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D228C" w14:textId="77777777" w:rsidR="00AC01BC" w:rsidRPr="00B820D5" w:rsidRDefault="00AC01BC" w:rsidP="00D1224E">
      <w:pPr>
        <w:rPr>
          <w:sz w:val="22"/>
          <w:szCs w:val="22"/>
        </w:rPr>
      </w:pPr>
    </w:p>
    <w:p w14:paraId="1EC34148" w14:textId="77777777" w:rsidR="00AC01BC" w:rsidRPr="00B820D5" w:rsidRDefault="00AC01BC" w:rsidP="00511785">
      <w:pPr>
        <w:rPr>
          <w:sz w:val="22"/>
          <w:szCs w:val="22"/>
        </w:rPr>
      </w:pPr>
    </w:p>
    <w:p w14:paraId="43AC3AA0" w14:textId="77777777" w:rsidR="00AC01BC" w:rsidRPr="00B820D5" w:rsidRDefault="00AC01BC" w:rsidP="00AC01BC">
      <w:pPr>
        <w:pStyle w:val="Stopka"/>
        <w:pBdr>
          <w:bottom w:val="single" w:sz="12" w:space="1" w:color="auto"/>
        </w:pBdr>
        <w:tabs>
          <w:tab w:val="clear" w:pos="4536"/>
          <w:tab w:val="clear" w:pos="9072"/>
        </w:tabs>
        <w:spacing w:line="360" w:lineRule="auto"/>
        <w:jc w:val="center"/>
        <w:rPr>
          <w:rFonts w:ascii="Times New Roman" w:hAnsi="Times New Roman"/>
          <w:b w:val="0"/>
          <w:bCs/>
          <w:sz w:val="28"/>
        </w:rPr>
      </w:pPr>
      <w:r w:rsidRPr="00B820D5">
        <w:rPr>
          <w:rFonts w:ascii="Times New Roman" w:hAnsi="Times New Roman"/>
          <w:b w:val="0"/>
          <w:bCs/>
          <w:sz w:val="28"/>
        </w:rPr>
        <w:t>31 WOJSKOWY ODDZIAŁ GOSPODARCZY</w:t>
      </w:r>
    </w:p>
    <w:p w14:paraId="4151F34D" w14:textId="77777777" w:rsidR="00AC01BC" w:rsidRPr="00B820D5" w:rsidRDefault="00AC01BC" w:rsidP="00511785">
      <w:pPr>
        <w:rPr>
          <w:sz w:val="22"/>
          <w:szCs w:val="22"/>
        </w:rPr>
      </w:pPr>
    </w:p>
    <w:p w14:paraId="7FEFAF61" w14:textId="77777777" w:rsidR="00511785" w:rsidRPr="00B820D5" w:rsidRDefault="00511785" w:rsidP="00511785">
      <w:pPr>
        <w:rPr>
          <w:sz w:val="22"/>
          <w:szCs w:val="22"/>
        </w:rPr>
      </w:pPr>
      <w:r w:rsidRPr="00B820D5">
        <w:rPr>
          <w:sz w:val="22"/>
          <w:szCs w:val="22"/>
        </w:rPr>
        <w:t xml:space="preserve">        </w:t>
      </w:r>
    </w:p>
    <w:p w14:paraId="29281759" w14:textId="77777777" w:rsidR="00925878" w:rsidRPr="00B820D5" w:rsidRDefault="00D17807" w:rsidP="00DA6FC1">
      <w:pPr>
        <w:spacing w:after="120"/>
      </w:pPr>
      <w:r w:rsidRPr="00B820D5">
        <w:t>ZATWIERDZAM</w:t>
      </w:r>
    </w:p>
    <w:p w14:paraId="02147599" w14:textId="77777777" w:rsidR="00DA6FC1" w:rsidRPr="00B820D5" w:rsidRDefault="00DA6FC1" w:rsidP="00DA6FC1">
      <w:pPr>
        <w:rPr>
          <w:sz w:val="20"/>
          <w:szCs w:val="20"/>
        </w:rPr>
      </w:pPr>
    </w:p>
    <w:p w14:paraId="65F00DE6" w14:textId="6298812D" w:rsidR="00DA6FC1" w:rsidRPr="00B820D5" w:rsidRDefault="00DA6FC1" w:rsidP="00DD5B22">
      <w:pPr>
        <w:rPr>
          <w:sz w:val="20"/>
          <w:szCs w:val="20"/>
        </w:rPr>
      </w:pPr>
      <w:r w:rsidRPr="00B820D5">
        <w:rPr>
          <w:sz w:val="20"/>
          <w:szCs w:val="20"/>
        </w:rPr>
        <w:t>KOMENDANT 31. WOJSKOWEGO ODDZIAŁU GOSPODARCZEGO</w:t>
      </w:r>
    </w:p>
    <w:p w14:paraId="45522DE9" w14:textId="2A2BD5CC" w:rsidR="00DA6FC1" w:rsidRPr="00B820D5" w:rsidRDefault="00DA6FC1" w:rsidP="00DA6FC1">
      <w:pPr>
        <w:spacing w:after="480"/>
        <w:rPr>
          <w:sz w:val="20"/>
          <w:szCs w:val="20"/>
        </w:rPr>
      </w:pPr>
      <w:r w:rsidRPr="00B820D5">
        <w:rPr>
          <w:sz w:val="20"/>
          <w:szCs w:val="20"/>
        </w:rPr>
        <w:t xml:space="preserve">                                            </w:t>
      </w:r>
      <w:r w:rsidR="00D04FF0">
        <w:rPr>
          <w:sz w:val="20"/>
          <w:szCs w:val="20"/>
        </w:rPr>
        <w:t xml:space="preserve">  </w:t>
      </w:r>
      <w:r w:rsidRPr="00B820D5">
        <w:rPr>
          <w:sz w:val="20"/>
          <w:szCs w:val="20"/>
        </w:rPr>
        <w:t>W ZGIERZU</w:t>
      </w:r>
    </w:p>
    <w:p w14:paraId="7CB83010" w14:textId="77777777" w:rsidR="00DA6FC1" w:rsidRPr="00B820D5" w:rsidRDefault="00DA6FC1" w:rsidP="003763C3">
      <w:r w:rsidRPr="00B820D5">
        <w:rPr>
          <w:sz w:val="20"/>
          <w:szCs w:val="20"/>
        </w:rPr>
        <w:t xml:space="preserve">                                    </w:t>
      </w:r>
    </w:p>
    <w:p w14:paraId="4118CFA5" w14:textId="77777777" w:rsidR="009E191A" w:rsidRPr="00B820D5" w:rsidRDefault="009E191A" w:rsidP="00925878">
      <w:pPr>
        <w:spacing w:after="240"/>
        <w:rPr>
          <w:sz w:val="20"/>
          <w:szCs w:val="20"/>
        </w:rPr>
      </w:pPr>
    </w:p>
    <w:p w14:paraId="6FE2D444" w14:textId="77777777" w:rsidR="00511785" w:rsidRPr="00B820D5" w:rsidRDefault="00511785" w:rsidP="00511785">
      <w:pPr>
        <w:rPr>
          <w:sz w:val="22"/>
          <w:szCs w:val="22"/>
        </w:rPr>
      </w:pPr>
      <w:r w:rsidRPr="00B820D5">
        <w:rPr>
          <w:sz w:val="22"/>
          <w:szCs w:val="22"/>
        </w:rPr>
        <w:t xml:space="preserve">        </w:t>
      </w:r>
    </w:p>
    <w:p w14:paraId="6BF6210C" w14:textId="77777777" w:rsidR="00C34813" w:rsidRPr="00B820D5" w:rsidRDefault="00C34813" w:rsidP="00511785">
      <w:pPr>
        <w:rPr>
          <w:b w:val="0"/>
          <w:sz w:val="22"/>
          <w:szCs w:val="22"/>
        </w:rPr>
      </w:pPr>
    </w:p>
    <w:p w14:paraId="5C5EBC5F" w14:textId="77777777" w:rsidR="00C34813" w:rsidRPr="00B820D5" w:rsidRDefault="00C34813" w:rsidP="00511785">
      <w:pPr>
        <w:rPr>
          <w:b w:val="0"/>
          <w:sz w:val="22"/>
          <w:szCs w:val="22"/>
        </w:rPr>
      </w:pPr>
    </w:p>
    <w:p w14:paraId="396D81D2" w14:textId="2F60E663" w:rsidR="00511785" w:rsidRPr="00B820D5" w:rsidRDefault="00AF1F24" w:rsidP="00C34813">
      <w:pPr>
        <w:jc w:val="right"/>
        <w:rPr>
          <w:sz w:val="22"/>
          <w:szCs w:val="22"/>
        </w:rPr>
      </w:pPr>
      <w:r w:rsidRPr="00B820D5">
        <w:rPr>
          <w:sz w:val="22"/>
          <w:szCs w:val="22"/>
        </w:rPr>
        <w:t xml:space="preserve">Znak sprawy: </w:t>
      </w:r>
      <w:r w:rsidR="00663E3D">
        <w:rPr>
          <w:sz w:val="22"/>
          <w:szCs w:val="22"/>
        </w:rPr>
        <w:t>55</w:t>
      </w:r>
      <w:r w:rsidR="003926C8" w:rsidRPr="00B820D5">
        <w:rPr>
          <w:sz w:val="22"/>
          <w:szCs w:val="22"/>
        </w:rPr>
        <w:t>/</w:t>
      </w:r>
      <w:r w:rsidR="009B4B45" w:rsidRPr="00B820D5">
        <w:rPr>
          <w:sz w:val="22"/>
          <w:szCs w:val="22"/>
        </w:rPr>
        <w:t>ZP/</w:t>
      </w:r>
      <w:r w:rsidR="009E191A" w:rsidRPr="00B820D5">
        <w:rPr>
          <w:sz w:val="22"/>
          <w:szCs w:val="22"/>
        </w:rPr>
        <w:t>2</w:t>
      </w:r>
      <w:r w:rsidR="00B820D5">
        <w:rPr>
          <w:sz w:val="22"/>
          <w:szCs w:val="22"/>
        </w:rPr>
        <w:t>6</w:t>
      </w:r>
    </w:p>
    <w:p w14:paraId="391A320D" w14:textId="77777777" w:rsidR="00511785" w:rsidRPr="00B820D5" w:rsidRDefault="00511785" w:rsidP="00511785">
      <w:pPr>
        <w:pStyle w:val="Lista"/>
        <w:rPr>
          <w:sz w:val="22"/>
          <w:szCs w:val="22"/>
        </w:rPr>
      </w:pPr>
    </w:p>
    <w:p w14:paraId="3CFEF19E" w14:textId="77777777" w:rsidR="000E656F" w:rsidRPr="00B820D5" w:rsidRDefault="000E656F" w:rsidP="00511785">
      <w:pPr>
        <w:pStyle w:val="Lista"/>
        <w:rPr>
          <w:sz w:val="22"/>
          <w:szCs w:val="22"/>
        </w:rPr>
      </w:pPr>
    </w:p>
    <w:p w14:paraId="1B880C86" w14:textId="77777777" w:rsidR="00511785" w:rsidRPr="00B820D5" w:rsidRDefault="00511785" w:rsidP="00511785">
      <w:pPr>
        <w:pStyle w:val="Lista"/>
        <w:rPr>
          <w:sz w:val="22"/>
          <w:szCs w:val="22"/>
        </w:rPr>
      </w:pPr>
    </w:p>
    <w:p w14:paraId="4D552727" w14:textId="77777777" w:rsidR="00511785" w:rsidRPr="00B820D5" w:rsidRDefault="00511785" w:rsidP="00511785">
      <w:pPr>
        <w:pStyle w:val="Lista"/>
        <w:rPr>
          <w:sz w:val="22"/>
          <w:szCs w:val="22"/>
        </w:rPr>
      </w:pPr>
    </w:p>
    <w:p w14:paraId="56CBDF07" w14:textId="77777777" w:rsidR="002347FE" w:rsidRPr="00B820D5" w:rsidRDefault="002347FE" w:rsidP="000E656F">
      <w:pPr>
        <w:pStyle w:val="Lista"/>
        <w:jc w:val="right"/>
        <w:rPr>
          <w:sz w:val="32"/>
          <w:szCs w:val="32"/>
        </w:rPr>
      </w:pPr>
    </w:p>
    <w:p w14:paraId="663803E8" w14:textId="77777777" w:rsidR="00843CA5" w:rsidRPr="00B820D5" w:rsidRDefault="00843CA5" w:rsidP="00511785">
      <w:pPr>
        <w:pStyle w:val="Lista"/>
        <w:jc w:val="center"/>
        <w:rPr>
          <w:sz w:val="32"/>
          <w:szCs w:val="32"/>
        </w:rPr>
      </w:pPr>
    </w:p>
    <w:p w14:paraId="0DFAB87F" w14:textId="77777777" w:rsidR="00511785" w:rsidRPr="00B820D5" w:rsidRDefault="00511785" w:rsidP="00511785">
      <w:pPr>
        <w:pStyle w:val="Lista"/>
        <w:jc w:val="center"/>
        <w:rPr>
          <w:sz w:val="40"/>
          <w:szCs w:val="40"/>
        </w:rPr>
      </w:pPr>
      <w:r w:rsidRPr="00B820D5">
        <w:rPr>
          <w:sz w:val="40"/>
          <w:szCs w:val="40"/>
        </w:rPr>
        <w:t xml:space="preserve">SPECYFIKACJA </w:t>
      </w:r>
    </w:p>
    <w:p w14:paraId="6684921D" w14:textId="77777777" w:rsidR="00511785" w:rsidRPr="00B820D5" w:rsidRDefault="00511785" w:rsidP="00511785">
      <w:pPr>
        <w:pStyle w:val="Lista"/>
        <w:jc w:val="center"/>
        <w:rPr>
          <w:sz w:val="40"/>
          <w:szCs w:val="40"/>
        </w:rPr>
      </w:pPr>
      <w:r w:rsidRPr="00B820D5">
        <w:rPr>
          <w:sz w:val="40"/>
          <w:szCs w:val="40"/>
        </w:rPr>
        <w:t>WARUNKÓW ZAMÓWIENIA</w:t>
      </w:r>
    </w:p>
    <w:p w14:paraId="06E6424C" w14:textId="77777777" w:rsidR="007D0EFF" w:rsidRPr="00B820D5" w:rsidRDefault="007D0EFF" w:rsidP="00511785">
      <w:pPr>
        <w:pStyle w:val="Lista"/>
        <w:jc w:val="center"/>
        <w:rPr>
          <w:sz w:val="40"/>
          <w:szCs w:val="40"/>
        </w:rPr>
      </w:pPr>
    </w:p>
    <w:p w14:paraId="2E87819D" w14:textId="77777777" w:rsidR="00B1556F" w:rsidRPr="00B820D5" w:rsidRDefault="00B1556F" w:rsidP="008D2494">
      <w:pPr>
        <w:pStyle w:val="Lista"/>
        <w:ind w:left="0" w:firstLine="0"/>
        <w:rPr>
          <w:i/>
          <w:sz w:val="32"/>
          <w:szCs w:val="32"/>
        </w:rPr>
      </w:pPr>
    </w:p>
    <w:p w14:paraId="1F84297F" w14:textId="77777777" w:rsidR="00B1556F" w:rsidRPr="00B820D5" w:rsidRDefault="00B1556F" w:rsidP="00511785">
      <w:pPr>
        <w:pStyle w:val="Lista"/>
        <w:rPr>
          <w:i/>
          <w:sz w:val="32"/>
          <w:szCs w:val="32"/>
        </w:rPr>
      </w:pPr>
    </w:p>
    <w:p w14:paraId="2C38AF3A" w14:textId="77777777" w:rsidR="00511785" w:rsidRPr="00B820D5" w:rsidRDefault="00213310" w:rsidP="00213310">
      <w:pPr>
        <w:pStyle w:val="Lista"/>
        <w:ind w:left="0" w:firstLine="0"/>
        <w:jc w:val="center"/>
      </w:pPr>
      <w:r w:rsidRPr="00B820D5">
        <w:t>dla postępowania pod nazwą</w:t>
      </w:r>
      <w:r w:rsidR="002F6089" w:rsidRPr="00B820D5">
        <w:t>:</w:t>
      </w:r>
    </w:p>
    <w:p w14:paraId="15A6FF7E" w14:textId="77777777" w:rsidR="00213310" w:rsidRPr="00B820D5" w:rsidRDefault="00213310" w:rsidP="00213310">
      <w:pPr>
        <w:pStyle w:val="Lista"/>
        <w:ind w:left="0" w:firstLine="0"/>
        <w:jc w:val="center"/>
        <w:rPr>
          <w:sz w:val="22"/>
          <w:szCs w:val="22"/>
        </w:rPr>
      </w:pPr>
    </w:p>
    <w:p w14:paraId="42A439D3" w14:textId="77777777" w:rsidR="00213310" w:rsidRPr="00B820D5" w:rsidRDefault="00213310" w:rsidP="00213310">
      <w:pPr>
        <w:pStyle w:val="Lista"/>
        <w:ind w:left="0" w:firstLine="0"/>
        <w:jc w:val="center"/>
        <w:rPr>
          <w:sz w:val="22"/>
          <w:szCs w:val="22"/>
        </w:rPr>
      </w:pPr>
    </w:p>
    <w:p w14:paraId="314B1E35" w14:textId="77777777" w:rsidR="00FA2D33" w:rsidRPr="00B820D5" w:rsidRDefault="00FA2D33" w:rsidP="00FA2D33">
      <w:pPr>
        <w:pStyle w:val="Lista"/>
        <w:spacing w:line="276" w:lineRule="auto"/>
        <w:ind w:left="425" w:firstLine="0"/>
        <w:jc w:val="both"/>
        <w:rPr>
          <w:i/>
          <w:color w:val="C00000"/>
          <w:sz w:val="32"/>
          <w:szCs w:val="32"/>
        </w:rPr>
      </w:pPr>
    </w:p>
    <w:p w14:paraId="3CB44F1A" w14:textId="65DCB5A3" w:rsidR="009111CF" w:rsidRPr="009111CF" w:rsidRDefault="00663E3D" w:rsidP="009111CF">
      <w:pPr>
        <w:pStyle w:val="Lista"/>
        <w:ind w:left="0" w:firstLine="0"/>
        <w:jc w:val="center"/>
        <w:rPr>
          <w:i/>
          <w:color w:val="C00000"/>
          <w:sz w:val="32"/>
          <w:szCs w:val="32"/>
        </w:rPr>
      </w:pPr>
      <w:bookmarkStart w:id="0" w:name="_Hlk226461737"/>
      <w:r>
        <w:rPr>
          <w:i/>
          <w:color w:val="C00000"/>
          <w:sz w:val="32"/>
          <w:szCs w:val="32"/>
        </w:rPr>
        <w:t>DOSTAW</w:t>
      </w:r>
      <w:r w:rsidR="00976048">
        <w:rPr>
          <w:i/>
          <w:color w:val="C00000"/>
          <w:sz w:val="32"/>
          <w:szCs w:val="32"/>
        </w:rPr>
        <w:t>A</w:t>
      </w:r>
      <w:r>
        <w:rPr>
          <w:i/>
          <w:color w:val="C00000"/>
          <w:sz w:val="32"/>
          <w:szCs w:val="32"/>
        </w:rPr>
        <w:t xml:space="preserve"> MATERIAŁÓW ELEKTRYCZNYCH</w:t>
      </w:r>
    </w:p>
    <w:bookmarkEnd w:id="0"/>
    <w:p w14:paraId="1156E91D" w14:textId="77777777" w:rsidR="000E656F" w:rsidRPr="00B820D5" w:rsidRDefault="000E656F" w:rsidP="000E656F">
      <w:pPr>
        <w:pStyle w:val="Lista"/>
        <w:ind w:left="0" w:firstLine="0"/>
        <w:jc w:val="center"/>
        <w:rPr>
          <w:i/>
          <w:color w:val="C00000"/>
          <w:sz w:val="32"/>
          <w:szCs w:val="32"/>
        </w:rPr>
      </w:pPr>
    </w:p>
    <w:p w14:paraId="4E39A5B2" w14:textId="77777777" w:rsidR="00213310" w:rsidRPr="00B820D5" w:rsidRDefault="00213310" w:rsidP="00213310">
      <w:pPr>
        <w:pStyle w:val="Lista"/>
        <w:ind w:left="0" w:firstLine="0"/>
        <w:jc w:val="center"/>
        <w:rPr>
          <w:i/>
          <w:color w:val="C00000"/>
          <w:sz w:val="32"/>
          <w:szCs w:val="32"/>
        </w:rPr>
      </w:pPr>
    </w:p>
    <w:p w14:paraId="1496854B" w14:textId="77777777" w:rsidR="007D0EFF" w:rsidRPr="00B820D5" w:rsidRDefault="007D0EFF" w:rsidP="002F6089">
      <w:pPr>
        <w:pStyle w:val="Lista"/>
        <w:ind w:left="0" w:firstLine="0"/>
        <w:jc w:val="center"/>
        <w:rPr>
          <w:sz w:val="22"/>
          <w:szCs w:val="22"/>
        </w:rPr>
      </w:pPr>
    </w:p>
    <w:p w14:paraId="6D8449BD" w14:textId="77777777" w:rsidR="00B1556F" w:rsidRPr="00B820D5" w:rsidRDefault="00B1556F" w:rsidP="002F6089">
      <w:pPr>
        <w:pStyle w:val="Lista"/>
        <w:ind w:left="0" w:firstLine="0"/>
        <w:jc w:val="center"/>
        <w:rPr>
          <w:sz w:val="22"/>
          <w:szCs w:val="22"/>
        </w:rPr>
      </w:pPr>
    </w:p>
    <w:p w14:paraId="070DBA0B" w14:textId="77777777" w:rsidR="00213310" w:rsidRPr="00B820D5" w:rsidRDefault="00213310" w:rsidP="00511785">
      <w:pPr>
        <w:pStyle w:val="Lista"/>
        <w:rPr>
          <w:sz w:val="22"/>
          <w:szCs w:val="22"/>
        </w:rPr>
      </w:pPr>
    </w:p>
    <w:p w14:paraId="34A6FE81" w14:textId="77777777" w:rsidR="001F68F9" w:rsidRPr="00B820D5" w:rsidRDefault="001F68F9" w:rsidP="00DA6FC1">
      <w:pPr>
        <w:pStyle w:val="Lista"/>
        <w:ind w:left="0" w:firstLine="0"/>
        <w:rPr>
          <w:i/>
          <w:sz w:val="22"/>
          <w:szCs w:val="22"/>
        </w:rPr>
      </w:pPr>
    </w:p>
    <w:p w14:paraId="5EDFD41B" w14:textId="77777777" w:rsidR="001F68F9" w:rsidRDefault="001F68F9" w:rsidP="008F2BF8">
      <w:pPr>
        <w:pStyle w:val="Lista"/>
        <w:ind w:left="0" w:firstLine="0"/>
        <w:rPr>
          <w:i/>
          <w:sz w:val="22"/>
          <w:szCs w:val="22"/>
        </w:rPr>
      </w:pPr>
    </w:p>
    <w:p w14:paraId="4CABEB6A" w14:textId="77777777" w:rsidR="00663E3D" w:rsidRDefault="00663E3D" w:rsidP="008F2BF8">
      <w:pPr>
        <w:pStyle w:val="Lista"/>
        <w:ind w:left="0" w:firstLine="0"/>
        <w:rPr>
          <w:i/>
          <w:sz w:val="22"/>
          <w:szCs w:val="22"/>
        </w:rPr>
      </w:pPr>
    </w:p>
    <w:p w14:paraId="2C79FC2E" w14:textId="77777777" w:rsidR="00663E3D" w:rsidRDefault="00663E3D" w:rsidP="008F2BF8">
      <w:pPr>
        <w:pStyle w:val="Lista"/>
        <w:ind w:left="0" w:firstLine="0"/>
        <w:rPr>
          <w:i/>
          <w:sz w:val="22"/>
          <w:szCs w:val="22"/>
        </w:rPr>
      </w:pPr>
    </w:p>
    <w:p w14:paraId="65C93484" w14:textId="77777777" w:rsidR="00663E3D" w:rsidRDefault="00663E3D" w:rsidP="008F2BF8">
      <w:pPr>
        <w:pStyle w:val="Lista"/>
        <w:ind w:left="0" w:firstLine="0"/>
        <w:rPr>
          <w:i/>
          <w:sz w:val="22"/>
          <w:szCs w:val="22"/>
        </w:rPr>
      </w:pPr>
    </w:p>
    <w:p w14:paraId="1434C149" w14:textId="77777777" w:rsidR="00663E3D" w:rsidRPr="00B820D5" w:rsidRDefault="00663E3D" w:rsidP="008F2BF8">
      <w:pPr>
        <w:pStyle w:val="Lista"/>
        <w:ind w:left="0" w:firstLine="0"/>
        <w:rPr>
          <w:i/>
          <w:sz w:val="22"/>
          <w:szCs w:val="22"/>
        </w:rPr>
      </w:pPr>
    </w:p>
    <w:p w14:paraId="67FE666F" w14:textId="77777777" w:rsidR="004440BA" w:rsidRPr="00B820D5" w:rsidRDefault="004440BA" w:rsidP="008D2494">
      <w:pPr>
        <w:pStyle w:val="Lista"/>
        <w:ind w:left="0" w:firstLine="0"/>
        <w:rPr>
          <w:i/>
          <w:sz w:val="22"/>
          <w:szCs w:val="22"/>
        </w:rPr>
      </w:pPr>
    </w:p>
    <w:p w14:paraId="5C8DEB35" w14:textId="77777777" w:rsidR="00511785" w:rsidRPr="00B820D5" w:rsidRDefault="00511785" w:rsidP="00D57697">
      <w:pPr>
        <w:pStyle w:val="Lista"/>
        <w:jc w:val="center"/>
        <w:rPr>
          <w:sz w:val="22"/>
          <w:szCs w:val="22"/>
        </w:rPr>
      </w:pPr>
      <w:r w:rsidRPr="00B820D5">
        <w:rPr>
          <w:sz w:val="22"/>
          <w:szCs w:val="22"/>
        </w:rPr>
        <w:t>__________________________________________________________________</w:t>
      </w:r>
    </w:p>
    <w:p w14:paraId="4B853242" w14:textId="6D01F5BD" w:rsidR="003763C3" w:rsidRPr="00B820D5" w:rsidRDefault="0040616E" w:rsidP="00E664A0">
      <w:pPr>
        <w:pStyle w:val="Lista"/>
        <w:jc w:val="center"/>
        <w:rPr>
          <w:color w:val="C00000"/>
          <w:sz w:val="22"/>
          <w:szCs w:val="22"/>
        </w:rPr>
      </w:pPr>
      <w:r w:rsidRPr="00B820D5">
        <w:rPr>
          <w:sz w:val="22"/>
          <w:szCs w:val="22"/>
        </w:rPr>
        <w:t>ZGIERZ 20</w:t>
      </w:r>
      <w:r w:rsidR="009E191A" w:rsidRPr="00B820D5">
        <w:rPr>
          <w:sz w:val="22"/>
          <w:szCs w:val="22"/>
        </w:rPr>
        <w:t>2</w:t>
      </w:r>
      <w:r w:rsidR="00B820D5">
        <w:rPr>
          <w:sz w:val="22"/>
          <w:szCs w:val="22"/>
        </w:rPr>
        <w:t>6</w:t>
      </w:r>
      <w:r w:rsidR="000E656F" w:rsidRPr="00B820D5">
        <w:rPr>
          <w:sz w:val="22"/>
          <w:szCs w:val="22"/>
        </w:rPr>
        <w:t xml:space="preserve"> r.</w:t>
      </w:r>
    </w:p>
    <w:p w14:paraId="437281B2"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3619F17"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422932B0"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739BAC8D"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0C4F0AFD"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7BF556D9"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57E1BFB5"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2992820"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1EDF581"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4338C510"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5ED9AAAB"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2F172337"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3A250F4B"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3C26AB7D"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029BFDAA"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DB0B8C8"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61002383"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27ED99D5"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0907D44E"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D7FFB6F"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3C44C6BD"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652CB04E"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5599C0DB"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3AAF782D"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7F64C706"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62A56D62"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7847FBBD"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7352A27F"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226DB519"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7289A998"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6A64C0E1"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00C8554"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47B3AEA5"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4EC88AE0"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3D69B151"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7875D7F5"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58B1E278"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E7626DE"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5176F0F8"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417C65AC"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5173BF6F"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3F42F25A"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01044CB7"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9D1D811"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0C69AEE"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5ABA313A"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658D4AD5"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660D28A1"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246697D8"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28627777"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2F433549"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4024D425"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6577BDB9"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5860EE0"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2C23926B"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3353E78"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5B196945" w14:textId="77777777" w:rsidR="006B3008" w:rsidRDefault="006B3008"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2B46A83E" w14:textId="77777777" w:rsidR="00854C8D" w:rsidRDefault="00854C8D"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4FE5FE4B" w14:textId="7CAA45DA" w:rsidR="005C1A00" w:rsidRPr="00B820D5" w:rsidRDefault="005C1A00" w:rsidP="005C1A0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lastRenderedPageBreak/>
        <w:t>ROZDZIAŁ I</w:t>
      </w:r>
    </w:p>
    <w:p w14:paraId="455967CD" w14:textId="77777777" w:rsidR="00EF3BAF" w:rsidRPr="00B820D5" w:rsidRDefault="00EF3BAF" w:rsidP="00E9277B">
      <w:pPr>
        <w:pStyle w:val="Nagwek5"/>
        <w:spacing w:before="0"/>
        <w:jc w:val="center"/>
        <w:rPr>
          <w:rFonts w:ascii="Times New Roman" w:hAnsi="Times New Roman" w:cs="Times New Roman"/>
          <w:color w:val="C00000"/>
          <w:sz w:val="22"/>
          <w:szCs w:val="22"/>
        </w:rPr>
      </w:pPr>
      <w:r w:rsidRPr="00B820D5">
        <w:rPr>
          <w:rFonts w:ascii="Times New Roman" w:hAnsi="Times New Roman" w:cs="Times New Roman"/>
          <w:color w:val="C00000"/>
          <w:sz w:val="22"/>
          <w:szCs w:val="22"/>
        </w:rPr>
        <w:t>NAZWA ORAZ ADRES ZAMAWIAJĄCEGO</w:t>
      </w:r>
    </w:p>
    <w:p w14:paraId="11EFF42C" w14:textId="77777777" w:rsidR="00843964" w:rsidRPr="00B820D5" w:rsidRDefault="00843964" w:rsidP="00843964">
      <w:pPr>
        <w:rPr>
          <w:sz w:val="22"/>
          <w:szCs w:val="22"/>
        </w:rPr>
      </w:pPr>
    </w:p>
    <w:p w14:paraId="3D770783" w14:textId="743CC97D" w:rsidR="00254C61" w:rsidRPr="00B820D5" w:rsidRDefault="00CF0E01" w:rsidP="00213310">
      <w:pPr>
        <w:spacing w:line="276" w:lineRule="auto"/>
        <w:rPr>
          <w:b w:val="0"/>
          <w:sz w:val="22"/>
          <w:szCs w:val="22"/>
        </w:rPr>
      </w:pPr>
      <w:r w:rsidRPr="00B820D5">
        <w:rPr>
          <w:b w:val="0"/>
          <w:sz w:val="22"/>
          <w:szCs w:val="22"/>
        </w:rPr>
        <w:t xml:space="preserve">nazwa:            </w:t>
      </w:r>
      <w:r w:rsidR="00FB6D8A" w:rsidRPr="00B820D5">
        <w:rPr>
          <w:b w:val="0"/>
          <w:sz w:val="22"/>
          <w:szCs w:val="22"/>
        </w:rPr>
        <w:t xml:space="preserve">                       </w:t>
      </w:r>
      <w:r w:rsidR="00CD5D6B">
        <w:rPr>
          <w:b w:val="0"/>
          <w:sz w:val="22"/>
          <w:szCs w:val="22"/>
        </w:rPr>
        <w:tab/>
      </w:r>
      <w:r w:rsidR="00254C61" w:rsidRPr="00B820D5">
        <w:rPr>
          <w:b w:val="0"/>
          <w:bCs/>
          <w:sz w:val="22"/>
          <w:szCs w:val="22"/>
        </w:rPr>
        <w:t>31 WOJSKOWY ODDZIAŁ GOSPODARCZY</w:t>
      </w:r>
    </w:p>
    <w:p w14:paraId="1A680A07" w14:textId="2EFCC299" w:rsidR="00213310" w:rsidRPr="00B820D5" w:rsidRDefault="00254C61" w:rsidP="00213310">
      <w:pPr>
        <w:spacing w:line="276" w:lineRule="auto"/>
        <w:rPr>
          <w:b w:val="0"/>
          <w:bCs/>
          <w:sz w:val="22"/>
          <w:szCs w:val="22"/>
        </w:rPr>
      </w:pPr>
      <w:r w:rsidRPr="00B820D5">
        <w:rPr>
          <w:b w:val="0"/>
          <w:iCs/>
          <w:sz w:val="22"/>
          <w:szCs w:val="22"/>
        </w:rPr>
        <w:t>adres:</w:t>
      </w:r>
      <w:r w:rsidR="00FB6D8A" w:rsidRPr="00B820D5">
        <w:rPr>
          <w:b w:val="0"/>
          <w:i/>
          <w:sz w:val="22"/>
          <w:szCs w:val="22"/>
        </w:rPr>
        <w:tab/>
        <w:t xml:space="preserve">           </w:t>
      </w:r>
      <w:r w:rsidR="00FB6D8A" w:rsidRPr="00B820D5">
        <w:rPr>
          <w:b w:val="0"/>
          <w:i/>
          <w:sz w:val="22"/>
          <w:szCs w:val="22"/>
        </w:rPr>
        <w:tab/>
      </w:r>
      <w:r w:rsidR="00FB6D8A" w:rsidRPr="00B820D5">
        <w:rPr>
          <w:b w:val="0"/>
          <w:i/>
          <w:sz w:val="22"/>
          <w:szCs w:val="22"/>
        </w:rPr>
        <w:tab/>
      </w:r>
      <w:r w:rsidR="00CD5D6B">
        <w:rPr>
          <w:b w:val="0"/>
          <w:iCs/>
          <w:sz w:val="22"/>
          <w:szCs w:val="22"/>
        </w:rPr>
        <w:tab/>
      </w:r>
      <w:r w:rsidRPr="00B820D5">
        <w:rPr>
          <w:b w:val="0"/>
          <w:bCs/>
          <w:sz w:val="22"/>
          <w:szCs w:val="22"/>
        </w:rPr>
        <w:t>ul</w:t>
      </w:r>
      <w:r w:rsidRPr="00B820D5">
        <w:rPr>
          <w:b w:val="0"/>
          <w:bCs/>
          <w:iCs/>
          <w:sz w:val="22"/>
          <w:szCs w:val="22"/>
        </w:rPr>
        <w:t>.</w:t>
      </w:r>
      <w:r w:rsidRPr="00B820D5">
        <w:rPr>
          <w:b w:val="0"/>
          <w:bCs/>
          <w:sz w:val="22"/>
          <w:szCs w:val="22"/>
        </w:rPr>
        <w:t xml:space="preserve"> Konstantynowska 85,</w:t>
      </w:r>
      <w:r w:rsidR="00665A20" w:rsidRPr="00B820D5">
        <w:rPr>
          <w:b w:val="0"/>
          <w:bCs/>
          <w:sz w:val="22"/>
          <w:szCs w:val="22"/>
        </w:rPr>
        <w:t xml:space="preserve"> </w:t>
      </w:r>
      <w:r w:rsidRPr="00B820D5">
        <w:rPr>
          <w:b w:val="0"/>
          <w:bCs/>
          <w:sz w:val="22"/>
          <w:szCs w:val="22"/>
        </w:rPr>
        <w:t xml:space="preserve">95-100 ZGIERZ, woj. </w:t>
      </w:r>
      <w:r w:rsidR="00213310" w:rsidRPr="00B820D5">
        <w:rPr>
          <w:b w:val="0"/>
          <w:bCs/>
          <w:sz w:val="22"/>
          <w:szCs w:val="22"/>
        </w:rPr>
        <w:t>Ł</w:t>
      </w:r>
      <w:r w:rsidRPr="00B820D5">
        <w:rPr>
          <w:b w:val="0"/>
          <w:bCs/>
          <w:sz w:val="22"/>
          <w:szCs w:val="22"/>
        </w:rPr>
        <w:t>ódzkie</w:t>
      </w:r>
    </w:p>
    <w:p w14:paraId="2455756D" w14:textId="2C37D03F" w:rsidR="00254C61" w:rsidRPr="00B820D5" w:rsidRDefault="00FB6D8A" w:rsidP="00213310">
      <w:pPr>
        <w:spacing w:line="276" w:lineRule="auto"/>
        <w:rPr>
          <w:b w:val="0"/>
          <w:bCs/>
          <w:sz w:val="22"/>
          <w:szCs w:val="22"/>
        </w:rPr>
      </w:pPr>
      <w:r w:rsidRPr="00B820D5">
        <w:rPr>
          <w:b w:val="0"/>
          <w:bCs/>
          <w:sz w:val="22"/>
          <w:szCs w:val="22"/>
        </w:rPr>
        <w:t>NIP</w:t>
      </w:r>
      <w:r w:rsidRPr="00B820D5">
        <w:rPr>
          <w:b w:val="0"/>
          <w:bCs/>
          <w:sz w:val="22"/>
          <w:szCs w:val="22"/>
        </w:rPr>
        <w:tab/>
      </w:r>
      <w:r w:rsidRPr="00B820D5">
        <w:rPr>
          <w:b w:val="0"/>
          <w:bCs/>
          <w:sz w:val="22"/>
          <w:szCs w:val="22"/>
        </w:rPr>
        <w:tab/>
      </w:r>
      <w:r w:rsidRPr="00B820D5">
        <w:rPr>
          <w:b w:val="0"/>
          <w:bCs/>
          <w:sz w:val="22"/>
          <w:szCs w:val="22"/>
        </w:rPr>
        <w:tab/>
      </w:r>
      <w:r w:rsidRPr="00B820D5">
        <w:rPr>
          <w:b w:val="0"/>
          <w:bCs/>
          <w:sz w:val="22"/>
          <w:szCs w:val="22"/>
        </w:rPr>
        <w:tab/>
      </w:r>
      <w:r w:rsidR="00213310" w:rsidRPr="00B820D5">
        <w:rPr>
          <w:b w:val="0"/>
          <w:bCs/>
          <w:sz w:val="22"/>
          <w:szCs w:val="22"/>
        </w:rPr>
        <w:t>732 -21 – 59 - 359</w:t>
      </w:r>
      <w:r w:rsidR="00254C61" w:rsidRPr="00B820D5">
        <w:rPr>
          <w:b w:val="0"/>
          <w:bCs/>
          <w:sz w:val="22"/>
          <w:szCs w:val="22"/>
        </w:rPr>
        <w:tab/>
      </w:r>
    </w:p>
    <w:p w14:paraId="7D86A9FD" w14:textId="2EBE6AF6" w:rsidR="00254C61" w:rsidRPr="00B820D5" w:rsidRDefault="00665A20" w:rsidP="00213310">
      <w:pPr>
        <w:spacing w:line="276" w:lineRule="auto"/>
        <w:rPr>
          <w:b w:val="0"/>
          <w:sz w:val="22"/>
          <w:szCs w:val="22"/>
        </w:rPr>
      </w:pPr>
      <w:r w:rsidRPr="00B820D5">
        <w:rPr>
          <w:b w:val="0"/>
          <w:sz w:val="22"/>
          <w:szCs w:val="22"/>
        </w:rPr>
        <w:t xml:space="preserve">e-mail: </w:t>
      </w:r>
      <w:r w:rsidRPr="00B820D5">
        <w:rPr>
          <w:b w:val="0"/>
          <w:sz w:val="22"/>
          <w:szCs w:val="22"/>
        </w:rPr>
        <w:tab/>
      </w:r>
      <w:r w:rsidRPr="00B820D5">
        <w:rPr>
          <w:b w:val="0"/>
          <w:sz w:val="22"/>
          <w:szCs w:val="22"/>
        </w:rPr>
        <w:tab/>
      </w:r>
      <w:r w:rsidRPr="00B820D5">
        <w:rPr>
          <w:b w:val="0"/>
          <w:sz w:val="22"/>
          <w:szCs w:val="22"/>
        </w:rPr>
        <w:tab/>
      </w:r>
      <w:r w:rsidR="00786E13" w:rsidRPr="00B820D5">
        <w:rPr>
          <w:b w:val="0"/>
          <w:sz w:val="22"/>
          <w:szCs w:val="22"/>
        </w:rPr>
        <w:t xml:space="preserve"> </w:t>
      </w:r>
      <w:r w:rsidR="00CD5D6B">
        <w:rPr>
          <w:b w:val="0"/>
          <w:sz w:val="22"/>
          <w:szCs w:val="22"/>
        </w:rPr>
        <w:tab/>
      </w:r>
      <w:hyperlink r:id="rId9" w:history="1">
        <w:r w:rsidR="00CD5D6B" w:rsidRPr="00B6352A">
          <w:rPr>
            <w:rStyle w:val="Hipercze"/>
            <w:b w:val="0"/>
            <w:sz w:val="22"/>
            <w:szCs w:val="22"/>
          </w:rPr>
          <w:t>31wog.zp@ron.mil.pl</w:t>
        </w:r>
      </w:hyperlink>
      <w:r w:rsidR="00A2188E" w:rsidRPr="00B820D5">
        <w:rPr>
          <w:b w:val="0"/>
          <w:color w:val="0000FF"/>
          <w:sz w:val="22"/>
          <w:szCs w:val="22"/>
        </w:rPr>
        <w:t xml:space="preserve"> </w:t>
      </w:r>
      <w:r w:rsidR="0040616E" w:rsidRPr="00B820D5">
        <w:rPr>
          <w:b w:val="0"/>
          <w:sz w:val="22"/>
          <w:szCs w:val="22"/>
        </w:rPr>
        <w:t xml:space="preserve">  </w:t>
      </w:r>
    </w:p>
    <w:p w14:paraId="3234557C" w14:textId="0DE39D67" w:rsidR="00213310" w:rsidRPr="00B820D5" w:rsidRDefault="00FB6D8A" w:rsidP="00213310">
      <w:pPr>
        <w:spacing w:line="276" w:lineRule="auto"/>
        <w:rPr>
          <w:b w:val="0"/>
          <w:sz w:val="22"/>
          <w:szCs w:val="22"/>
        </w:rPr>
      </w:pPr>
      <w:r w:rsidRPr="00B820D5">
        <w:rPr>
          <w:b w:val="0"/>
          <w:sz w:val="22"/>
          <w:szCs w:val="22"/>
        </w:rPr>
        <w:t>adres strony internetowej:</w:t>
      </w:r>
      <w:r w:rsidRPr="00B820D5">
        <w:rPr>
          <w:b w:val="0"/>
          <w:sz w:val="22"/>
          <w:szCs w:val="22"/>
        </w:rPr>
        <w:tab/>
      </w:r>
      <w:hyperlink r:id="rId10" w:history="1">
        <w:r w:rsidR="00CD5D6B" w:rsidRPr="00B6352A">
          <w:rPr>
            <w:rStyle w:val="Hipercze"/>
            <w:b w:val="0"/>
            <w:sz w:val="22"/>
            <w:szCs w:val="22"/>
          </w:rPr>
          <w:t>https://31wog.wp.mil.pl/pl/</w:t>
        </w:r>
      </w:hyperlink>
      <w:r w:rsidRPr="00B820D5">
        <w:rPr>
          <w:b w:val="0"/>
          <w:color w:val="0000FF"/>
          <w:sz w:val="22"/>
          <w:szCs w:val="22"/>
        </w:rPr>
        <w:t xml:space="preserve"> </w:t>
      </w:r>
    </w:p>
    <w:p w14:paraId="1CC03237" w14:textId="1D8206BE" w:rsidR="002E74BE" w:rsidRPr="00B820D5" w:rsidRDefault="00254C61" w:rsidP="00615268">
      <w:pPr>
        <w:spacing w:after="120"/>
        <w:rPr>
          <w:b w:val="0"/>
          <w:color w:val="0000FF"/>
        </w:rPr>
      </w:pPr>
      <w:r w:rsidRPr="00B820D5">
        <w:rPr>
          <w:b w:val="0"/>
          <w:sz w:val="22"/>
          <w:szCs w:val="22"/>
        </w:rPr>
        <w:t xml:space="preserve">adres </w:t>
      </w:r>
      <w:r w:rsidR="00D57697" w:rsidRPr="00B820D5">
        <w:rPr>
          <w:b w:val="0"/>
          <w:sz w:val="22"/>
          <w:szCs w:val="22"/>
        </w:rPr>
        <w:t>platformy do obsł</w:t>
      </w:r>
      <w:r w:rsidR="00CF0E01" w:rsidRPr="00B820D5">
        <w:rPr>
          <w:b w:val="0"/>
          <w:sz w:val="22"/>
          <w:szCs w:val="22"/>
        </w:rPr>
        <w:t>ug</w:t>
      </w:r>
      <w:r w:rsidR="00665A20" w:rsidRPr="00B820D5">
        <w:rPr>
          <w:b w:val="0"/>
          <w:sz w:val="22"/>
          <w:szCs w:val="22"/>
        </w:rPr>
        <w:t xml:space="preserve">i </w:t>
      </w:r>
      <w:r w:rsidR="00665A20" w:rsidRPr="00B820D5">
        <w:rPr>
          <w:b w:val="0"/>
          <w:sz w:val="22"/>
          <w:szCs w:val="22"/>
        </w:rPr>
        <w:br/>
        <w:t xml:space="preserve">niniejszego zamówienia:        </w:t>
      </w:r>
      <w:r w:rsidR="00C54836">
        <w:rPr>
          <w:b w:val="0"/>
          <w:sz w:val="22"/>
          <w:szCs w:val="22"/>
        </w:rPr>
        <w:tab/>
      </w:r>
      <w:hyperlink r:id="rId11" w:history="1">
        <w:r w:rsidR="00C54836" w:rsidRPr="00A41093">
          <w:rPr>
            <w:rStyle w:val="Hipercze"/>
            <w:color w:val="0000FF"/>
            <w:sz w:val="22"/>
            <w:szCs w:val="22"/>
            <w:shd w:val="clear" w:color="auto" w:fill="FFFFFF"/>
          </w:rPr>
          <w:t>https://platformazakupowa.pl</w:t>
        </w:r>
      </w:hyperlink>
      <w:r w:rsidR="00C54836" w:rsidRPr="00A41093">
        <w:rPr>
          <w:color w:val="0000FF"/>
          <w:sz w:val="22"/>
          <w:szCs w:val="22"/>
          <w:u w:val="single"/>
          <w:shd w:val="clear" w:color="auto" w:fill="FFFFFF"/>
        </w:rPr>
        <w:t xml:space="preserve"> </w:t>
      </w:r>
      <w:r w:rsidR="00C54836">
        <w:rPr>
          <w:color w:val="0000FF"/>
          <w:sz w:val="22"/>
          <w:szCs w:val="22"/>
          <w:u w:val="single"/>
          <w:shd w:val="clear" w:color="auto" w:fill="FFFFFF"/>
        </w:rPr>
        <w:t xml:space="preserve"> </w:t>
      </w:r>
      <w:r w:rsidR="002E74BE" w:rsidRPr="00B820D5">
        <w:rPr>
          <w:b w:val="0"/>
          <w:color w:val="0000FF"/>
          <w:sz w:val="22"/>
          <w:szCs w:val="22"/>
        </w:rPr>
        <w:t xml:space="preserve"> </w:t>
      </w:r>
    </w:p>
    <w:p w14:paraId="14533C5A" w14:textId="6D9BD0AA" w:rsidR="00254C61" w:rsidRPr="00B820D5" w:rsidRDefault="00254C61" w:rsidP="00213310">
      <w:pPr>
        <w:spacing w:line="276" w:lineRule="auto"/>
        <w:rPr>
          <w:b w:val="0"/>
          <w:bCs/>
          <w:sz w:val="22"/>
          <w:szCs w:val="22"/>
        </w:rPr>
      </w:pPr>
      <w:r w:rsidRPr="00B820D5">
        <w:rPr>
          <w:b w:val="0"/>
          <w:sz w:val="22"/>
          <w:szCs w:val="22"/>
        </w:rPr>
        <w:t>godziny urzędowania:</w:t>
      </w:r>
      <w:r w:rsidR="00665A20" w:rsidRPr="00B820D5">
        <w:rPr>
          <w:b w:val="0"/>
          <w:bCs/>
          <w:i/>
          <w:sz w:val="22"/>
          <w:szCs w:val="22"/>
        </w:rPr>
        <w:t xml:space="preserve">            </w:t>
      </w:r>
      <w:r w:rsidR="00C54836">
        <w:rPr>
          <w:b w:val="0"/>
          <w:bCs/>
          <w:i/>
          <w:sz w:val="22"/>
          <w:szCs w:val="22"/>
        </w:rPr>
        <w:tab/>
      </w:r>
      <w:r w:rsidRPr="00B820D5">
        <w:rPr>
          <w:b w:val="0"/>
          <w:bCs/>
          <w:sz w:val="22"/>
          <w:szCs w:val="22"/>
        </w:rPr>
        <w:t xml:space="preserve">od poniedziałku do piątku w godz. </w:t>
      </w:r>
      <w:r w:rsidRPr="00B820D5">
        <w:rPr>
          <w:b w:val="0"/>
          <w:sz w:val="22"/>
          <w:szCs w:val="22"/>
        </w:rPr>
        <w:t>7</w:t>
      </w:r>
      <w:r w:rsidR="006300C7" w:rsidRPr="00B820D5">
        <w:rPr>
          <w:b w:val="0"/>
          <w:sz w:val="22"/>
          <w:szCs w:val="22"/>
          <w:vertAlign w:val="superscript"/>
        </w:rPr>
        <w:t>00</w:t>
      </w:r>
      <w:r w:rsidRPr="00B820D5">
        <w:rPr>
          <w:b w:val="0"/>
          <w:bCs/>
          <w:sz w:val="22"/>
          <w:szCs w:val="22"/>
        </w:rPr>
        <w:t xml:space="preserve"> – </w:t>
      </w:r>
      <w:r w:rsidRPr="00B820D5">
        <w:rPr>
          <w:b w:val="0"/>
          <w:sz w:val="22"/>
          <w:szCs w:val="22"/>
        </w:rPr>
        <w:t>15</w:t>
      </w:r>
      <w:r w:rsidR="006300C7" w:rsidRPr="00B820D5">
        <w:rPr>
          <w:b w:val="0"/>
          <w:sz w:val="22"/>
          <w:szCs w:val="22"/>
          <w:vertAlign w:val="superscript"/>
        </w:rPr>
        <w:t>00</w:t>
      </w:r>
    </w:p>
    <w:p w14:paraId="583F1067" w14:textId="77777777" w:rsidR="00BD2824" w:rsidRPr="00B820D5" w:rsidRDefault="00BD2824" w:rsidP="00F02C6C">
      <w:pPr>
        <w:rPr>
          <w:bCs/>
          <w:i/>
          <w:sz w:val="22"/>
          <w:szCs w:val="22"/>
        </w:rPr>
      </w:pPr>
    </w:p>
    <w:p w14:paraId="3104AF40" w14:textId="009C03BD" w:rsidR="00F743BA" w:rsidRPr="00F743BA" w:rsidRDefault="00AC73DD" w:rsidP="00F743BA">
      <w:pPr>
        <w:spacing w:after="120" w:line="276" w:lineRule="auto"/>
        <w:jc w:val="both"/>
        <w:rPr>
          <w:bCs/>
          <w:sz w:val="22"/>
          <w:szCs w:val="22"/>
        </w:rPr>
      </w:pPr>
      <w:r w:rsidRPr="00B820D5">
        <w:rPr>
          <w:bCs/>
          <w:sz w:val="22"/>
          <w:szCs w:val="22"/>
        </w:rPr>
        <w:t>Zamawiający informuje, iż adres strony internetowej prowadzonego postępowania jest jednocześnie adresem strony, na której udostępniane będą zmiany i wyjaśnienia treści SWZ oraz inne dokumenty zamówienia bezpośrednio związane z postępowaniem:</w:t>
      </w:r>
      <w:bookmarkStart w:id="1" w:name="_Hlk222734853"/>
    </w:p>
    <w:p w14:paraId="24E96010" w14:textId="6FC07D60" w:rsidR="00502C6B" w:rsidRPr="006B3008" w:rsidRDefault="008D2494" w:rsidP="00502C6B">
      <w:pPr>
        <w:spacing w:line="276" w:lineRule="auto"/>
        <w:jc w:val="center"/>
        <w:rPr>
          <w:bCs/>
          <w:color w:val="0000FF"/>
        </w:rPr>
      </w:pPr>
      <w:bookmarkStart w:id="2" w:name="_Hlk229047864"/>
      <w:r w:rsidRPr="006B3008">
        <w:rPr>
          <w:bCs/>
          <w:color w:val="0000FF"/>
        </w:rPr>
        <w:t xml:space="preserve"> </w:t>
      </w:r>
      <w:r w:rsidR="006B3008" w:rsidRPr="006B3008">
        <w:rPr>
          <w:bCs/>
          <w:color w:val="0000FF"/>
        </w:rPr>
        <w:t> </w:t>
      </w:r>
      <w:hyperlink r:id="rId12" w:history="1">
        <w:r w:rsidR="006B3008" w:rsidRPr="006B3008">
          <w:rPr>
            <w:rStyle w:val="Hipercze"/>
            <w:bCs/>
            <w:color w:val="0000FF"/>
          </w:rPr>
          <w:t>https://platformazakupowa.pl/transakcja/1306955</w:t>
        </w:r>
      </w:hyperlink>
      <w:bookmarkEnd w:id="2"/>
      <w:r w:rsidR="006B3008">
        <w:rPr>
          <w:bCs/>
          <w:color w:val="0000FF"/>
        </w:rPr>
        <w:t xml:space="preserve"> </w:t>
      </w:r>
    </w:p>
    <w:bookmarkEnd w:id="1"/>
    <w:p w14:paraId="3C590866" w14:textId="77777777" w:rsidR="00786E13" w:rsidRPr="00B820D5" w:rsidRDefault="00786E13" w:rsidP="00F02C6C">
      <w:pPr>
        <w:rPr>
          <w:bCs/>
          <w:i/>
          <w:sz w:val="22"/>
          <w:szCs w:val="22"/>
        </w:rPr>
      </w:pPr>
    </w:p>
    <w:p w14:paraId="3EA40A38" w14:textId="77777777" w:rsidR="00EF3BAF" w:rsidRPr="00B820D5" w:rsidRDefault="00EF3BAF" w:rsidP="00EF3BAF">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ROZDZIAŁ II</w:t>
      </w:r>
    </w:p>
    <w:p w14:paraId="3628E607" w14:textId="77777777" w:rsidR="00EF3BAF" w:rsidRPr="00B820D5" w:rsidRDefault="00EF3BAF" w:rsidP="00EF3BAF">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TRYB UDZIELENIA ZAMÓWIENIA</w:t>
      </w:r>
    </w:p>
    <w:p w14:paraId="5A0D72A8" w14:textId="77777777" w:rsidR="0077078D" w:rsidRPr="00B820D5" w:rsidRDefault="0077078D" w:rsidP="0077078D">
      <w:pPr>
        <w:rPr>
          <w:b w:val="0"/>
          <w:bCs/>
          <w:sz w:val="22"/>
          <w:szCs w:val="22"/>
        </w:rPr>
      </w:pPr>
    </w:p>
    <w:p w14:paraId="50F4883F" w14:textId="77777777" w:rsidR="0046531E" w:rsidRPr="00B820D5" w:rsidRDefault="00C71D19" w:rsidP="001C77CE">
      <w:pPr>
        <w:pStyle w:val="Akapitzlist"/>
        <w:numPr>
          <w:ilvl w:val="0"/>
          <w:numId w:val="4"/>
        </w:numPr>
        <w:spacing w:line="276" w:lineRule="auto"/>
        <w:ind w:left="426" w:hanging="426"/>
        <w:contextualSpacing w:val="0"/>
        <w:jc w:val="both"/>
        <w:rPr>
          <w:b w:val="0"/>
          <w:sz w:val="22"/>
          <w:szCs w:val="22"/>
        </w:rPr>
      </w:pPr>
      <w:r w:rsidRPr="00B820D5">
        <w:rPr>
          <w:b w:val="0"/>
          <w:bCs/>
          <w:sz w:val="22"/>
          <w:szCs w:val="22"/>
        </w:rPr>
        <w:t xml:space="preserve">Niniejsze postępowanie prowadzone jest </w:t>
      </w:r>
      <w:r w:rsidRPr="00B820D5">
        <w:rPr>
          <w:bCs/>
          <w:sz w:val="22"/>
          <w:szCs w:val="22"/>
        </w:rPr>
        <w:t>w tr</w:t>
      </w:r>
      <w:r w:rsidR="003121C5" w:rsidRPr="00B820D5">
        <w:rPr>
          <w:bCs/>
          <w:sz w:val="22"/>
          <w:szCs w:val="22"/>
        </w:rPr>
        <w:t>ybie</w:t>
      </w:r>
      <w:r w:rsidR="0006562E" w:rsidRPr="00B820D5">
        <w:rPr>
          <w:bCs/>
          <w:sz w:val="22"/>
          <w:szCs w:val="22"/>
        </w:rPr>
        <w:t xml:space="preserve"> </w:t>
      </w:r>
      <w:r w:rsidR="00AA7B15" w:rsidRPr="00B820D5">
        <w:rPr>
          <w:rFonts w:eastAsiaTheme="majorEastAsia"/>
          <w:sz w:val="22"/>
          <w:szCs w:val="22"/>
          <w:lang w:eastAsia="en-US"/>
        </w:rPr>
        <w:t>podstawowym</w:t>
      </w:r>
      <w:r w:rsidR="00B9613B" w:rsidRPr="00B820D5">
        <w:rPr>
          <w:rFonts w:eastAsiaTheme="majorEastAsia"/>
          <w:sz w:val="22"/>
          <w:szCs w:val="22"/>
          <w:lang w:eastAsia="en-US"/>
        </w:rPr>
        <w:t xml:space="preserve"> </w:t>
      </w:r>
      <w:r w:rsidR="000E656F" w:rsidRPr="00B820D5">
        <w:rPr>
          <w:rFonts w:eastAsiaTheme="majorEastAsia"/>
          <w:sz w:val="22"/>
          <w:szCs w:val="22"/>
          <w:lang w:eastAsia="en-US"/>
        </w:rPr>
        <w:t>bez</w:t>
      </w:r>
      <w:r w:rsidR="00615268" w:rsidRPr="00B820D5">
        <w:rPr>
          <w:rFonts w:eastAsiaTheme="majorEastAsia"/>
          <w:sz w:val="22"/>
          <w:szCs w:val="22"/>
          <w:lang w:eastAsia="en-US"/>
        </w:rPr>
        <w:t xml:space="preserve"> </w:t>
      </w:r>
      <w:r w:rsidR="00B9613B" w:rsidRPr="00B820D5">
        <w:rPr>
          <w:rFonts w:eastAsiaTheme="majorEastAsia"/>
          <w:sz w:val="22"/>
          <w:szCs w:val="22"/>
          <w:lang w:eastAsia="en-US"/>
        </w:rPr>
        <w:t>negocjacji</w:t>
      </w:r>
      <w:r w:rsidR="001B6CF2" w:rsidRPr="00B820D5">
        <w:rPr>
          <w:bCs/>
          <w:sz w:val="22"/>
          <w:szCs w:val="22"/>
        </w:rPr>
        <w:t>,</w:t>
      </w:r>
      <w:r w:rsidR="00B9613B" w:rsidRPr="00B820D5">
        <w:rPr>
          <w:b w:val="0"/>
          <w:bCs/>
          <w:sz w:val="22"/>
          <w:szCs w:val="22"/>
        </w:rPr>
        <w:t xml:space="preserve"> o którym mowa w art. 275 pkt</w:t>
      </w:r>
      <w:r w:rsidR="00FB6D8A" w:rsidRPr="00B820D5">
        <w:rPr>
          <w:b w:val="0"/>
          <w:bCs/>
          <w:sz w:val="22"/>
          <w:szCs w:val="22"/>
        </w:rPr>
        <w:t>.</w:t>
      </w:r>
      <w:r w:rsidR="000E656F" w:rsidRPr="00B820D5">
        <w:rPr>
          <w:b w:val="0"/>
          <w:bCs/>
          <w:sz w:val="22"/>
          <w:szCs w:val="22"/>
        </w:rPr>
        <w:t xml:space="preserve"> 1</w:t>
      </w:r>
      <w:r w:rsidR="001B6CF2" w:rsidRPr="00B820D5">
        <w:rPr>
          <w:b w:val="0"/>
          <w:bCs/>
          <w:sz w:val="22"/>
          <w:szCs w:val="22"/>
        </w:rPr>
        <w:t xml:space="preserve"> ustawy z 11 września 2019 r. – </w:t>
      </w:r>
      <w:r w:rsidR="001B6CF2" w:rsidRPr="00B820D5">
        <w:rPr>
          <w:b w:val="0"/>
          <w:bCs/>
          <w:i/>
          <w:sz w:val="22"/>
          <w:szCs w:val="22"/>
        </w:rPr>
        <w:t xml:space="preserve">Prawo zamówień </w:t>
      </w:r>
      <w:r w:rsidR="00EB2257" w:rsidRPr="00B820D5">
        <w:rPr>
          <w:b w:val="0"/>
          <w:bCs/>
          <w:i/>
          <w:sz w:val="22"/>
          <w:szCs w:val="22"/>
        </w:rPr>
        <w:t>publicznych</w:t>
      </w:r>
      <w:r w:rsidR="00DD7109" w:rsidRPr="00B820D5">
        <w:rPr>
          <w:b w:val="0"/>
          <w:bCs/>
          <w:i/>
          <w:sz w:val="22"/>
          <w:szCs w:val="22"/>
        </w:rPr>
        <w:t xml:space="preserve"> </w:t>
      </w:r>
      <w:r w:rsidR="001B6CF2" w:rsidRPr="00B820D5">
        <w:rPr>
          <w:b w:val="0"/>
          <w:bCs/>
          <w:sz w:val="22"/>
          <w:szCs w:val="22"/>
        </w:rPr>
        <w:t xml:space="preserve">– </w:t>
      </w:r>
      <w:r w:rsidR="00EB2257" w:rsidRPr="00B820D5">
        <w:rPr>
          <w:b w:val="0"/>
          <w:bCs/>
          <w:sz w:val="22"/>
          <w:szCs w:val="22"/>
        </w:rPr>
        <w:t>zwaną dalej: ustawą</w:t>
      </w:r>
      <w:r w:rsidR="0046531E" w:rsidRPr="00B820D5">
        <w:rPr>
          <w:b w:val="0"/>
          <w:bCs/>
          <w:sz w:val="22"/>
          <w:szCs w:val="22"/>
        </w:rPr>
        <w:t xml:space="preserve"> PZP</w:t>
      </w:r>
      <w:r w:rsidR="00283CF9" w:rsidRPr="00B820D5">
        <w:rPr>
          <w:b w:val="0"/>
          <w:bCs/>
          <w:sz w:val="22"/>
          <w:szCs w:val="22"/>
        </w:rPr>
        <w:t>.</w:t>
      </w:r>
    </w:p>
    <w:p w14:paraId="501BC455" w14:textId="77777777" w:rsidR="0046531E" w:rsidRPr="00B820D5" w:rsidRDefault="0046531E" w:rsidP="0046531E">
      <w:pPr>
        <w:pStyle w:val="Akapitzlist"/>
        <w:spacing w:line="276" w:lineRule="auto"/>
        <w:ind w:left="426"/>
        <w:contextualSpacing w:val="0"/>
        <w:jc w:val="both"/>
        <w:rPr>
          <w:b w:val="0"/>
          <w:sz w:val="22"/>
          <w:szCs w:val="22"/>
        </w:rPr>
      </w:pPr>
    </w:p>
    <w:p w14:paraId="5447DCDA" w14:textId="5987321C" w:rsidR="00FB6D8A" w:rsidRPr="00B820D5" w:rsidRDefault="0046531E" w:rsidP="001C77CE">
      <w:pPr>
        <w:pStyle w:val="Akapitzlist"/>
        <w:numPr>
          <w:ilvl w:val="0"/>
          <w:numId w:val="4"/>
        </w:numPr>
        <w:spacing w:line="276" w:lineRule="auto"/>
        <w:ind w:left="425" w:hanging="426"/>
        <w:contextualSpacing w:val="0"/>
        <w:jc w:val="both"/>
        <w:rPr>
          <w:sz w:val="22"/>
          <w:szCs w:val="22"/>
        </w:rPr>
      </w:pPr>
      <w:r w:rsidRPr="00B820D5">
        <w:rPr>
          <w:b w:val="0"/>
          <w:sz w:val="22"/>
          <w:szCs w:val="22"/>
        </w:rPr>
        <w:t xml:space="preserve">W zakresie nieuregulowanym niniejszą Specyfikacją Warunków Zamówienia, zastosowanie mają przepisy ustawy PZP, aktów wykonawczych do ustawy PZP oraz ustawy z dnia </w:t>
      </w:r>
      <w:r w:rsidR="00A41093">
        <w:rPr>
          <w:b w:val="0"/>
          <w:sz w:val="22"/>
          <w:szCs w:val="22"/>
        </w:rPr>
        <w:br/>
      </w:r>
      <w:r w:rsidRPr="00B820D5">
        <w:rPr>
          <w:b w:val="0"/>
          <w:sz w:val="22"/>
          <w:szCs w:val="22"/>
        </w:rPr>
        <w:t xml:space="preserve">23 kwietnia 1964 roku </w:t>
      </w:r>
      <w:r w:rsidRPr="00B820D5">
        <w:rPr>
          <w:b w:val="0"/>
          <w:i/>
          <w:sz w:val="22"/>
          <w:szCs w:val="22"/>
        </w:rPr>
        <w:t xml:space="preserve">- Kodeks cywilny </w:t>
      </w:r>
    </w:p>
    <w:p w14:paraId="63F06738" w14:textId="77777777" w:rsidR="00DD7109" w:rsidRPr="00B820D5" w:rsidRDefault="00DD7109" w:rsidP="00DD7109">
      <w:pPr>
        <w:spacing w:line="276" w:lineRule="auto"/>
        <w:jc w:val="both"/>
        <w:rPr>
          <w:sz w:val="22"/>
          <w:szCs w:val="22"/>
        </w:rPr>
      </w:pPr>
    </w:p>
    <w:p w14:paraId="18B4A8E3" w14:textId="329A4047" w:rsidR="00AC73DD" w:rsidRPr="00B820D5" w:rsidRDefault="001B6CF2" w:rsidP="001C77CE">
      <w:pPr>
        <w:pStyle w:val="Akapitzlist"/>
        <w:numPr>
          <w:ilvl w:val="0"/>
          <w:numId w:val="4"/>
        </w:numPr>
        <w:spacing w:line="276" w:lineRule="auto"/>
        <w:ind w:left="426" w:hanging="426"/>
        <w:contextualSpacing w:val="0"/>
        <w:jc w:val="both"/>
        <w:rPr>
          <w:b w:val="0"/>
          <w:sz w:val="22"/>
          <w:szCs w:val="22"/>
        </w:rPr>
      </w:pPr>
      <w:r w:rsidRPr="00B820D5">
        <w:rPr>
          <w:b w:val="0"/>
          <w:sz w:val="22"/>
          <w:szCs w:val="22"/>
        </w:rPr>
        <w:t xml:space="preserve">Wartość zamówienia nie przekracza progów unijnych </w:t>
      </w:r>
      <w:r w:rsidR="00965F30" w:rsidRPr="00B820D5">
        <w:rPr>
          <w:b w:val="0"/>
          <w:sz w:val="22"/>
          <w:szCs w:val="22"/>
        </w:rPr>
        <w:t>określonych na podstawie art. 3</w:t>
      </w:r>
      <w:r w:rsidRPr="00B820D5">
        <w:rPr>
          <w:b w:val="0"/>
          <w:sz w:val="22"/>
          <w:szCs w:val="22"/>
        </w:rPr>
        <w:t xml:space="preserve"> ustaw</w:t>
      </w:r>
      <w:r w:rsidR="004247F7" w:rsidRPr="00B820D5">
        <w:rPr>
          <w:b w:val="0"/>
          <w:sz w:val="22"/>
          <w:szCs w:val="22"/>
        </w:rPr>
        <w:t>y PZP</w:t>
      </w:r>
      <w:r w:rsidR="00FB6D8A" w:rsidRPr="00B820D5">
        <w:rPr>
          <w:b w:val="0"/>
          <w:sz w:val="22"/>
          <w:szCs w:val="22"/>
        </w:rPr>
        <w:t>.</w:t>
      </w:r>
    </w:p>
    <w:p w14:paraId="65BFC243" w14:textId="77777777" w:rsidR="00FB6D8A" w:rsidRPr="00B820D5" w:rsidRDefault="00FB6D8A" w:rsidP="00FB6D8A">
      <w:pPr>
        <w:pStyle w:val="Akapitzlist"/>
        <w:spacing w:line="276" w:lineRule="auto"/>
        <w:ind w:left="426"/>
        <w:contextualSpacing w:val="0"/>
        <w:jc w:val="both"/>
        <w:rPr>
          <w:b w:val="0"/>
          <w:sz w:val="22"/>
          <w:szCs w:val="22"/>
        </w:rPr>
      </w:pPr>
    </w:p>
    <w:p w14:paraId="088C6E38" w14:textId="79CE1A90" w:rsidR="00665A20" w:rsidRPr="00B820D5" w:rsidRDefault="002042DE" w:rsidP="001C77CE">
      <w:pPr>
        <w:pStyle w:val="Akapitzlist"/>
        <w:numPr>
          <w:ilvl w:val="0"/>
          <w:numId w:val="4"/>
        </w:numPr>
        <w:spacing w:line="276" w:lineRule="auto"/>
        <w:ind w:left="425" w:hanging="425"/>
        <w:contextualSpacing w:val="0"/>
        <w:jc w:val="both"/>
        <w:rPr>
          <w:b w:val="0"/>
          <w:sz w:val="22"/>
          <w:szCs w:val="22"/>
        </w:rPr>
      </w:pPr>
      <w:r w:rsidRPr="00B820D5">
        <w:rPr>
          <w:b w:val="0"/>
          <w:sz w:val="22"/>
          <w:szCs w:val="22"/>
        </w:rPr>
        <w:t>Postępowanie oznaczone jest numerem spra</w:t>
      </w:r>
      <w:r w:rsidRPr="00B820D5">
        <w:rPr>
          <w:b w:val="0"/>
          <w:color w:val="000000"/>
          <w:sz w:val="22"/>
          <w:szCs w:val="22"/>
        </w:rPr>
        <w:t>wy:</w:t>
      </w:r>
      <w:r w:rsidR="00C52BAA">
        <w:rPr>
          <w:b w:val="0"/>
          <w:color w:val="000000"/>
          <w:sz w:val="22"/>
          <w:szCs w:val="22"/>
        </w:rPr>
        <w:t xml:space="preserve"> </w:t>
      </w:r>
      <w:r w:rsidR="00892499">
        <w:rPr>
          <w:bCs/>
          <w:color w:val="C00000"/>
          <w:sz w:val="22"/>
          <w:szCs w:val="22"/>
        </w:rPr>
        <w:t>55</w:t>
      </w:r>
      <w:r w:rsidR="002045F5" w:rsidRPr="00C52BAA">
        <w:rPr>
          <w:bCs/>
          <w:color w:val="C00000"/>
          <w:sz w:val="22"/>
          <w:szCs w:val="22"/>
        </w:rPr>
        <w:t>/</w:t>
      </w:r>
      <w:r w:rsidRPr="00C52BAA">
        <w:rPr>
          <w:bCs/>
          <w:color w:val="C00000"/>
          <w:sz w:val="22"/>
          <w:szCs w:val="22"/>
        </w:rPr>
        <w:t>ZP</w:t>
      </w:r>
      <w:r w:rsidRPr="00B820D5">
        <w:rPr>
          <w:color w:val="C00000"/>
          <w:sz w:val="22"/>
          <w:szCs w:val="22"/>
        </w:rPr>
        <w:t>/</w:t>
      </w:r>
      <w:r w:rsidR="00D77B21" w:rsidRPr="00B820D5">
        <w:rPr>
          <w:color w:val="C00000"/>
          <w:sz w:val="22"/>
          <w:szCs w:val="22"/>
        </w:rPr>
        <w:t>2</w:t>
      </w:r>
      <w:r w:rsidR="00A41093">
        <w:rPr>
          <w:color w:val="C00000"/>
          <w:sz w:val="22"/>
          <w:szCs w:val="22"/>
        </w:rPr>
        <w:t>6</w:t>
      </w:r>
      <w:r w:rsidRPr="00B820D5">
        <w:rPr>
          <w:b w:val="0"/>
          <w:sz w:val="22"/>
          <w:szCs w:val="22"/>
        </w:rPr>
        <w:t>.</w:t>
      </w:r>
      <w:r w:rsidR="00EC1FFA" w:rsidRPr="00B820D5">
        <w:rPr>
          <w:b w:val="0"/>
          <w:color w:val="000000"/>
          <w:sz w:val="22"/>
          <w:szCs w:val="22"/>
        </w:rPr>
        <w:t xml:space="preserve"> </w:t>
      </w:r>
      <w:r w:rsidRPr="00B820D5">
        <w:rPr>
          <w:b w:val="0"/>
          <w:sz w:val="22"/>
          <w:szCs w:val="22"/>
        </w:rPr>
        <w:t xml:space="preserve">Wykonawcy </w:t>
      </w:r>
      <w:r w:rsidR="005C1A00" w:rsidRPr="00B820D5">
        <w:rPr>
          <w:b w:val="0"/>
          <w:sz w:val="22"/>
          <w:szCs w:val="22"/>
        </w:rPr>
        <w:t xml:space="preserve">we </w:t>
      </w:r>
      <w:r w:rsidRPr="00B820D5">
        <w:rPr>
          <w:b w:val="0"/>
          <w:sz w:val="22"/>
          <w:szCs w:val="22"/>
        </w:rPr>
        <w:t>wszelkich</w:t>
      </w:r>
      <w:r w:rsidR="00A41093">
        <w:rPr>
          <w:b w:val="0"/>
          <w:sz w:val="22"/>
          <w:szCs w:val="22"/>
        </w:rPr>
        <w:t xml:space="preserve"> </w:t>
      </w:r>
      <w:r w:rsidRPr="00B820D5">
        <w:rPr>
          <w:b w:val="0"/>
          <w:sz w:val="22"/>
          <w:szCs w:val="22"/>
        </w:rPr>
        <w:t>kontaktach z Zamawiającym powinni powoływać się na ten znak.</w:t>
      </w:r>
    </w:p>
    <w:p w14:paraId="0E6D00B6" w14:textId="77777777" w:rsidR="001F1E43" w:rsidRPr="00B820D5" w:rsidRDefault="001F1E43" w:rsidP="001F1E43">
      <w:pPr>
        <w:pStyle w:val="Akapitzlist"/>
        <w:rPr>
          <w:b w:val="0"/>
          <w:sz w:val="22"/>
          <w:szCs w:val="22"/>
        </w:rPr>
      </w:pPr>
    </w:p>
    <w:p w14:paraId="06C0F999" w14:textId="237DE946" w:rsidR="001F1E43" w:rsidRPr="00B820D5" w:rsidRDefault="001F1E43" w:rsidP="001C77CE">
      <w:pPr>
        <w:pStyle w:val="Akapitzlist"/>
        <w:numPr>
          <w:ilvl w:val="0"/>
          <w:numId w:val="4"/>
        </w:numPr>
        <w:spacing w:line="276" w:lineRule="auto"/>
        <w:ind w:left="425" w:hanging="425"/>
        <w:contextualSpacing w:val="0"/>
        <w:jc w:val="both"/>
        <w:rPr>
          <w:b w:val="0"/>
          <w:color w:val="0000FF"/>
          <w:sz w:val="22"/>
          <w:szCs w:val="22"/>
        </w:rPr>
      </w:pPr>
      <w:r w:rsidRPr="00B820D5">
        <w:rPr>
          <w:b w:val="0"/>
          <w:sz w:val="22"/>
          <w:szCs w:val="22"/>
        </w:rPr>
        <w:t xml:space="preserve">Postępowanie zostało opublikowane w </w:t>
      </w:r>
      <w:r w:rsidR="002B2C9F" w:rsidRPr="00B820D5">
        <w:rPr>
          <w:b w:val="0"/>
          <w:sz w:val="22"/>
          <w:szCs w:val="22"/>
        </w:rPr>
        <w:t xml:space="preserve">Biuletynie Zamówień Publicznych </w:t>
      </w:r>
      <w:r w:rsidRPr="00B820D5">
        <w:rPr>
          <w:b w:val="0"/>
          <w:sz w:val="22"/>
          <w:szCs w:val="22"/>
        </w:rPr>
        <w:t>i umi</w:t>
      </w:r>
      <w:r w:rsidR="00DD7109" w:rsidRPr="00B820D5">
        <w:rPr>
          <w:b w:val="0"/>
          <w:sz w:val="22"/>
          <w:szCs w:val="22"/>
        </w:rPr>
        <w:t xml:space="preserve">eszczone na </w:t>
      </w:r>
      <w:r w:rsidR="00FD66D3" w:rsidRPr="00B820D5">
        <w:rPr>
          <w:b w:val="0"/>
          <w:sz w:val="22"/>
          <w:szCs w:val="22"/>
        </w:rPr>
        <w:t xml:space="preserve">Portalu e-Usług  </w:t>
      </w:r>
      <w:r w:rsidR="00FD66D3" w:rsidRPr="00B820D5">
        <w:rPr>
          <w:b w:val="0"/>
          <w:bCs/>
          <w:color w:val="0000FF"/>
          <w:sz w:val="22"/>
          <w:szCs w:val="22"/>
          <w:shd w:val="clear" w:color="auto" w:fill="FFFFFF"/>
        </w:rPr>
        <w:t>PlatformaZakupowa.pl</w:t>
      </w:r>
    </w:p>
    <w:p w14:paraId="34340DE4" w14:textId="77777777" w:rsidR="001E34F6" w:rsidRPr="00B820D5" w:rsidRDefault="001E34F6" w:rsidP="00ED2414">
      <w:pPr>
        <w:pStyle w:val="Tytu"/>
        <w:pBdr>
          <w:top w:val="none" w:sz="0" w:space="0" w:color="auto"/>
          <w:left w:val="none" w:sz="0" w:space="0" w:color="auto"/>
          <w:bottom w:val="none" w:sz="0" w:space="0" w:color="auto"/>
          <w:right w:val="none" w:sz="0" w:space="0" w:color="auto"/>
        </w:pBdr>
        <w:shd w:val="clear" w:color="auto" w:fill="FFFFFF"/>
        <w:rPr>
          <w:b/>
          <w:color w:val="0070C0"/>
          <w:sz w:val="22"/>
          <w:szCs w:val="22"/>
        </w:rPr>
      </w:pPr>
    </w:p>
    <w:p w14:paraId="4C05BD38" w14:textId="77777777" w:rsidR="00EF3BAF" w:rsidRPr="00B820D5" w:rsidRDefault="00EF3BAF" w:rsidP="00ED2414">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 xml:space="preserve">ROZDZIAŁ </w:t>
      </w:r>
      <w:r w:rsidR="000C198F" w:rsidRPr="00B820D5">
        <w:rPr>
          <w:b/>
          <w:color w:val="C00000"/>
          <w:sz w:val="22"/>
          <w:szCs w:val="22"/>
        </w:rPr>
        <w:t>III</w:t>
      </w:r>
    </w:p>
    <w:p w14:paraId="1338DB92" w14:textId="77777777" w:rsidR="00EF3BAF" w:rsidRPr="00B820D5" w:rsidRDefault="00EF3BAF" w:rsidP="00EF3BAF">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 xml:space="preserve">OPIS PRZEDMIOTU ZAMÓWIENIA </w:t>
      </w:r>
    </w:p>
    <w:p w14:paraId="074C3BCC" w14:textId="77777777" w:rsidR="00CA6E2A" w:rsidRPr="00B820D5" w:rsidRDefault="00CA6E2A" w:rsidP="00BD6AB4">
      <w:pPr>
        <w:spacing w:line="276" w:lineRule="auto"/>
        <w:jc w:val="both"/>
        <w:rPr>
          <w:sz w:val="22"/>
          <w:szCs w:val="22"/>
        </w:rPr>
      </w:pPr>
    </w:p>
    <w:p w14:paraId="36499FDE" w14:textId="4C9F79F9" w:rsidR="00F743BA" w:rsidRPr="009111CF" w:rsidRDefault="006C4A81">
      <w:pPr>
        <w:pStyle w:val="Lista"/>
        <w:numPr>
          <w:ilvl w:val="0"/>
          <w:numId w:val="30"/>
        </w:numPr>
        <w:spacing w:line="276" w:lineRule="auto"/>
        <w:jc w:val="both"/>
        <w:rPr>
          <w:i/>
          <w:color w:val="C00000"/>
          <w:sz w:val="22"/>
          <w:szCs w:val="22"/>
        </w:rPr>
      </w:pPr>
      <w:r w:rsidRPr="00B820D5">
        <w:rPr>
          <w:b w:val="0"/>
          <w:sz w:val="22"/>
          <w:szCs w:val="22"/>
        </w:rPr>
        <w:t xml:space="preserve">Przedmiotem </w:t>
      </w:r>
      <w:r w:rsidR="00377C2C" w:rsidRPr="00B820D5">
        <w:rPr>
          <w:b w:val="0"/>
          <w:sz w:val="22"/>
          <w:szCs w:val="22"/>
        </w:rPr>
        <w:t xml:space="preserve">zamówienia </w:t>
      </w:r>
      <w:r w:rsidR="00C5428F" w:rsidRPr="00B820D5">
        <w:rPr>
          <w:b w:val="0"/>
          <w:sz w:val="22"/>
          <w:szCs w:val="22"/>
        </w:rPr>
        <w:t>jest</w:t>
      </w:r>
      <w:r w:rsidR="00C5428F" w:rsidRPr="00B820D5">
        <w:rPr>
          <w:color w:val="000000"/>
          <w:sz w:val="22"/>
          <w:szCs w:val="22"/>
        </w:rPr>
        <w:t xml:space="preserve"> </w:t>
      </w:r>
      <w:r w:rsidR="00892499">
        <w:rPr>
          <w:i/>
          <w:color w:val="C00000"/>
          <w:sz w:val="22"/>
          <w:szCs w:val="22"/>
        </w:rPr>
        <w:t>zakup wraz z dostawą materiałów elektrycznych</w:t>
      </w:r>
      <w:r w:rsidR="00F743BA">
        <w:rPr>
          <w:i/>
          <w:color w:val="C00000"/>
          <w:sz w:val="22"/>
          <w:szCs w:val="22"/>
        </w:rPr>
        <w:t>.</w:t>
      </w:r>
    </w:p>
    <w:p w14:paraId="3134777F" w14:textId="77777777" w:rsidR="008162D4" w:rsidRPr="00F743BA" w:rsidRDefault="008162D4" w:rsidP="00F743BA">
      <w:pPr>
        <w:pStyle w:val="Lista"/>
        <w:spacing w:line="276" w:lineRule="auto"/>
        <w:ind w:left="360" w:firstLine="0"/>
        <w:jc w:val="both"/>
        <w:rPr>
          <w:b w:val="0"/>
          <w:color w:val="C00000"/>
          <w:sz w:val="22"/>
          <w:szCs w:val="22"/>
        </w:rPr>
      </w:pPr>
    </w:p>
    <w:p w14:paraId="0CD048BE" w14:textId="18F370FC" w:rsidR="00E4117A" w:rsidRPr="00EC26B0" w:rsidRDefault="00F3162C">
      <w:pPr>
        <w:pStyle w:val="Lista"/>
        <w:numPr>
          <w:ilvl w:val="0"/>
          <w:numId w:val="30"/>
        </w:numPr>
        <w:spacing w:line="276" w:lineRule="auto"/>
        <w:jc w:val="both"/>
        <w:rPr>
          <w:b w:val="0"/>
          <w:color w:val="C00000"/>
          <w:sz w:val="22"/>
          <w:szCs w:val="22"/>
        </w:rPr>
      </w:pPr>
      <w:r w:rsidRPr="008162D4">
        <w:rPr>
          <w:b w:val="0"/>
          <w:sz w:val="22"/>
          <w:szCs w:val="22"/>
        </w:rPr>
        <w:t>Zamawiający</w:t>
      </w:r>
      <w:r w:rsidR="008162D4">
        <w:rPr>
          <w:b w:val="0"/>
          <w:sz w:val="22"/>
          <w:szCs w:val="22"/>
        </w:rPr>
        <w:t xml:space="preserve"> </w:t>
      </w:r>
      <w:r w:rsidRPr="008162D4">
        <w:rPr>
          <w:b w:val="0"/>
          <w:sz w:val="22"/>
          <w:szCs w:val="22"/>
        </w:rPr>
        <w:t>dopuszcza składani</w:t>
      </w:r>
      <w:r w:rsidR="00EC26B0">
        <w:rPr>
          <w:b w:val="0"/>
          <w:sz w:val="22"/>
          <w:szCs w:val="22"/>
        </w:rPr>
        <w:t>e</w:t>
      </w:r>
      <w:r w:rsidRPr="008162D4">
        <w:rPr>
          <w:b w:val="0"/>
          <w:sz w:val="22"/>
          <w:szCs w:val="22"/>
        </w:rPr>
        <w:t xml:space="preserve"> ofert częściowy</w:t>
      </w:r>
      <w:r w:rsidR="009174DE" w:rsidRPr="008162D4">
        <w:rPr>
          <w:b w:val="0"/>
          <w:sz w:val="22"/>
          <w:szCs w:val="22"/>
        </w:rPr>
        <w:t>ch</w:t>
      </w:r>
      <w:r w:rsidR="00EC26B0">
        <w:rPr>
          <w:b w:val="0"/>
          <w:sz w:val="22"/>
          <w:szCs w:val="22"/>
        </w:rPr>
        <w:t xml:space="preserve"> w podziale na </w:t>
      </w:r>
      <w:r w:rsidR="00892499">
        <w:rPr>
          <w:b w:val="0"/>
          <w:sz w:val="22"/>
          <w:szCs w:val="22"/>
        </w:rPr>
        <w:t>7</w:t>
      </w:r>
      <w:r w:rsidR="00EC26B0">
        <w:rPr>
          <w:b w:val="0"/>
          <w:sz w:val="22"/>
          <w:szCs w:val="22"/>
        </w:rPr>
        <w:t xml:space="preserve"> zadań:</w:t>
      </w:r>
    </w:p>
    <w:p w14:paraId="23C8ECDD" w14:textId="77777777" w:rsidR="00EC26B0" w:rsidRDefault="00EC26B0" w:rsidP="00EC26B0">
      <w:pPr>
        <w:pStyle w:val="Akapitzlist"/>
        <w:rPr>
          <w:b w:val="0"/>
          <w:color w:val="C00000"/>
          <w:sz w:val="22"/>
          <w:szCs w:val="22"/>
        </w:rPr>
      </w:pPr>
    </w:p>
    <w:p w14:paraId="6E339806" w14:textId="63E2E947" w:rsidR="00EC26B0" w:rsidRPr="00EC26B0" w:rsidRDefault="00EC26B0" w:rsidP="00145609">
      <w:pPr>
        <w:pStyle w:val="Lista"/>
        <w:ind w:left="1418" w:hanging="1341"/>
        <w:jc w:val="both"/>
        <w:rPr>
          <w:sz w:val="22"/>
          <w:szCs w:val="22"/>
        </w:rPr>
      </w:pPr>
      <w:r w:rsidRPr="00EC26B0">
        <w:rPr>
          <w:sz w:val="22"/>
          <w:szCs w:val="22"/>
        </w:rPr>
        <w:t xml:space="preserve">Zadanie 1 – </w:t>
      </w:r>
      <w:r w:rsidR="00892499">
        <w:rPr>
          <w:sz w:val="22"/>
          <w:szCs w:val="22"/>
        </w:rPr>
        <w:t>oprawy oświetleniowe</w:t>
      </w:r>
    </w:p>
    <w:p w14:paraId="4C5C11CB" w14:textId="77777777" w:rsidR="00EC26B0" w:rsidRPr="00EC26B0" w:rsidRDefault="00EC26B0" w:rsidP="00145609">
      <w:pPr>
        <w:pStyle w:val="Lista"/>
        <w:ind w:left="360"/>
        <w:jc w:val="both"/>
        <w:rPr>
          <w:sz w:val="22"/>
          <w:szCs w:val="22"/>
        </w:rPr>
      </w:pPr>
    </w:p>
    <w:p w14:paraId="03237D14" w14:textId="530B19CD" w:rsidR="00EC26B0" w:rsidRPr="00EC26B0" w:rsidRDefault="00EC26B0" w:rsidP="00145609">
      <w:pPr>
        <w:pStyle w:val="Lista"/>
        <w:ind w:left="1418" w:hanging="1341"/>
        <w:jc w:val="both"/>
        <w:rPr>
          <w:sz w:val="22"/>
          <w:szCs w:val="22"/>
        </w:rPr>
      </w:pPr>
      <w:r w:rsidRPr="00EC26B0">
        <w:rPr>
          <w:sz w:val="22"/>
          <w:szCs w:val="22"/>
        </w:rPr>
        <w:t xml:space="preserve">Zadanie 2 – </w:t>
      </w:r>
      <w:r w:rsidR="00892499">
        <w:rPr>
          <w:sz w:val="22"/>
          <w:szCs w:val="22"/>
        </w:rPr>
        <w:t>źródła światła</w:t>
      </w:r>
    </w:p>
    <w:p w14:paraId="03822410" w14:textId="77777777" w:rsidR="00EC26B0" w:rsidRPr="00EC26B0" w:rsidRDefault="00EC26B0" w:rsidP="00145609">
      <w:pPr>
        <w:pStyle w:val="Lista"/>
        <w:ind w:left="360"/>
        <w:jc w:val="both"/>
        <w:rPr>
          <w:sz w:val="22"/>
          <w:szCs w:val="22"/>
        </w:rPr>
      </w:pPr>
    </w:p>
    <w:p w14:paraId="32AE2B58" w14:textId="5E552BAF" w:rsidR="00EC26B0" w:rsidRPr="00EC26B0" w:rsidRDefault="00EC26B0" w:rsidP="00145609">
      <w:pPr>
        <w:pStyle w:val="Lista"/>
        <w:ind w:left="1276" w:hanging="1199"/>
        <w:jc w:val="both"/>
        <w:rPr>
          <w:sz w:val="22"/>
          <w:szCs w:val="22"/>
        </w:rPr>
      </w:pPr>
      <w:r w:rsidRPr="00EC26B0">
        <w:rPr>
          <w:sz w:val="22"/>
          <w:szCs w:val="22"/>
        </w:rPr>
        <w:t xml:space="preserve">Zadanie 3 – </w:t>
      </w:r>
      <w:r w:rsidR="00892499">
        <w:rPr>
          <w:sz w:val="22"/>
          <w:szCs w:val="22"/>
        </w:rPr>
        <w:t>osprzęt elektryczny</w:t>
      </w:r>
    </w:p>
    <w:p w14:paraId="5EC19BE9" w14:textId="77777777" w:rsidR="00EC26B0" w:rsidRPr="00EC26B0" w:rsidRDefault="00EC26B0" w:rsidP="00145609">
      <w:pPr>
        <w:pStyle w:val="Lista"/>
        <w:ind w:left="360"/>
        <w:jc w:val="both"/>
        <w:rPr>
          <w:sz w:val="22"/>
          <w:szCs w:val="22"/>
        </w:rPr>
      </w:pPr>
    </w:p>
    <w:p w14:paraId="44871924" w14:textId="3747DA64" w:rsidR="00EC26B0" w:rsidRPr="00EC26B0" w:rsidRDefault="00EC26B0" w:rsidP="00145609">
      <w:pPr>
        <w:pStyle w:val="Lista"/>
        <w:ind w:left="360"/>
        <w:jc w:val="both"/>
        <w:rPr>
          <w:sz w:val="22"/>
          <w:szCs w:val="22"/>
        </w:rPr>
      </w:pPr>
      <w:r w:rsidRPr="00EC26B0">
        <w:rPr>
          <w:sz w:val="22"/>
          <w:szCs w:val="22"/>
        </w:rPr>
        <w:t xml:space="preserve">Zadanie 4 – </w:t>
      </w:r>
      <w:r w:rsidR="00892499">
        <w:rPr>
          <w:sz w:val="22"/>
          <w:szCs w:val="22"/>
        </w:rPr>
        <w:t>materiały elektroinstalacyjne</w:t>
      </w:r>
    </w:p>
    <w:p w14:paraId="0DDC53FF" w14:textId="77777777" w:rsidR="00EC26B0" w:rsidRPr="00EC26B0" w:rsidRDefault="00EC26B0" w:rsidP="00145609">
      <w:pPr>
        <w:pStyle w:val="Lista"/>
        <w:ind w:left="360"/>
        <w:jc w:val="both"/>
        <w:rPr>
          <w:sz w:val="22"/>
          <w:szCs w:val="22"/>
        </w:rPr>
      </w:pPr>
    </w:p>
    <w:p w14:paraId="588F0FEA" w14:textId="3BF90084" w:rsidR="00EC26B0" w:rsidRPr="00EC26B0" w:rsidRDefault="00EC26B0" w:rsidP="00145609">
      <w:pPr>
        <w:pStyle w:val="Lista"/>
        <w:ind w:left="360"/>
        <w:jc w:val="both"/>
        <w:rPr>
          <w:sz w:val="22"/>
          <w:szCs w:val="22"/>
        </w:rPr>
      </w:pPr>
      <w:r w:rsidRPr="00EC26B0">
        <w:rPr>
          <w:sz w:val="22"/>
          <w:szCs w:val="22"/>
        </w:rPr>
        <w:lastRenderedPageBreak/>
        <w:t xml:space="preserve">Zadanie 5 – </w:t>
      </w:r>
      <w:r w:rsidR="00892499">
        <w:rPr>
          <w:sz w:val="22"/>
          <w:szCs w:val="22"/>
        </w:rPr>
        <w:t>grzejniki elektryczne, osuszacze</w:t>
      </w:r>
    </w:p>
    <w:p w14:paraId="03625948" w14:textId="77777777" w:rsidR="00EC26B0" w:rsidRPr="00EC26B0" w:rsidRDefault="00EC26B0" w:rsidP="00145609">
      <w:pPr>
        <w:pStyle w:val="Lista"/>
        <w:ind w:left="360"/>
        <w:jc w:val="both"/>
        <w:rPr>
          <w:sz w:val="22"/>
          <w:szCs w:val="22"/>
        </w:rPr>
      </w:pPr>
    </w:p>
    <w:p w14:paraId="6F07C764" w14:textId="33980882" w:rsidR="00EC26B0" w:rsidRPr="00EC26B0" w:rsidRDefault="00EC26B0" w:rsidP="00145609">
      <w:pPr>
        <w:pStyle w:val="Lista"/>
        <w:ind w:left="360"/>
        <w:jc w:val="both"/>
        <w:rPr>
          <w:sz w:val="22"/>
          <w:szCs w:val="22"/>
        </w:rPr>
      </w:pPr>
      <w:r w:rsidRPr="00EC26B0">
        <w:rPr>
          <w:sz w:val="22"/>
          <w:szCs w:val="22"/>
        </w:rPr>
        <w:t xml:space="preserve">Zadanie 6 – </w:t>
      </w:r>
      <w:r w:rsidR="00892499">
        <w:rPr>
          <w:sz w:val="22"/>
          <w:szCs w:val="22"/>
        </w:rPr>
        <w:t>przewody, rozdzielnie</w:t>
      </w:r>
    </w:p>
    <w:p w14:paraId="187935ED" w14:textId="77777777" w:rsidR="00EC26B0" w:rsidRPr="00EC26B0" w:rsidRDefault="00EC26B0" w:rsidP="00145609">
      <w:pPr>
        <w:pStyle w:val="Lista"/>
        <w:ind w:left="360"/>
        <w:jc w:val="both"/>
        <w:rPr>
          <w:sz w:val="22"/>
          <w:szCs w:val="22"/>
        </w:rPr>
      </w:pPr>
    </w:p>
    <w:p w14:paraId="7D167C77" w14:textId="0E39F595" w:rsidR="00EC26B0" w:rsidRPr="00EC26B0" w:rsidRDefault="00EC26B0" w:rsidP="00145609">
      <w:pPr>
        <w:pStyle w:val="Lista"/>
        <w:ind w:left="1276" w:hanging="1199"/>
        <w:jc w:val="both"/>
        <w:rPr>
          <w:sz w:val="22"/>
          <w:szCs w:val="22"/>
        </w:rPr>
      </w:pPr>
      <w:r w:rsidRPr="00EC26B0">
        <w:rPr>
          <w:sz w:val="22"/>
          <w:szCs w:val="22"/>
        </w:rPr>
        <w:t xml:space="preserve">Zadanie 7 – </w:t>
      </w:r>
      <w:r w:rsidR="00892499">
        <w:rPr>
          <w:sz w:val="22"/>
          <w:szCs w:val="22"/>
        </w:rPr>
        <w:t>bezpieczniki, w</w:t>
      </w:r>
      <w:r w:rsidR="00F53615">
        <w:rPr>
          <w:sz w:val="22"/>
          <w:szCs w:val="22"/>
        </w:rPr>
        <w:t>yłączniki</w:t>
      </w:r>
    </w:p>
    <w:p w14:paraId="00FB195A" w14:textId="77777777" w:rsidR="00722622" w:rsidRPr="00791B79" w:rsidRDefault="00722622" w:rsidP="00791B79">
      <w:pPr>
        <w:rPr>
          <w:b w:val="0"/>
          <w:color w:val="C00000"/>
          <w:sz w:val="22"/>
          <w:szCs w:val="22"/>
        </w:rPr>
      </w:pPr>
    </w:p>
    <w:p w14:paraId="6F654518" w14:textId="77777777" w:rsidR="00984D9B" w:rsidRDefault="00025578" w:rsidP="00984D9B">
      <w:pPr>
        <w:pStyle w:val="Akapitzlist"/>
        <w:numPr>
          <w:ilvl w:val="0"/>
          <w:numId w:val="32"/>
        </w:numPr>
        <w:spacing w:line="276" w:lineRule="auto"/>
        <w:ind w:left="426"/>
        <w:jc w:val="both"/>
        <w:rPr>
          <w:b w:val="0"/>
          <w:color w:val="000000"/>
          <w:sz w:val="22"/>
          <w:szCs w:val="22"/>
        </w:rPr>
      </w:pPr>
      <w:r w:rsidRPr="00025578">
        <w:rPr>
          <w:b w:val="0"/>
          <w:color w:val="000000"/>
          <w:sz w:val="22"/>
          <w:szCs w:val="22"/>
        </w:rPr>
        <w:t>Wykonawca może złożyć jedną ofertę na jedno lub kilka zadań. W trakcie badania i oceny ofert Zamawiający będzie rozpatrywał każde zadanie oddzielnie.</w:t>
      </w:r>
    </w:p>
    <w:p w14:paraId="1B611E50" w14:textId="77777777" w:rsidR="00984D9B" w:rsidRDefault="00984D9B" w:rsidP="00984D9B">
      <w:pPr>
        <w:pStyle w:val="Akapitzlist"/>
        <w:spacing w:line="276" w:lineRule="auto"/>
        <w:ind w:left="426"/>
        <w:jc w:val="both"/>
        <w:rPr>
          <w:b w:val="0"/>
          <w:color w:val="000000"/>
          <w:sz w:val="22"/>
          <w:szCs w:val="22"/>
        </w:rPr>
      </w:pPr>
    </w:p>
    <w:p w14:paraId="267F5174" w14:textId="77777777" w:rsidR="00984D9B" w:rsidRDefault="00984D9B" w:rsidP="00984D9B">
      <w:pPr>
        <w:pStyle w:val="Akapitzlist"/>
        <w:numPr>
          <w:ilvl w:val="0"/>
          <w:numId w:val="32"/>
        </w:numPr>
        <w:spacing w:line="276" w:lineRule="auto"/>
        <w:ind w:left="426"/>
        <w:jc w:val="both"/>
        <w:rPr>
          <w:b w:val="0"/>
          <w:color w:val="000000"/>
          <w:sz w:val="22"/>
          <w:szCs w:val="22"/>
        </w:rPr>
      </w:pPr>
      <w:r w:rsidRPr="00984D9B">
        <w:rPr>
          <w:b w:val="0"/>
          <w:color w:val="000000"/>
          <w:sz w:val="22"/>
          <w:szCs w:val="22"/>
        </w:rPr>
        <w:t xml:space="preserve">Towary muszą być fabrycznie nowe, nieużywane, odpowiadać obowiązującym normom </w:t>
      </w:r>
      <w:r>
        <w:rPr>
          <w:b w:val="0"/>
          <w:color w:val="000000"/>
          <w:sz w:val="22"/>
          <w:szCs w:val="22"/>
        </w:rPr>
        <w:br/>
      </w:r>
      <w:r w:rsidRPr="00984D9B">
        <w:rPr>
          <w:b w:val="0"/>
          <w:color w:val="000000"/>
          <w:sz w:val="22"/>
          <w:szCs w:val="22"/>
        </w:rPr>
        <w:t xml:space="preserve">z zakresu gatunku pierwszego oraz spełniać wymagania techniczno – jakościowe określone </w:t>
      </w:r>
      <w:r>
        <w:rPr>
          <w:b w:val="0"/>
          <w:color w:val="000000"/>
          <w:sz w:val="22"/>
          <w:szCs w:val="22"/>
        </w:rPr>
        <w:br/>
      </w:r>
      <w:r w:rsidRPr="00984D9B">
        <w:rPr>
          <w:b w:val="0"/>
          <w:color w:val="000000"/>
          <w:sz w:val="22"/>
          <w:szCs w:val="22"/>
        </w:rPr>
        <w:t>w dokumentacji technicznej producenta na dany wyrób oraz normy.</w:t>
      </w:r>
    </w:p>
    <w:p w14:paraId="7D6483D9" w14:textId="77777777" w:rsidR="00984D9B" w:rsidRPr="00984D9B" w:rsidRDefault="00984D9B" w:rsidP="00984D9B">
      <w:pPr>
        <w:pStyle w:val="Akapitzlist"/>
        <w:rPr>
          <w:b w:val="0"/>
          <w:color w:val="000000"/>
          <w:sz w:val="22"/>
          <w:szCs w:val="22"/>
        </w:rPr>
      </w:pPr>
    </w:p>
    <w:p w14:paraId="08C290F6" w14:textId="77777777" w:rsidR="00DE11C8" w:rsidRDefault="00984D9B" w:rsidP="00DE11C8">
      <w:pPr>
        <w:pStyle w:val="Akapitzlist"/>
        <w:numPr>
          <w:ilvl w:val="0"/>
          <w:numId w:val="32"/>
        </w:numPr>
        <w:spacing w:line="276" w:lineRule="auto"/>
        <w:ind w:left="426"/>
        <w:jc w:val="both"/>
        <w:rPr>
          <w:b w:val="0"/>
          <w:color w:val="000000"/>
          <w:sz w:val="22"/>
          <w:szCs w:val="22"/>
        </w:rPr>
      </w:pPr>
      <w:r w:rsidRPr="00984D9B">
        <w:rPr>
          <w:b w:val="0"/>
          <w:color w:val="000000"/>
          <w:sz w:val="22"/>
          <w:szCs w:val="22"/>
        </w:rPr>
        <w:t xml:space="preserve">Wykonawca, w ramach obowiązków umownych i zgodnie z przepisami ustawy z dnia </w:t>
      </w:r>
      <w:r w:rsidR="00DE11C8">
        <w:rPr>
          <w:b w:val="0"/>
          <w:color w:val="000000"/>
          <w:sz w:val="22"/>
          <w:szCs w:val="22"/>
        </w:rPr>
        <w:br/>
      </w:r>
      <w:r w:rsidRPr="00984D9B">
        <w:rPr>
          <w:b w:val="0"/>
          <w:color w:val="000000"/>
          <w:sz w:val="22"/>
          <w:szCs w:val="22"/>
        </w:rPr>
        <w:t xml:space="preserve">11 września 2015 r. </w:t>
      </w:r>
      <w:r w:rsidRPr="00E935E8">
        <w:rPr>
          <w:b w:val="0"/>
          <w:i/>
          <w:iCs/>
          <w:color w:val="000000"/>
          <w:sz w:val="22"/>
          <w:szCs w:val="22"/>
        </w:rPr>
        <w:t>o zużytym sprzęcie elektrycznym i elektronicznym</w:t>
      </w:r>
      <w:r w:rsidRPr="00984D9B">
        <w:rPr>
          <w:b w:val="0"/>
          <w:color w:val="000000"/>
          <w:sz w:val="22"/>
          <w:szCs w:val="22"/>
        </w:rPr>
        <w:t>, w ramach wynagrodzenia umownego, przejmie na siebie obowiązek odbioru od Zamawiającego zużytych źródeł światła w ciągu 2 lat od podpisania protokołu odbioru tożsamego asortymentu w ilości nie większej niż dostarczone.</w:t>
      </w:r>
    </w:p>
    <w:p w14:paraId="2B3FEF9B" w14:textId="77777777" w:rsidR="00DE11C8" w:rsidRPr="00DE11C8" w:rsidRDefault="00DE11C8" w:rsidP="00DE11C8">
      <w:pPr>
        <w:pStyle w:val="Akapitzlist"/>
        <w:rPr>
          <w:b w:val="0"/>
          <w:color w:val="000000"/>
          <w:sz w:val="22"/>
          <w:szCs w:val="22"/>
        </w:rPr>
      </w:pPr>
    </w:p>
    <w:p w14:paraId="2E3F6EB5" w14:textId="77777777" w:rsidR="00DE11C8" w:rsidRDefault="00984D9B" w:rsidP="00DE11C8">
      <w:pPr>
        <w:pStyle w:val="Akapitzlist"/>
        <w:numPr>
          <w:ilvl w:val="0"/>
          <w:numId w:val="32"/>
        </w:numPr>
        <w:spacing w:line="276" w:lineRule="auto"/>
        <w:ind w:left="426"/>
        <w:jc w:val="both"/>
        <w:rPr>
          <w:b w:val="0"/>
          <w:color w:val="000000"/>
          <w:sz w:val="22"/>
          <w:szCs w:val="22"/>
        </w:rPr>
      </w:pPr>
      <w:r w:rsidRPr="00DE11C8">
        <w:rPr>
          <w:b w:val="0"/>
          <w:color w:val="000000"/>
          <w:sz w:val="22"/>
          <w:szCs w:val="22"/>
        </w:rPr>
        <w:t>Odbiór zużytych źródeł światła będzie realizowany dwa razy w roku (przez okres 2 lat) na zlecenie Zamawiającego z miejsc wskazanych przez Zamawiającego</w:t>
      </w:r>
      <w:r w:rsidR="00DE11C8">
        <w:rPr>
          <w:b w:val="0"/>
          <w:color w:val="000000"/>
          <w:sz w:val="22"/>
          <w:szCs w:val="22"/>
        </w:rPr>
        <w:t xml:space="preserve">. </w:t>
      </w:r>
    </w:p>
    <w:p w14:paraId="5286DB70" w14:textId="77777777" w:rsidR="00DE11C8" w:rsidRPr="00DE11C8" w:rsidRDefault="00DE11C8" w:rsidP="00DE11C8">
      <w:pPr>
        <w:pStyle w:val="Akapitzlist"/>
        <w:rPr>
          <w:b w:val="0"/>
          <w:color w:val="000000"/>
          <w:sz w:val="22"/>
          <w:szCs w:val="22"/>
        </w:rPr>
      </w:pPr>
    </w:p>
    <w:p w14:paraId="6FF476E0" w14:textId="0D518631" w:rsidR="00984D9B" w:rsidRPr="00DE11C8" w:rsidRDefault="00984D9B" w:rsidP="00DE11C8">
      <w:pPr>
        <w:pStyle w:val="Akapitzlist"/>
        <w:numPr>
          <w:ilvl w:val="0"/>
          <w:numId w:val="32"/>
        </w:numPr>
        <w:spacing w:line="276" w:lineRule="auto"/>
        <w:ind w:left="426"/>
        <w:jc w:val="both"/>
        <w:rPr>
          <w:b w:val="0"/>
          <w:color w:val="000000"/>
          <w:sz w:val="22"/>
          <w:szCs w:val="22"/>
        </w:rPr>
      </w:pPr>
      <w:r w:rsidRPr="00DE11C8">
        <w:rPr>
          <w:b w:val="0"/>
          <w:color w:val="000000"/>
          <w:sz w:val="22"/>
          <w:szCs w:val="22"/>
        </w:rPr>
        <w:t>Towar musi być dostarczony w oryginalnym opakowaniu fabrycznym z zabezpieczeniami stosowanymi przez producenta. Opakowanie musi umożliwić pełną identyfikację towaru np. ilość, rodzaj, parametry, data ważności itp. bez konieczności naruszania opakowania.</w:t>
      </w:r>
    </w:p>
    <w:p w14:paraId="24A477E6" w14:textId="77777777" w:rsidR="00025578" w:rsidRPr="00DE11C8" w:rsidRDefault="00025578" w:rsidP="00DE11C8">
      <w:pPr>
        <w:pStyle w:val="Akapitzlist"/>
        <w:ind w:left="426"/>
        <w:jc w:val="both"/>
        <w:rPr>
          <w:b w:val="0"/>
          <w:color w:val="000000"/>
          <w:sz w:val="22"/>
          <w:szCs w:val="22"/>
        </w:rPr>
      </w:pPr>
    </w:p>
    <w:p w14:paraId="0EBBA450" w14:textId="5869FFFA" w:rsidR="00223326" w:rsidRPr="00F53615" w:rsidRDefault="00722622" w:rsidP="00F53615">
      <w:pPr>
        <w:pStyle w:val="Lista"/>
        <w:numPr>
          <w:ilvl w:val="0"/>
          <w:numId w:val="30"/>
        </w:numPr>
        <w:spacing w:line="276" w:lineRule="auto"/>
        <w:jc w:val="both"/>
        <w:rPr>
          <w:b w:val="0"/>
          <w:color w:val="C00000"/>
          <w:sz w:val="22"/>
          <w:szCs w:val="22"/>
        </w:rPr>
      </w:pPr>
      <w:r w:rsidRPr="00722622">
        <w:rPr>
          <w:b w:val="0"/>
          <w:bCs/>
          <w:sz w:val="22"/>
          <w:szCs w:val="22"/>
        </w:rPr>
        <w:t xml:space="preserve">Szczegółowy </w:t>
      </w:r>
      <w:r w:rsidRPr="00722622">
        <w:rPr>
          <w:bCs/>
          <w:sz w:val="22"/>
          <w:szCs w:val="22"/>
        </w:rPr>
        <w:t>opis przedmiotu zamówienia</w:t>
      </w:r>
      <w:r w:rsidRPr="00722622">
        <w:rPr>
          <w:b w:val="0"/>
          <w:bCs/>
          <w:sz w:val="22"/>
          <w:szCs w:val="22"/>
        </w:rPr>
        <w:t xml:space="preserve"> określony został w </w:t>
      </w:r>
      <w:r w:rsidRPr="00643DCE">
        <w:rPr>
          <w:i/>
          <w:sz w:val="22"/>
          <w:szCs w:val="22"/>
        </w:rPr>
        <w:t>Załączniku nr 1 do SWZ</w:t>
      </w:r>
      <w:bookmarkStart w:id="3" w:name="_Hlk226535853"/>
      <w:r w:rsidR="00F53615">
        <w:rPr>
          <w:i/>
          <w:sz w:val="22"/>
          <w:szCs w:val="22"/>
        </w:rPr>
        <w:t xml:space="preserve"> - </w:t>
      </w:r>
      <w:r w:rsidR="00F53615" w:rsidRPr="00F53615">
        <w:rPr>
          <w:bCs/>
          <w:i/>
          <w:sz w:val="22"/>
          <w:szCs w:val="22"/>
        </w:rPr>
        <w:t xml:space="preserve">Formularzu asortymentowo - cenowym </w:t>
      </w:r>
      <w:bookmarkEnd w:id="3"/>
    </w:p>
    <w:p w14:paraId="66DB0E01" w14:textId="77777777" w:rsidR="00F53615" w:rsidRDefault="00F53615" w:rsidP="00F53615">
      <w:pPr>
        <w:pStyle w:val="Lista"/>
        <w:spacing w:line="276" w:lineRule="auto"/>
        <w:ind w:left="360" w:firstLine="0"/>
        <w:jc w:val="both"/>
        <w:rPr>
          <w:b w:val="0"/>
          <w:color w:val="C00000"/>
          <w:sz w:val="22"/>
          <w:szCs w:val="22"/>
        </w:rPr>
      </w:pPr>
    </w:p>
    <w:p w14:paraId="5F41B0D1" w14:textId="77777777" w:rsidR="00223326" w:rsidRPr="00785B9B" w:rsidRDefault="00223326">
      <w:pPr>
        <w:pStyle w:val="Akapitzlist"/>
        <w:numPr>
          <w:ilvl w:val="0"/>
          <w:numId w:val="30"/>
        </w:numPr>
        <w:spacing w:after="120" w:line="276" w:lineRule="auto"/>
        <w:ind w:left="397" w:right="43" w:hanging="426"/>
        <w:jc w:val="both"/>
        <w:rPr>
          <w:b w:val="0"/>
          <w:bCs/>
          <w:sz w:val="22"/>
          <w:szCs w:val="22"/>
        </w:rPr>
      </w:pPr>
      <w:r w:rsidRPr="00785B9B">
        <w:rPr>
          <w:b w:val="0"/>
          <w:bCs/>
          <w:sz w:val="22"/>
          <w:szCs w:val="22"/>
        </w:rPr>
        <w:t xml:space="preserve">Oznaczenie przedmiotu zamówienia wg Wspólnego Słownika Zamówień - kod CPV: </w:t>
      </w:r>
    </w:p>
    <w:p w14:paraId="7EEED0A3" w14:textId="0C102D13" w:rsidR="00F53615" w:rsidRPr="00F53615" w:rsidRDefault="00F53615" w:rsidP="00F53615">
      <w:pPr>
        <w:spacing w:line="276" w:lineRule="auto"/>
        <w:ind w:right="45" w:firstLine="397"/>
        <w:jc w:val="both"/>
        <w:rPr>
          <w:b w:val="0"/>
          <w:bCs/>
          <w:sz w:val="22"/>
          <w:szCs w:val="22"/>
        </w:rPr>
      </w:pPr>
      <w:r w:rsidRPr="00F53615">
        <w:rPr>
          <w:sz w:val="22"/>
          <w:szCs w:val="22"/>
        </w:rPr>
        <w:t>31680000-6</w:t>
      </w:r>
      <w:r w:rsidRPr="00F53615">
        <w:rPr>
          <w:b w:val="0"/>
          <w:bCs/>
          <w:sz w:val="22"/>
          <w:szCs w:val="22"/>
        </w:rPr>
        <w:t xml:space="preserve"> - </w:t>
      </w:r>
      <w:r>
        <w:rPr>
          <w:b w:val="0"/>
          <w:bCs/>
          <w:sz w:val="22"/>
          <w:szCs w:val="22"/>
        </w:rPr>
        <w:t>e</w:t>
      </w:r>
      <w:r w:rsidRPr="00F53615">
        <w:rPr>
          <w:b w:val="0"/>
          <w:bCs/>
          <w:sz w:val="22"/>
          <w:szCs w:val="22"/>
        </w:rPr>
        <w:t>lektryczne artykuły i akcesoria</w:t>
      </w:r>
    </w:p>
    <w:p w14:paraId="2AC6F99A" w14:textId="697E538D" w:rsidR="00F53615" w:rsidRPr="00F53615" w:rsidRDefault="00F53615" w:rsidP="00F53615">
      <w:pPr>
        <w:spacing w:line="276" w:lineRule="auto"/>
        <w:ind w:right="45" w:firstLine="397"/>
        <w:jc w:val="both"/>
        <w:rPr>
          <w:b w:val="0"/>
          <w:bCs/>
          <w:sz w:val="22"/>
          <w:szCs w:val="22"/>
        </w:rPr>
      </w:pPr>
      <w:r w:rsidRPr="00F53615">
        <w:rPr>
          <w:sz w:val="22"/>
          <w:szCs w:val="22"/>
        </w:rPr>
        <w:t>31524000-5</w:t>
      </w:r>
      <w:r w:rsidRPr="00F53615">
        <w:rPr>
          <w:b w:val="0"/>
          <w:bCs/>
          <w:sz w:val="22"/>
          <w:szCs w:val="22"/>
        </w:rPr>
        <w:t xml:space="preserve"> - </w:t>
      </w:r>
      <w:r>
        <w:rPr>
          <w:b w:val="0"/>
          <w:bCs/>
          <w:sz w:val="22"/>
          <w:szCs w:val="22"/>
        </w:rPr>
        <w:t>o</w:t>
      </w:r>
      <w:r w:rsidRPr="00F53615">
        <w:rPr>
          <w:b w:val="0"/>
          <w:bCs/>
          <w:sz w:val="22"/>
          <w:szCs w:val="22"/>
        </w:rPr>
        <w:t>prawy oświetleniowe i lampy elektryczne</w:t>
      </w:r>
    </w:p>
    <w:p w14:paraId="2E624138" w14:textId="77777777" w:rsidR="00F53615" w:rsidRPr="00F53615" w:rsidRDefault="00F53615" w:rsidP="00F53615">
      <w:pPr>
        <w:spacing w:line="276" w:lineRule="auto"/>
        <w:ind w:right="45" w:firstLine="397"/>
        <w:jc w:val="both"/>
        <w:rPr>
          <w:b w:val="0"/>
          <w:bCs/>
          <w:sz w:val="22"/>
          <w:szCs w:val="22"/>
        </w:rPr>
      </w:pPr>
      <w:r w:rsidRPr="00F53615">
        <w:rPr>
          <w:sz w:val="22"/>
          <w:szCs w:val="22"/>
        </w:rPr>
        <w:t>31532920-9</w:t>
      </w:r>
      <w:r w:rsidRPr="00F53615">
        <w:rPr>
          <w:b w:val="0"/>
          <w:bCs/>
          <w:sz w:val="22"/>
          <w:szCs w:val="22"/>
        </w:rPr>
        <w:t xml:space="preserve"> - żarówki i świetlówki</w:t>
      </w:r>
    </w:p>
    <w:p w14:paraId="0A6CC4A2" w14:textId="77777777" w:rsidR="00F53615" w:rsidRPr="00F53615" w:rsidRDefault="00F53615" w:rsidP="00F53615">
      <w:pPr>
        <w:spacing w:line="276" w:lineRule="auto"/>
        <w:ind w:right="45" w:firstLine="397"/>
        <w:jc w:val="both"/>
        <w:rPr>
          <w:b w:val="0"/>
          <w:bCs/>
          <w:sz w:val="22"/>
          <w:szCs w:val="22"/>
        </w:rPr>
      </w:pPr>
      <w:r w:rsidRPr="00F53615">
        <w:rPr>
          <w:sz w:val="22"/>
          <w:szCs w:val="22"/>
        </w:rPr>
        <w:t>31224100-3</w:t>
      </w:r>
      <w:r w:rsidRPr="00F53615">
        <w:rPr>
          <w:b w:val="0"/>
          <w:bCs/>
          <w:sz w:val="22"/>
          <w:szCs w:val="22"/>
        </w:rPr>
        <w:t xml:space="preserve"> - wtyki i gniazda</w:t>
      </w:r>
    </w:p>
    <w:p w14:paraId="2D64D6B0" w14:textId="033ED788" w:rsidR="00F53615" w:rsidRPr="00F53615" w:rsidRDefault="00F53615" w:rsidP="00F53615">
      <w:pPr>
        <w:spacing w:line="276" w:lineRule="auto"/>
        <w:ind w:right="45" w:firstLine="397"/>
        <w:jc w:val="both"/>
        <w:rPr>
          <w:b w:val="0"/>
          <w:bCs/>
          <w:sz w:val="22"/>
          <w:szCs w:val="22"/>
        </w:rPr>
      </w:pPr>
      <w:r w:rsidRPr="00F53615">
        <w:rPr>
          <w:sz w:val="22"/>
          <w:szCs w:val="22"/>
        </w:rPr>
        <w:t>31320000-5</w:t>
      </w:r>
      <w:r w:rsidRPr="00F53615">
        <w:rPr>
          <w:b w:val="0"/>
          <w:bCs/>
          <w:sz w:val="22"/>
          <w:szCs w:val="22"/>
        </w:rPr>
        <w:t xml:space="preserve"> - </w:t>
      </w:r>
      <w:r>
        <w:rPr>
          <w:b w:val="0"/>
          <w:bCs/>
          <w:sz w:val="22"/>
          <w:szCs w:val="22"/>
        </w:rPr>
        <w:t>k</w:t>
      </w:r>
      <w:r w:rsidRPr="00F53615">
        <w:rPr>
          <w:b w:val="0"/>
          <w:bCs/>
          <w:sz w:val="22"/>
          <w:szCs w:val="22"/>
        </w:rPr>
        <w:t>able energetyczne</w:t>
      </w:r>
    </w:p>
    <w:p w14:paraId="108CEE7D" w14:textId="77777777" w:rsidR="00F53615" w:rsidRPr="00F53615" w:rsidRDefault="00F53615" w:rsidP="00F53615">
      <w:pPr>
        <w:spacing w:line="276" w:lineRule="auto"/>
        <w:ind w:right="45" w:firstLine="397"/>
        <w:jc w:val="both"/>
        <w:rPr>
          <w:b w:val="0"/>
          <w:bCs/>
          <w:sz w:val="22"/>
          <w:szCs w:val="22"/>
        </w:rPr>
      </w:pPr>
      <w:r w:rsidRPr="00F53615">
        <w:rPr>
          <w:sz w:val="22"/>
          <w:szCs w:val="22"/>
        </w:rPr>
        <w:t>31214130-9</w:t>
      </w:r>
      <w:r w:rsidRPr="00F53615">
        <w:rPr>
          <w:b w:val="0"/>
          <w:bCs/>
          <w:sz w:val="22"/>
          <w:szCs w:val="22"/>
        </w:rPr>
        <w:t xml:space="preserve"> - wyłączniki bezpieczeństwa</w:t>
      </w:r>
    </w:p>
    <w:p w14:paraId="09A5EF01" w14:textId="5B622BFE" w:rsidR="00F53615" w:rsidRPr="00F53615" w:rsidRDefault="00F53615" w:rsidP="00F53615">
      <w:pPr>
        <w:spacing w:line="276" w:lineRule="auto"/>
        <w:ind w:right="45" w:firstLine="397"/>
        <w:jc w:val="both"/>
        <w:rPr>
          <w:b w:val="0"/>
          <w:bCs/>
          <w:sz w:val="22"/>
          <w:szCs w:val="22"/>
        </w:rPr>
      </w:pPr>
      <w:r w:rsidRPr="00F53615">
        <w:rPr>
          <w:sz w:val="22"/>
          <w:szCs w:val="22"/>
        </w:rPr>
        <w:t>39715200-9</w:t>
      </w:r>
      <w:r>
        <w:rPr>
          <w:b w:val="0"/>
          <w:bCs/>
          <w:sz w:val="22"/>
          <w:szCs w:val="22"/>
        </w:rPr>
        <w:t xml:space="preserve"> -</w:t>
      </w:r>
      <w:r w:rsidRPr="00F53615">
        <w:rPr>
          <w:b w:val="0"/>
          <w:bCs/>
          <w:sz w:val="22"/>
          <w:szCs w:val="22"/>
        </w:rPr>
        <w:t xml:space="preserve"> urządzenia grzewcze</w:t>
      </w:r>
    </w:p>
    <w:p w14:paraId="3D005710" w14:textId="7DCC6ABF" w:rsidR="008B1F92" w:rsidRDefault="00F53615" w:rsidP="00F53615">
      <w:pPr>
        <w:spacing w:line="276" w:lineRule="auto"/>
        <w:ind w:right="45" w:firstLine="397"/>
        <w:jc w:val="both"/>
        <w:rPr>
          <w:b w:val="0"/>
          <w:bCs/>
          <w:sz w:val="22"/>
          <w:szCs w:val="22"/>
        </w:rPr>
      </w:pPr>
      <w:r w:rsidRPr="00F53615">
        <w:rPr>
          <w:sz w:val="22"/>
          <w:szCs w:val="22"/>
        </w:rPr>
        <w:t>39721320-1</w:t>
      </w:r>
      <w:r>
        <w:rPr>
          <w:b w:val="0"/>
          <w:bCs/>
          <w:sz w:val="22"/>
          <w:szCs w:val="22"/>
        </w:rPr>
        <w:t xml:space="preserve"> - </w:t>
      </w:r>
      <w:r w:rsidRPr="00F53615">
        <w:rPr>
          <w:b w:val="0"/>
          <w:bCs/>
          <w:sz w:val="22"/>
          <w:szCs w:val="22"/>
        </w:rPr>
        <w:t>osuszacze powietrza</w:t>
      </w:r>
    </w:p>
    <w:p w14:paraId="29935769" w14:textId="77777777" w:rsidR="00F53615" w:rsidRDefault="00F53615" w:rsidP="00F53615">
      <w:pPr>
        <w:spacing w:line="276" w:lineRule="auto"/>
        <w:ind w:right="45" w:firstLine="397"/>
        <w:jc w:val="both"/>
        <w:rPr>
          <w:b w:val="0"/>
          <w:bCs/>
          <w:sz w:val="22"/>
          <w:szCs w:val="22"/>
        </w:rPr>
      </w:pPr>
    </w:p>
    <w:p w14:paraId="2F973880" w14:textId="0545DECC" w:rsidR="00120FBC" w:rsidRPr="00120FBC" w:rsidRDefault="00120FBC" w:rsidP="0008292F">
      <w:pPr>
        <w:pStyle w:val="Akapitzlist"/>
        <w:numPr>
          <w:ilvl w:val="0"/>
          <w:numId w:val="30"/>
        </w:numPr>
        <w:spacing w:line="276" w:lineRule="auto"/>
        <w:ind w:left="426" w:right="45" w:hanging="426"/>
        <w:jc w:val="both"/>
        <w:rPr>
          <w:b w:val="0"/>
          <w:bCs/>
          <w:sz w:val="22"/>
          <w:szCs w:val="22"/>
        </w:rPr>
      </w:pPr>
      <w:r w:rsidRPr="00120FBC">
        <w:rPr>
          <w:bCs/>
          <w:sz w:val="22"/>
          <w:szCs w:val="22"/>
        </w:rPr>
        <w:t xml:space="preserve">Okres gwarancji na cały przedmiot </w:t>
      </w:r>
      <w:r>
        <w:rPr>
          <w:bCs/>
          <w:sz w:val="22"/>
          <w:szCs w:val="22"/>
        </w:rPr>
        <w:t>zamówienia</w:t>
      </w:r>
      <w:r w:rsidRPr="00120FBC">
        <w:rPr>
          <w:bCs/>
          <w:sz w:val="22"/>
          <w:szCs w:val="22"/>
        </w:rPr>
        <w:t xml:space="preserve"> wynosi 24 miesiące</w:t>
      </w:r>
      <w:r w:rsidRPr="00120FBC">
        <w:rPr>
          <w:b w:val="0"/>
          <w:bCs/>
          <w:sz w:val="22"/>
          <w:szCs w:val="22"/>
        </w:rPr>
        <w:t xml:space="preserve"> od daty odbioru towaru, tj. od daty podpisania protokołu odbioru. Wykonawca zobowiązany będzie do przedstawienia oświadczenia gwarancyjnego zgodnego z treścią umowy w dniu odbioru przedmiotu umowy.</w:t>
      </w:r>
    </w:p>
    <w:p w14:paraId="00EB7A6D" w14:textId="77777777" w:rsidR="00C96BAD" w:rsidRPr="00223326" w:rsidRDefault="00C96BAD" w:rsidP="0008292F">
      <w:pPr>
        <w:spacing w:line="276" w:lineRule="auto"/>
        <w:ind w:right="45"/>
        <w:jc w:val="both"/>
        <w:rPr>
          <w:sz w:val="22"/>
          <w:szCs w:val="22"/>
        </w:rPr>
      </w:pPr>
    </w:p>
    <w:p w14:paraId="40A57483" w14:textId="6769D7A8" w:rsidR="00223326" w:rsidRPr="00FF2905" w:rsidRDefault="00223326">
      <w:pPr>
        <w:pStyle w:val="Akapitzlist"/>
        <w:numPr>
          <w:ilvl w:val="0"/>
          <w:numId w:val="30"/>
        </w:numPr>
        <w:spacing w:line="276" w:lineRule="auto"/>
        <w:ind w:left="426" w:hanging="426"/>
        <w:jc w:val="both"/>
        <w:rPr>
          <w:b w:val="0"/>
          <w:i/>
          <w:color w:val="000000"/>
          <w:sz w:val="22"/>
          <w:szCs w:val="22"/>
        </w:rPr>
      </w:pPr>
      <w:r w:rsidRPr="00643DCE">
        <w:rPr>
          <w:rFonts w:eastAsiaTheme="majorEastAsia"/>
          <w:b w:val="0"/>
          <w:bCs/>
          <w:sz w:val="22"/>
          <w:szCs w:val="22"/>
          <w:lang w:eastAsia="en-US"/>
        </w:rPr>
        <w:t>Projektowane postanowienia umowy stanowi</w:t>
      </w:r>
      <w:r w:rsidRPr="00223326">
        <w:rPr>
          <w:rFonts w:eastAsiaTheme="majorEastAsia"/>
          <w:b w:val="0"/>
          <w:sz w:val="22"/>
          <w:szCs w:val="22"/>
          <w:lang w:eastAsia="en-US"/>
        </w:rPr>
        <w:t xml:space="preserve"> </w:t>
      </w:r>
      <w:r w:rsidRPr="00643DCE">
        <w:rPr>
          <w:rFonts w:eastAsiaTheme="majorEastAsia"/>
          <w:bCs/>
          <w:i/>
          <w:sz w:val="22"/>
          <w:szCs w:val="22"/>
          <w:lang w:eastAsia="en-US"/>
        </w:rPr>
        <w:t xml:space="preserve">Załącznik nr </w:t>
      </w:r>
      <w:r w:rsidR="00F36AFE">
        <w:rPr>
          <w:rFonts w:eastAsiaTheme="majorEastAsia"/>
          <w:bCs/>
          <w:i/>
          <w:sz w:val="22"/>
          <w:szCs w:val="22"/>
          <w:lang w:eastAsia="en-US"/>
        </w:rPr>
        <w:t>3</w:t>
      </w:r>
      <w:r w:rsidRPr="00643DCE">
        <w:rPr>
          <w:rFonts w:eastAsiaTheme="majorEastAsia"/>
          <w:bCs/>
          <w:i/>
          <w:sz w:val="22"/>
          <w:szCs w:val="22"/>
          <w:lang w:eastAsia="en-US"/>
        </w:rPr>
        <w:t xml:space="preserve"> do SWZ</w:t>
      </w:r>
      <w:r w:rsidR="00C73640">
        <w:rPr>
          <w:rFonts w:eastAsiaTheme="majorEastAsia"/>
          <w:b w:val="0"/>
          <w:i/>
          <w:sz w:val="22"/>
          <w:szCs w:val="22"/>
          <w:lang w:eastAsia="en-US"/>
        </w:rPr>
        <w:t>.</w:t>
      </w:r>
    </w:p>
    <w:p w14:paraId="40C46A16" w14:textId="77777777" w:rsidR="00FF2905" w:rsidRPr="00FF2905" w:rsidRDefault="00FF2905" w:rsidP="00FF2905">
      <w:pPr>
        <w:pStyle w:val="Akapitzlist"/>
        <w:rPr>
          <w:b w:val="0"/>
          <w:i/>
          <w:color w:val="000000"/>
          <w:sz w:val="22"/>
          <w:szCs w:val="22"/>
        </w:rPr>
      </w:pPr>
    </w:p>
    <w:p w14:paraId="62A791F3" w14:textId="77777777" w:rsidR="00CB65B4" w:rsidRPr="00CB65B4" w:rsidRDefault="00FF2905" w:rsidP="0090778F">
      <w:pPr>
        <w:pStyle w:val="Akapitzlist"/>
        <w:numPr>
          <w:ilvl w:val="0"/>
          <w:numId w:val="30"/>
        </w:numPr>
        <w:spacing w:line="276" w:lineRule="auto"/>
        <w:jc w:val="both"/>
        <w:rPr>
          <w:b w:val="0"/>
          <w:i/>
          <w:color w:val="C00000"/>
          <w:sz w:val="22"/>
          <w:szCs w:val="22"/>
          <w:u w:val="single"/>
        </w:rPr>
      </w:pPr>
      <w:r w:rsidRPr="00CB65B4">
        <w:rPr>
          <w:bCs/>
          <w:iCs/>
          <w:color w:val="000000"/>
          <w:sz w:val="22"/>
          <w:szCs w:val="22"/>
        </w:rPr>
        <w:t xml:space="preserve">Wykonawca </w:t>
      </w:r>
      <w:r w:rsidR="007E52E6" w:rsidRPr="00CB65B4">
        <w:rPr>
          <w:bCs/>
          <w:iCs/>
          <w:color w:val="000000"/>
          <w:sz w:val="22"/>
          <w:szCs w:val="22"/>
        </w:rPr>
        <w:t>z</w:t>
      </w:r>
      <w:r w:rsidRPr="00CB65B4">
        <w:rPr>
          <w:bCs/>
          <w:iCs/>
          <w:color w:val="000000"/>
          <w:sz w:val="22"/>
          <w:szCs w:val="22"/>
        </w:rPr>
        <w:t>obowiązany jest podać</w:t>
      </w:r>
      <w:r w:rsidRPr="007E52E6">
        <w:rPr>
          <w:b w:val="0"/>
          <w:iCs/>
          <w:color w:val="000000"/>
          <w:sz w:val="22"/>
          <w:szCs w:val="22"/>
        </w:rPr>
        <w:t xml:space="preserve"> w </w:t>
      </w:r>
      <w:r w:rsidRPr="00CB65B4">
        <w:rPr>
          <w:b w:val="0"/>
          <w:i/>
          <w:color w:val="000000"/>
          <w:sz w:val="22"/>
          <w:szCs w:val="22"/>
        </w:rPr>
        <w:t xml:space="preserve">Załączniku </w:t>
      </w:r>
      <w:r w:rsidR="007E52E6" w:rsidRPr="00CB65B4">
        <w:rPr>
          <w:b w:val="0"/>
          <w:i/>
          <w:color w:val="000000"/>
          <w:sz w:val="22"/>
          <w:szCs w:val="22"/>
        </w:rPr>
        <w:t>n</w:t>
      </w:r>
      <w:r w:rsidRPr="00CB65B4">
        <w:rPr>
          <w:b w:val="0"/>
          <w:i/>
          <w:color w:val="000000"/>
          <w:sz w:val="22"/>
          <w:szCs w:val="22"/>
        </w:rPr>
        <w:t xml:space="preserve">r 1 do SWZ – Formularzu asortymentowo - cenowym: </w:t>
      </w:r>
    </w:p>
    <w:p w14:paraId="5196F370" w14:textId="77777777" w:rsidR="00CB65B4" w:rsidRPr="00CB65B4" w:rsidRDefault="00CB65B4" w:rsidP="00CB65B4">
      <w:pPr>
        <w:pStyle w:val="Akapitzlist"/>
        <w:rPr>
          <w:bCs/>
          <w:iCs/>
          <w:color w:val="C00000"/>
          <w:sz w:val="22"/>
          <w:szCs w:val="22"/>
          <w:u w:val="single"/>
        </w:rPr>
      </w:pPr>
    </w:p>
    <w:p w14:paraId="43542D41" w14:textId="48227AB3" w:rsidR="00CB65B4" w:rsidRPr="00CB65B4" w:rsidRDefault="007E52E6" w:rsidP="00CB65B4">
      <w:pPr>
        <w:pStyle w:val="Akapitzlist"/>
        <w:numPr>
          <w:ilvl w:val="0"/>
          <w:numId w:val="38"/>
        </w:numPr>
        <w:spacing w:line="276" w:lineRule="auto"/>
        <w:ind w:left="851" w:hanging="425"/>
        <w:jc w:val="both"/>
        <w:rPr>
          <w:bCs/>
          <w:i/>
          <w:color w:val="C00000"/>
          <w:sz w:val="22"/>
          <w:szCs w:val="22"/>
        </w:rPr>
      </w:pPr>
      <w:r w:rsidRPr="00CB65B4">
        <w:rPr>
          <w:bCs/>
          <w:iCs/>
          <w:color w:val="C00000"/>
          <w:sz w:val="22"/>
          <w:szCs w:val="22"/>
        </w:rPr>
        <w:t>dane pozwalające na jednoznaczną identyfikację</w:t>
      </w:r>
      <w:r w:rsidR="00571EE8" w:rsidRPr="00CB65B4">
        <w:rPr>
          <w:bCs/>
          <w:iCs/>
          <w:color w:val="C00000"/>
          <w:sz w:val="22"/>
          <w:szCs w:val="22"/>
        </w:rPr>
        <w:t xml:space="preserve"> oferowanego przedmiotu zamówienia </w:t>
      </w:r>
      <w:r w:rsidR="00984D9B" w:rsidRPr="00CB65B4">
        <w:rPr>
          <w:bCs/>
          <w:iCs/>
          <w:color w:val="C00000"/>
          <w:sz w:val="22"/>
          <w:szCs w:val="22"/>
        </w:rPr>
        <w:t>(</w:t>
      </w:r>
      <w:r w:rsidR="00571EE8" w:rsidRPr="00CB65B4">
        <w:rPr>
          <w:bCs/>
          <w:iCs/>
          <w:color w:val="C00000"/>
          <w:sz w:val="22"/>
          <w:szCs w:val="22"/>
        </w:rPr>
        <w:t xml:space="preserve">np. numer </w:t>
      </w:r>
      <w:r w:rsidR="00D26C3C" w:rsidRPr="00CB65B4">
        <w:rPr>
          <w:bCs/>
          <w:iCs/>
          <w:color w:val="C00000"/>
          <w:sz w:val="22"/>
          <w:szCs w:val="22"/>
        </w:rPr>
        <w:t>produktu</w:t>
      </w:r>
      <w:r w:rsidR="00571EE8" w:rsidRPr="00CB65B4">
        <w:rPr>
          <w:bCs/>
          <w:iCs/>
          <w:color w:val="C00000"/>
          <w:sz w:val="22"/>
          <w:szCs w:val="22"/>
        </w:rPr>
        <w:t>, kod EAN</w:t>
      </w:r>
      <w:r w:rsidR="0090778F" w:rsidRPr="00CB65B4">
        <w:rPr>
          <w:bCs/>
          <w:iCs/>
          <w:color w:val="C00000"/>
          <w:sz w:val="22"/>
          <w:szCs w:val="22"/>
        </w:rPr>
        <w:t xml:space="preserve"> czy numer GTIN</w:t>
      </w:r>
      <w:r w:rsidR="00984D9B" w:rsidRPr="00CB65B4">
        <w:rPr>
          <w:bCs/>
          <w:iCs/>
          <w:color w:val="C00000"/>
          <w:sz w:val="22"/>
          <w:szCs w:val="22"/>
        </w:rPr>
        <w:t>)</w:t>
      </w:r>
      <w:r w:rsidR="00846D5F" w:rsidRPr="00CB65B4">
        <w:rPr>
          <w:bCs/>
          <w:iCs/>
          <w:color w:val="C00000"/>
          <w:sz w:val="22"/>
          <w:szCs w:val="22"/>
        </w:rPr>
        <w:t xml:space="preserve"> w oparciu o </w:t>
      </w:r>
      <w:r w:rsidR="00846D5F" w:rsidRPr="00CB65B4">
        <w:rPr>
          <w:bCs/>
          <w:iCs/>
          <w:color w:val="C00000"/>
          <w:sz w:val="22"/>
          <w:szCs w:val="22"/>
        </w:rPr>
        <w:lastRenderedPageBreak/>
        <w:t>informacje dostępne na stronie</w:t>
      </w:r>
      <w:r w:rsidR="00EB56AF">
        <w:rPr>
          <w:bCs/>
          <w:iCs/>
          <w:color w:val="C00000"/>
          <w:sz w:val="22"/>
          <w:szCs w:val="22"/>
        </w:rPr>
        <w:t xml:space="preserve"> internetowej</w:t>
      </w:r>
      <w:r w:rsidR="00846D5F" w:rsidRPr="00CB65B4">
        <w:rPr>
          <w:bCs/>
          <w:iCs/>
          <w:color w:val="C00000"/>
          <w:sz w:val="22"/>
          <w:szCs w:val="22"/>
        </w:rPr>
        <w:t xml:space="preserve"> </w:t>
      </w:r>
      <w:r w:rsidR="00CB65B4" w:rsidRPr="00CB65B4">
        <w:rPr>
          <w:bCs/>
          <w:iCs/>
          <w:color w:val="C00000"/>
          <w:sz w:val="22"/>
          <w:szCs w:val="22"/>
        </w:rPr>
        <w:t xml:space="preserve"> producenta, przedstawiciela wytwórcy, importera itp.</w:t>
      </w:r>
      <w:r w:rsidR="00984D9B" w:rsidRPr="00CB65B4">
        <w:rPr>
          <w:bCs/>
          <w:iCs/>
          <w:color w:val="C00000"/>
          <w:sz w:val="22"/>
          <w:szCs w:val="22"/>
        </w:rPr>
        <w:t xml:space="preserve"> </w:t>
      </w:r>
    </w:p>
    <w:p w14:paraId="44670145" w14:textId="6DCA0E73" w:rsidR="0090778F" w:rsidRPr="00CB65B4" w:rsidRDefault="00984D9B" w:rsidP="00CB65B4">
      <w:pPr>
        <w:pStyle w:val="Akapitzlist"/>
        <w:numPr>
          <w:ilvl w:val="0"/>
          <w:numId w:val="38"/>
        </w:numPr>
        <w:spacing w:line="276" w:lineRule="auto"/>
        <w:ind w:left="851" w:hanging="425"/>
        <w:jc w:val="both"/>
        <w:rPr>
          <w:bCs/>
          <w:i/>
          <w:color w:val="C00000"/>
          <w:sz w:val="22"/>
          <w:szCs w:val="22"/>
        </w:rPr>
      </w:pPr>
      <w:r w:rsidRPr="00CB65B4">
        <w:rPr>
          <w:bCs/>
          <w:iCs/>
          <w:color w:val="C00000"/>
          <w:sz w:val="22"/>
          <w:szCs w:val="22"/>
        </w:rPr>
        <w:t>producenta oferowanego produktu</w:t>
      </w:r>
      <w:r w:rsidR="0090778F" w:rsidRPr="00CB65B4">
        <w:rPr>
          <w:bCs/>
          <w:iCs/>
          <w:color w:val="C00000"/>
          <w:sz w:val="22"/>
          <w:szCs w:val="22"/>
        </w:rPr>
        <w:t>.</w:t>
      </w:r>
    </w:p>
    <w:p w14:paraId="3EA88DE8" w14:textId="77777777" w:rsidR="0090778F" w:rsidRPr="0090778F" w:rsidRDefault="0090778F" w:rsidP="0090778F">
      <w:pPr>
        <w:pStyle w:val="Akapitzlist"/>
        <w:rPr>
          <w:b w:val="0"/>
          <w:iCs/>
          <w:color w:val="000000"/>
          <w:sz w:val="22"/>
          <w:szCs w:val="22"/>
        </w:rPr>
      </w:pPr>
    </w:p>
    <w:p w14:paraId="113126EA" w14:textId="1D621D76" w:rsidR="00D26C3C" w:rsidRPr="00D26C3C" w:rsidRDefault="00D26C3C" w:rsidP="0090778F">
      <w:pPr>
        <w:pStyle w:val="Akapitzlist"/>
        <w:numPr>
          <w:ilvl w:val="0"/>
          <w:numId w:val="30"/>
        </w:numPr>
        <w:spacing w:line="276" w:lineRule="auto"/>
        <w:jc w:val="both"/>
        <w:rPr>
          <w:bCs/>
          <w:i/>
          <w:color w:val="000000"/>
          <w:sz w:val="22"/>
          <w:szCs w:val="22"/>
        </w:rPr>
      </w:pPr>
      <w:r w:rsidRPr="00CB65B4">
        <w:rPr>
          <w:bCs/>
          <w:iCs/>
          <w:color w:val="000000"/>
          <w:sz w:val="22"/>
          <w:szCs w:val="22"/>
        </w:rPr>
        <w:t>Numer produktu</w:t>
      </w:r>
      <w:r>
        <w:rPr>
          <w:b w:val="0"/>
          <w:iCs/>
          <w:color w:val="000000"/>
          <w:sz w:val="22"/>
          <w:szCs w:val="22"/>
        </w:rPr>
        <w:t xml:space="preserve"> jest to numer referencyjny urządzenia umożliwiający Zamawiającemu identyfikację</w:t>
      </w:r>
      <w:r w:rsidR="00D624C6">
        <w:rPr>
          <w:b w:val="0"/>
          <w:iCs/>
          <w:color w:val="000000"/>
          <w:sz w:val="22"/>
          <w:szCs w:val="22"/>
        </w:rPr>
        <w:t xml:space="preserve"> produktu w kartach katalogowych producentów.</w:t>
      </w:r>
    </w:p>
    <w:p w14:paraId="25AE8AC5" w14:textId="77777777" w:rsidR="00D26C3C" w:rsidRPr="00D26C3C" w:rsidRDefault="00D26C3C" w:rsidP="00D26C3C">
      <w:pPr>
        <w:pStyle w:val="Akapitzlist"/>
        <w:rPr>
          <w:b w:val="0"/>
          <w:iCs/>
          <w:color w:val="000000"/>
          <w:sz w:val="22"/>
          <w:szCs w:val="22"/>
        </w:rPr>
      </w:pPr>
    </w:p>
    <w:p w14:paraId="450ABE36" w14:textId="4D13F1D4" w:rsidR="00FF2905" w:rsidRPr="0090778F" w:rsidRDefault="00FF2905" w:rsidP="0090778F">
      <w:pPr>
        <w:pStyle w:val="Akapitzlist"/>
        <w:numPr>
          <w:ilvl w:val="0"/>
          <w:numId w:val="30"/>
        </w:numPr>
        <w:spacing w:line="276" w:lineRule="auto"/>
        <w:jc w:val="both"/>
        <w:rPr>
          <w:bCs/>
          <w:i/>
          <w:color w:val="000000"/>
          <w:sz w:val="22"/>
          <w:szCs w:val="22"/>
        </w:rPr>
      </w:pPr>
      <w:r w:rsidRPr="0090778F">
        <w:rPr>
          <w:b w:val="0"/>
          <w:iCs/>
          <w:color w:val="000000"/>
          <w:sz w:val="22"/>
          <w:szCs w:val="22"/>
        </w:rPr>
        <w:t xml:space="preserve">Dane te mają umożliwić Zamawiającemu sprawdzenie zgodności oferowanego przedmiotu </w:t>
      </w:r>
      <w:r w:rsidR="0090778F">
        <w:rPr>
          <w:b w:val="0"/>
          <w:iCs/>
          <w:color w:val="000000"/>
          <w:sz w:val="22"/>
          <w:szCs w:val="22"/>
        </w:rPr>
        <w:br/>
      </w:r>
      <w:r w:rsidRPr="0090778F">
        <w:rPr>
          <w:b w:val="0"/>
          <w:iCs/>
          <w:color w:val="000000"/>
          <w:sz w:val="22"/>
          <w:szCs w:val="22"/>
        </w:rPr>
        <w:t>z wymaganiami Zamawiającego</w:t>
      </w:r>
      <w:r w:rsidR="0090778F">
        <w:rPr>
          <w:b w:val="0"/>
          <w:iCs/>
          <w:color w:val="000000"/>
          <w:sz w:val="22"/>
          <w:szCs w:val="22"/>
        </w:rPr>
        <w:t>.</w:t>
      </w:r>
    </w:p>
    <w:p w14:paraId="6852EBF4" w14:textId="77777777" w:rsidR="00FF2905" w:rsidRPr="00984D9B" w:rsidRDefault="00FF2905" w:rsidP="00984D9B">
      <w:pPr>
        <w:spacing w:line="276" w:lineRule="auto"/>
        <w:jc w:val="both"/>
        <w:rPr>
          <w:b w:val="0"/>
          <w:iCs/>
          <w:color w:val="000000"/>
          <w:sz w:val="22"/>
          <w:szCs w:val="22"/>
        </w:rPr>
      </w:pPr>
      <w:r w:rsidRPr="00984D9B">
        <w:rPr>
          <w:b w:val="0"/>
          <w:iCs/>
          <w:color w:val="000000"/>
          <w:sz w:val="22"/>
          <w:szCs w:val="22"/>
        </w:rPr>
        <w:t xml:space="preserve">    </w:t>
      </w:r>
    </w:p>
    <w:p w14:paraId="744CC8E8" w14:textId="04E7D646" w:rsidR="00FF2905" w:rsidRPr="00D26C3C" w:rsidRDefault="00FF2905" w:rsidP="00984D9B">
      <w:pPr>
        <w:pStyle w:val="Akapitzlist"/>
        <w:numPr>
          <w:ilvl w:val="0"/>
          <w:numId w:val="30"/>
        </w:numPr>
        <w:spacing w:line="276" w:lineRule="auto"/>
        <w:jc w:val="both"/>
        <w:rPr>
          <w:bCs/>
          <w:iCs/>
          <w:color w:val="000000"/>
          <w:sz w:val="22"/>
          <w:szCs w:val="22"/>
        </w:rPr>
      </w:pPr>
      <w:r w:rsidRPr="00D26C3C">
        <w:rPr>
          <w:bCs/>
          <w:iCs/>
          <w:color w:val="000000"/>
          <w:sz w:val="22"/>
          <w:szCs w:val="22"/>
        </w:rPr>
        <w:t xml:space="preserve">Brak podania w/w danych skutkować będzie odrzuceniem oferty na podstawie art. 226 </w:t>
      </w:r>
      <w:r w:rsidR="00D26C3C">
        <w:rPr>
          <w:bCs/>
          <w:iCs/>
          <w:color w:val="000000"/>
          <w:sz w:val="22"/>
          <w:szCs w:val="22"/>
        </w:rPr>
        <w:br/>
      </w:r>
      <w:r w:rsidRPr="00D26C3C">
        <w:rPr>
          <w:bCs/>
          <w:iCs/>
          <w:color w:val="000000"/>
          <w:sz w:val="22"/>
          <w:szCs w:val="22"/>
        </w:rPr>
        <w:t>ust. 1 pkt. 5 ustawy PZP.</w:t>
      </w:r>
    </w:p>
    <w:p w14:paraId="26739996" w14:textId="77777777" w:rsidR="00223326" w:rsidRPr="006D327F" w:rsidRDefault="00223326" w:rsidP="006D327F">
      <w:pPr>
        <w:rPr>
          <w:sz w:val="22"/>
          <w:szCs w:val="22"/>
        </w:rPr>
      </w:pPr>
    </w:p>
    <w:p w14:paraId="12D27DC4" w14:textId="77777777" w:rsidR="002E7BD1" w:rsidRPr="002E7BD1" w:rsidRDefault="002E7BD1" w:rsidP="002E7BD1">
      <w:pPr>
        <w:pStyle w:val="Akapitzlist"/>
        <w:spacing w:line="276" w:lineRule="auto"/>
        <w:ind w:left="360"/>
        <w:jc w:val="center"/>
        <w:rPr>
          <w:color w:val="C00000"/>
          <w:sz w:val="22"/>
          <w:szCs w:val="22"/>
        </w:rPr>
      </w:pPr>
      <w:r w:rsidRPr="002E7BD1">
        <w:rPr>
          <w:color w:val="C00000"/>
          <w:sz w:val="22"/>
          <w:szCs w:val="22"/>
        </w:rPr>
        <w:t>INFORMACJA O PRZEDMIOTOWYCH ŚRODKACH DOWODOWYCH</w:t>
      </w:r>
    </w:p>
    <w:p w14:paraId="302F729D" w14:textId="77777777" w:rsidR="002E7BD1" w:rsidRPr="002E7BD1" w:rsidRDefault="002E7BD1" w:rsidP="002E7BD1">
      <w:pPr>
        <w:pStyle w:val="Akapitzlist"/>
        <w:spacing w:line="276" w:lineRule="auto"/>
        <w:ind w:left="360"/>
        <w:jc w:val="center"/>
        <w:rPr>
          <w:color w:val="C00000"/>
          <w:sz w:val="22"/>
          <w:szCs w:val="22"/>
        </w:rPr>
      </w:pPr>
      <w:r w:rsidRPr="002E7BD1">
        <w:rPr>
          <w:color w:val="C00000"/>
          <w:sz w:val="22"/>
          <w:szCs w:val="22"/>
        </w:rPr>
        <w:t>(PRODUKTY RÓWNOWAŻNE)</w:t>
      </w:r>
    </w:p>
    <w:p w14:paraId="274CC388" w14:textId="77777777" w:rsidR="002E7BD1" w:rsidRPr="002E7BD1" w:rsidRDefault="002E7BD1" w:rsidP="002E7BD1">
      <w:pPr>
        <w:pStyle w:val="Akapitzlist"/>
        <w:spacing w:line="276" w:lineRule="auto"/>
        <w:ind w:left="360"/>
        <w:jc w:val="both"/>
        <w:rPr>
          <w:b w:val="0"/>
          <w:bCs/>
          <w:sz w:val="22"/>
          <w:szCs w:val="22"/>
        </w:rPr>
      </w:pPr>
    </w:p>
    <w:p w14:paraId="6912AD76" w14:textId="10A6E38A" w:rsidR="002E7BD1" w:rsidRDefault="002E7BD1" w:rsidP="002E7BD1">
      <w:pPr>
        <w:pStyle w:val="Akapitzlist"/>
        <w:numPr>
          <w:ilvl w:val="0"/>
          <w:numId w:val="30"/>
        </w:numPr>
        <w:spacing w:line="276" w:lineRule="auto"/>
        <w:jc w:val="both"/>
        <w:rPr>
          <w:b w:val="0"/>
          <w:bCs/>
          <w:sz w:val="22"/>
          <w:szCs w:val="22"/>
        </w:rPr>
      </w:pPr>
      <w:r w:rsidRPr="002E7BD1">
        <w:rPr>
          <w:b w:val="0"/>
          <w:bCs/>
          <w:sz w:val="22"/>
          <w:szCs w:val="22"/>
        </w:rPr>
        <w:t xml:space="preserve">Zamawiający żąda, by Wykonawca złożył wraz z ofertą przedmiotowe środki dowodowe, w celu potwierdzenia zgodności oferowanego przedmiotu zamówienia z wymaganiami określonymi </w:t>
      </w:r>
      <w:r>
        <w:rPr>
          <w:b w:val="0"/>
          <w:bCs/>
          <w:sz w:val="22"/>
          <w:szCs w:val="22"/>
        </w:rPr>
        <w:br/>
      </w:r>
      <w:r w:rsidRPr="002E7BD1">
        <w:rPr>
          <w:b w:val="0"/>
          <w:bCs/>
          <w:sz w:val="22"/>
          <w:szCs w:val="22"/>
        </w:rPr>
        <w:t xml:space="preserve">w dokumentach zamówienia, </w:t>
      </w:r>
      <w:r w:rsidRPr="002E7BD1">
        <w:rPr>
          <w:sz w:val="22"/>
          <w:szCs w:val="22"/>
        </w:rPr>
        <w:t>jeżeli ofe</w:t>
      </w:r>
      <w:r w:rsidR="0003522D">
        <w:rPr>
          <w:sz w:val="22"/>
          <w:szCs w:val="22"/>
        </w:rPr>
        <w:t>ruje</w:t>
      </w:r>
      <w:r w:rsidRPr="002E7BD1">
        <w:rPr>
          <w:sz w:val="22"/>
          <w:szCs w:val="22"/>
        </w:rPr>
        <w:t xml:space="preserve"> </w:t>
      </w:r>
      <w:r w:rsidR="0003522D">
        <w:rPr>
          <w:sz w:val="22"/>
          <w:szCs w:val="22"/>
        </w:rPr>
        <w:t>produkt</w:t>
      </w:r>
      <w:r w:rsidRPr="002E7BD1">
        <w:rPr>
          <w:sz w:val="22"/>
          <w:szCs w:val="22"/>
        </w:rPr>
        <w:t xml:space="preserve"> równoważn</w:t>
      </w:r>
      <w:r w:rsidR="0003522D">
        <w:rPr>
          <w:sz w:val="22"/>
          <w:szCs w:val="22"/>
        </w:rPr>
        <w:t>y</w:t>
      </w:r>
      <w:r w:rsidRPr="002E7BD1">
        <w:rPr>
          <w:b w:val="0"/>
          <w:bCs/>
          <w:sz w:val="22"/>
          <w:szCs w:val="22"/>
        </w:rPr>
        <w:t>.</w:t>
      </w:r>
      <w:r w:rsidR="0003522D">
        <w:rPr>
          <w:b w:val="0"/>
          <w:bCs/>
          <w:sz w:val="22"/>
          <w:szCs w:val="22"/>
        </w:rPr>
        <w:t xml:space="preserve"> Zamawiający w </w:t>
      </w:r>
      <w:bookmarkStart w:id="4" w:name="_Hlk229128841"/>
      <w:r w:rsidR="0003522D" w:rsidRPr="0003522D">
        <w:rPr>
          <w:b w:val="0"/>
          <w:bCs/>
          <w:i/>
          <w:iCs/>
          <w:sz w:val="22"/>
          <w:szCs w:val="22"/>
        </w:rPr>
        <w:t xml:space="preserve">Załączniku nr 1 do SWZ – formularzu asortymentowo </w:t>
      </w:r>
      <w:r w:rsidR="0003522D">
        <w:rPr>
          <w:b w:val="0"/>
          <w:bCs/>
          <w:i/>
          <w:iCs/>
          <w:sz w:val="22"/>
          <w:szCs w:val="22"/>
        </w:rPr>
        <w:t>–</w:t>
      </w:r>
      <w:r w:rsidR="0003522D" w:rsidRPr="0003522D">
        <w:rPr>
          <w:b w:val="0"/>
          <w:bCs/>
          <w:i/>
          <w:iCs/>
          <w:sz w:val="22"/>
          <w:szCs w:val="22"/>
        </w:rPr>
        <w:t xml:space="preserve"> cenowym</w:t>
      </w:r>
      <w:r w:rsidR="0003522D">
        <w:rPr>
          <w:b w:val="0"/>
          <w:bCs/>
          <w:i/>
          <w:iCs/>
          <w:sz w:val="22"/>
          <w:szCs w:val="22"/>
        </w:rPr>
        <w:t xml:space="preserve"> </w:t>
      </w:r>
      <w:bookmarkEnd w:id="4"/>
      <w:r w:rsidR="0003522D" w:rsidRPr="0003522D">
        <w:rPr>
          <w:b w:val="0"/>
          <w:bCs/>
          <w:sz w:val="22"/>
          <w:szCs w:val="22"/>
        </w:rPr>
        <w:t>wskazał, w których pozycjach</w:t>
      </w:r>
      <w:r w:rsidR="002C2D22">
        <w:rPr>
          <w:b w:val="0"/>
          <w:bCs/>
          <w:sz w:val="22"/>
          <w:szCs w:val="22"/>
        </w:rPr>
        <w:t>,</w:t>
      </w:r>
      <w:r w:rsidR="0003522D" w:rsidRPr="0003522D">
        <w:rPr>
          <w:b w:val="0"/>
          <w:bCs/>
          <w:sz w:val="22"/>
          <w:szCs w:val="22"/>
        </w:rPr>
        <w:t xml:space="preserve"> danego zadania</w:t>
      </w:r>
      <w:r w:rsidR="002C2D22">
        <w:rPr>
          <w:b w:val="0"/>
          <w:bCs/>
          <w:sz w:val="22"/>
          <w:szCs w:val="22"/>
        </w:rPr>
        <w:t>,</w:t>
      </w:r>
      <w:r w:rsidR="0003522D" w:rsidRPr="0003522D">
        <w:rPr>
          <w:b w:val="0"/>
          <w:bCs/>
          <w:sz w:val="22"/>
          <w:szCs w:val="22"/>
        </w:rPr>
        <w:t xml:space="preserve"> Wykonawca może zaproponować rozwiązanie równoważne.</w:t>
      </w:r>
    </w:p>
    <w:p w14:paraId="56F4EE29" w14:textId="77777777" w:rsidR="00991B26" w:rsidRDefault="00991B26" w:rsidP="00991B26">
      <w:pPr>
        <w:pStyle w:val="Akapitzlist"/>
        <w:spacing w:line="276" w:lineRule="auto"/>
        <w:ind w:left="360"/>
        <w:jc w:val="both"/>
        <w:rPr>
          <w:b w:val="0"/>
          <w:bCs/>
          <w:sz w:val="22"/>
          <w:szCs w:val="22"/>
        </w:rPr>
      </w:pPr>
    </w:p>
    <w:p w14:paraId="38C4B0B5" w14:textId="77777777" w:rsidR="00991B26" w:rsidRDefault="00991B26" w:rsidP="002E7BD1">
      <w:pPr>
        <w:pStyle w:val="Akapitzlist"/>
        <w:numPr>
          <w:ilvl w:val="0"/>
          <w:numId w:val="30"/>
        </w:numPr>
        <w:spacing w:line="276" w:lineRule="auto"/>
        <w:jc w:val="both"/>
        <w:rPr>
          <w:b w:val="0"/>
          <w:sz w:val="22"/>
          <w:szCs w:val="22"/>
        </w:rPr>
      </w:pPr>
      <w:r w:rsidRPr="00991B26">
        <w:rPr>
          <w:b w:val="0"/>
          <w:sz w:val="22"/>
          <w:szCs w:val="22"/>
        </w:rPr>
        <w:t>Nazwy własne, które pojawiają się w</w:t>
      </w:r>
      <w:r>
        <w:rPr>
          <w:b w:val="0"/>
          <w:sz w:val="22"/>
          <w:szCs w:val="22"/>
        </w:rPr>
        <w:t xml:space="preserve"> </w:t>
      </w:r>
      <w:r w:rsidRPr="0003522D">
        <w:rPr>
          <w:b w:val="0"/>
          <w:bCs/>
          <w:i/>
          <w:iCs/>
          <w:sz w:val="22"/>
          <w:szCs w:val="22"/>
        </w:rPr>
        <w:t xml:space="preserve">Załączniku nr 1 do SWZ – formularzu asortymentowo </w:t>
      </w:r>
      <w:r>
        <w:rPr>
          <w:b w:val="0"/>
          <w:bCs/>
          <w:i/>
          <w:iCs/>
          <w:sz w:val="22"/>
          <w:szCs w:val="22"/>
        </w:rPr>
        <w:t>–</w:t>
      </w:r>
      <w:r w:rsidRPr="0003522D">
        <w:rPr>
          <w:b w:val="0"/>
          <w:bCs/>
          <w:i/>
          <w:iCs/>
          <w:sz w:val="22"/>
          <w:szCs w:val="22"/>
        </w:rPr>
        <w:t xml:space="preserve"> cenowym</w:t>
      </w:r>
      <w:r w:rsidRPr="00991B26">
        <w:rPr>
          <w:b w:val="0"/>
          <w:sz w:val="22"/>
          <w:szCs w:val="22"/>
        </w:rPr>
        <w:t xml:space="preserve">, określają minimalny standard jakości przyjętego materiału lub urządzenia. Wykonawcy mogą zaproponować inne materiały lub urządzenia z zachowaniem równoważnych parametrów technicznych określonych w dokumentacji niniejszego postępowania. </w:t>
      </w:r>
    </w:p>
    <w:p w14:paraId="6CBBD955" w14:textId="77777777" w:rsidR="00991B26" w:rsidRPr="00991B26" w:rsidRDefault="00991B26" w:rsidP="00991B26">
      <w:pPr>
        <w:pStyle w:val="Akapitzlist"/>
        <w:rPr>
          <w:b w:val="0"/>
          <w:sz w:val="22"/>
          <w:szCs w:val="22"/>
        </w:rPr>
      </w:pPr>
    </w:p>
    <w:p w14:paraId="7FB10EB5" w14:textId="2915D055" w:rsidR="00991B26" w:rsidRPr="00991B26" w:rsidRDefault="00991B26" w:rsidP="002E7BD1">
      <w:pPr>
        <w:pStyle w:val="Akapitzlist"/>
        <w:numPr>
          <w:ilvl w:val="0"/>
          <w:numId w:val="30"/>
        </w:numPr>
        <w:spacing w:line="276" w:lineRule="auto"/>
        <w:jc w:val="both"/>
        <w:rPr>
          <w:b w:val="0"/>
          <w:sz w:val="22"/>
          <w:szCs w:val="22"/>
        </w:rPr>
      </w:pPr>
      <w:r w:rsidRPr="00991B26">
        <w:rPr>
          <w:b w:val="0"/>
          <w:sz w:val="22"/>
          <w:szCs w:val="22"/>
        </w:rPr>
        <w:t xml:space="preserve">Przy zastosowaniu </w:t>
      </w:r>
      <w:r>
        <w:rPr>
          <w:b w:val="0"/>
          <w:sz w:val="22"/>
          <w:szCs w:val="22"/>
        </w:rPr>
        <w:t>rozwiązań równoważnych</w:t>
      </w:r>
      <w:r w:rsidRPr="00991B26">
        <w:rPr>
          <w:b w:val="0"/>
          <w:sz w:val="22"/>
          <w:szCs w:val="22"/>
        </w:rPr>
        <w:t xml:space="preserve"> Wykonawca musi udowodnić, że spełniają one wszystkie wymogi co do klasy, jakości standardu, itp. przedstawiając odpowiednie deklaracje zgodności, certyfikaty, świadectwa dopuszczenia</w:t>
      </w:r>
      <w:r w:rsidR="00931827">
        <w:rPr>
          <w:b w:val="0"/>
          <w:sz w:val="22"/>
          <w:szCs w:val="22"/>
        </w:rPr>
        <w:t>, oświadczenia producenta czy karty katalogowe producenta oferowanego produk</w:t>
      </w:r>
      <w:r w:rsidR="001E030C">
        <w:rPr>
          <w:b w:val="0"/>
          <w:sz w:val="22"/>
          <w:szCs w:val="22"/>
        </w:rPr>
        <w:t>tu.</w:t>
      </w:r>
    </w:p>
    <w:p w14:paraId="59D7BF51" w14:textId="77777777" w:rsidR="002E7BD1" w:rsidRPr="00931827" w:rsidRDefault="002E7BD1" w:rsidP="00931827">
      <w:pPr>
        <w:spacing w:line="276" w:lineRule="auto"/>
        <w:jc w:val="both"/>
        <w:rPr>
          <w:b w:val="0"/>
          <w:bCs/>
          <w:sz w:val="22"/>
          <w:szCs w:val="22"/>
        </w:rPr>
      </w:pPr>
    </w:p>
    <w:p w14:paraId="44D3631D" w14:textId="53EFB473" w:rsidR="002E7BD1" w:rsidRPr="002E7BD1" w:rsidRDefault="002E7BD1" w:rsidP="002E7BD1">
      <w:pPr>
        <w:pStyle w:val="Akapitzlist"/>
        <w:numPr>
          <w:ilvl w:val="0"/>
          <w:numId w:val="30"/>
        </w:numPr>
        <w:spacing w:line="276" w:lineRule="auto"/>
        <w:jc w:val="both"/>
        <w:rPr>
          <w:b w:val="0"/>
          <w:bCs/>
          <w:sz w:val="22"/>
          <w:szCs w:val="22"/>
        </w:rPr>
      </w:pPr>
      <w:r w:rsidRPr="002E7BD1">
        <w:rPr>
          <w:b w:val="0"/>
          <w:bCs/>
          <w:sz w:val="22"/>
          <w:szCs w:val="22"/>
        </w:rPr>
        <w:t xml:space="preserve">Wykazanie, że oferowane przez Wykonawcę rozwiązania spełniają wymagania określone przez Zamawiającego </w:t>
      </w:r>
      <w:r w:rsidR="004463C6">
        <w:rPr>
          <w:b w:val="0"/>
          <w:bCs/>
          <w:sz w:val="22"/>
          <w:szCs w:val="22"/>
        </w:rPr>
        <w:t>powinno</w:t>
      </w:r>
      <w:r w:rsidRPr="002E7BD1">
        <w:rPr>
          <w:b w:val="0"/>
          <w:bCs/>
          <w:sz w:val="22"/>
          <w:szCs w:val="22"/>
        </w:rPr>
        <w:t xml:space="preserve"> nastąpić w złożonej ofercie tj.: Wykonawca obowiązany jest dostarczyć Zamawiającemu wraz z ofertą</w:t>
      </w:r>
      <w:r w:rsidR="006927EE">
        <w:rPr>
          <w:b w:val="0"/>
          <w:bCs/>
          <w:sz w:val="22"/>
          <w:szCs w:val="22"/>
        </w:rPr>
        <w:t xml:space="preserve"> odpowiedni dokument</w:t>
      </w:r>
      <w:r w:rsidRPr="002E7BD1">
        <w:rPr>
          <w:b w:val="0"/>
          <w:bCs/>
          <w:sz w:val="22"/>
          <w:szCs w:val="22"/>
        </w:rPr>
        <w:t>, w któr</w:t>
      </w:r>
      <w:r w:rsidR="006927EE">
        <w:rPr>
          <w:b w:val="0"/>
          <w:bCs/>
          <w:sz w:val="22"/>
          <w:szCs w:val="22"/>
        </w:rPr>
        <w:t>ym</w:t>
      </w:r>
      <w:r w:rsidRPr="002E7BD1">
        <w:rPr>
          <w:b w:val="0"/>
          <w:bCs/>
          <w:sz w:val="22"/>
          <w:szCs w:val="22"/>
        </w:rPr>
        <w:t xml:space="preserve"> będą zawarte informacje potwierdzające spełnienie wymagań wyrobów (asortymentu) zawartych w OPZ. </w:t>
      </w:r>
    </w:p>
    <w:p w14:paraId="7C8E1D75" w14:textId="77777777" w:rsidR="002E7BD1" w:rsidRPr="002E7BD1" w:rsidRDefault="002E7BD1" w:rsidP="004463C6">
      <w:pPr>
        <w:pStyle w:val="Akapitzlist"/>
        <w:spacing w:line="276" w:lineRule="auto"/>
        <w:ind w:left="360"/>
        <w:jc w:val="both"/>
        <w:rPr>
          <w:b w:val="0"/>
          <w:bCs/>
          <w:sz w:val="22"/>
          <w:szCs w:val="22"/>
        </w:rPr>
      </w:pPr>
    </w:p>
    <w:p w14:paraId="730D0E1B" w14:textId="0662D172" w:rsidR="002E7BD1" w:rsidRPr="002E7BD1" w:rsidRDefault="002E7BD1" w:rsidP="002E7BD1">
      <w:pPr>
        <w:pStyle w:val="Akapitzlist"/>
        <w:numPr>
          <w:ilvl w:val="0"/>
          <w:numId w:val="30"/>
        </w:numPr>
        <w:spacing w:line="276" w:lineRule="auto"/>
        <w:jc w:val="both"/>
        <w:rPr>
          <w:b w:val="0"/>
          <w:bCs/>
          <w:sz w:val="22"/>
          <w:szCs w:val="22"/>
        </w:rPr>
      </w:pPr>
      <w:r w:rsidRPr="002E7BD1">
        <w:rPr>
          <w:b w:val="0"/>
          <w:bCs/>
          <w:sz w:val="22"/>
          <w:szCs w:val="22"/>
        </w:rPr>
        <w:t xml:space="preserve">Każdy z przedmiotowych środków dowodowych należy opatrzyć informacją, którego zadania </w:t>
      </w:r>
      <w:r w:rsidR="00F74D06">
        <w:rPr>
          <w:b w:val="0"/>
          <w:bCs/>
          <w:sz w:val="22"/>
          <w:szCs w:val="22"/>
        </w:rPr>
        <w:br/>
      </w:r>
      <w:r w:rsidRPr="002E7BD1">
        <w:rPr>
          <w:b w:val="0"/>
          <w:bCs/>
          <w:sz w:val="22"/>
          <w:szCs w:val="22"/>
        </w:rPr>
        <w:t>i której pozycji w danym zadaniu dotyczy.</w:t>
      </w:r>
    </w:p>
    <w:p w14:paraId="56E324B5" w14:textId="77777777" w:rsidR="002E7BD1" w:rsidRPr="002E7BD1" w:rsidRDefault="002E7BD1" w:rsidP="004463C6">
      <w:pPr>
        <w:pStyle w:val="Akapitzlist"/>
        <w:spacing w:line="276" w:lineRule="auto"/>
        <w:ind w:left="360"/>
        <w:jc w:val="both"/>
        <w:rPr>
          <w:b w:val="0"/>
          <w:bCs/>
          <w:sz w:val="22"/>
          <w:szCs w:val="22"/>
        </w:rPr>
      </w:pPr>
    </w:p>
    <w:p w14:paraId="63041A2E" w14:textId="2C1FF6EB" w:rsidR="002E7BD1" w:rsidRPr="002E7BD1" w:rsidRDefault="002E7BD1" w:rsidP="002E7BD1">
      <w:pPr>
        <w:pStyle w:val="Akapitzlist"/>
        <w:numPr>
          <w:ilvl w:val="0"/>
          <w:numId w:val="30"/>
        </w:numPr>
        <w:spacing w:line="276" w:lineRule="auto"/>
        <w:jc w:val="both"/>
        <w:rPr>
          <w:b w:val="0"/>
          <w:bCs/>
          <w:sz w:val="22"/>
          <w:szCs w:val="22"/>
        </w:rPr>
      </w:pPr>
      <w:r w:rsidRPr="002E7BD1">
        <w:rPr>
          <w:b w:val="0"/>
          <w:bCs/>
          <w:sz w:val="22"/>
          <w:szCs w:val="22"/>
        </w:rPr>
        <w:t>Zamawiający przewiduje uzupełnieni</w:t>
      </w:r>
      <w:r w:rsidR="00EB56AF">
        <w:rPr>
          <w:b w:val="0"/>
          <w:bCs/>
          <w:sz w:val="22"/>
          <w:szCs w:val="22"/>
        </w:rPr>
        <w:t>e</w:t>
      </w:r>
      <w:r w:rsidRPr="002E7BD1">
        <w:rPr>
          <w:b w:val="0"/>
          <w:bCs/>
          <w:sz w:val="22"/>
          <w:szCs w:val="22"/>
        </w:rPr>
        <w:t xml:space="preserve"> przedmiotowych środków dowodowych</w:t>
      </w:r>
      <w:r w:rsidR="004463C6">
        <w:rPr>
          <w:b w:val="0"/>
          <w:bCs/>
          <w:sz w:val="22"/>
          <w:szCs w:val="22"/>
        </w:rPr>
        <w:t xml:space="preserve"> na zasadach określonych w art. 107 ustawy PZP.</w:t>
      </w:r>
    </w:p>
    <w:p w14:paraId="23FC544B" w14:textId="77777777" w:rsidR="002E7BD1" w:rsidRPr="004463C6" w:rsidRDefault="002E7BD1" w:rsidP="004463C6">
      <w:pPr>
        <w:pStyle w:val="Akapitzlist"/>
        <w:spacing w:line="276" w:lineRule="auto"/>
        <w:ind w:left="360"/>
        <w:jc w:val="both"/>
        <w:rPr>
          <w:b w:val="0"/>
          <w:bCs/>
          <w:sz w:val="22"/>
          <w:szCs w:val="22"/>
        </w:rPr>
      </w:pPr>
    </w:p>
    <w:p w14:paraId="62EEACC4" w14:textId="0E1111C8" w:rsidR="00223326" w:rsidRPr="009C6B1E" w:rsidRDefault="00223326">
      <w:pPr>
        <w:pStyle w:val="Akapitzlist"/>
        <w:numPr>
          <w:ilvl w:val="0"/>
          <w:numId w:val="30"/>
        </w:numPr>
        <w:spacing w:line="276" w:lineRule="auto"/>
        <w:jc w:val="both"/>
        <w:rPr>
          <w:b w:val="0"/>
          <w:bCs/>
          <w:sz w:val="22"/>
          <w:szCs w:val="22"/>
        </w:rPr>
      </w:pPr>
      <w:r w:rsidRPr="006D327F">
        <w:rPr>
          <w:b w:val="0"/>
          <w:bCs/>
          <w:sz w:val="22"/>
          <w:szCs w:val="22"/>
        </w:rPr>
        <w:t xml:space="preserve">Zgodnie z art. </w:t>
      </w:r>
      <w:r w:rsidR="00C73640">
        <w:rPr>
          <w:b w:val="0"/>
          <w:bCs/>
          <w:sz w:val="22"/>
          <w:szCs w:val="22"/>
        </w:rPr>
        <w:t>281</w:t>
      </w:r>
      <w:r w:rsidRPr="006D327F">
        <w:rPr>
          <w:b w:val="0"/>
          <w:bCs/>
          <w:sz w:val="22"/>
          <w:szCs w:val="22"/>
        </w:rPr>
        <w:t xml:space="preserve"> ust. 2 ustawy PZP, Zamawiający informuje, że:</w:t>
      </w:r>
    </w:p>
    <w:p w14:paraId="7966D8EE" w14:textId="77777777" w:rsidR="00223326" w:rsidRPr="00223326" w:rsidRDefault="00223326" w:rsidP="00223326">
      <w:pPr>
        <w:numPr>
          <w:ilvl w:val="0"/>
          <w:numId w:val="5"/>
        </w:numPr>
        <w:spacing w:line="276" w:lineRule="auto"/>
        <w:ind w:left="851" w:right="45" w:hanging="425"/>
        <w:jc w:val="both"/>
        <w:rPr>
          <w:b w:val="0"/>
          <w:bCs/>
          <w:sz w:val="22"/>
          <w:szCs w:val="22"/>
        </w:rPr>
      </w:pPr>
      <w:r w:rsidRPr="00223326">
        <w:rPr>
          <w:b w:val="0"/>
          <w:bCs/>
          <w:sz w:val="22"/>
          <w:szCs w:val="22"/>
        </w:rPr>
        <w:t>nie dopuszcza składania ofert wariantowych</w:t>
      </w:r>
    </w:p>
    <w:p w14:paraId="799D1AB8" w14:textId="1C9FB887" w:rsidR="00223326" w:rsidRPr="00223326" w:rsidRDefault="00223326" w:rsidP="00223326">
      <w:pPr>
        <w:numPr>
          <w:ilvl w:val="0"/>
          <w:numId w:val="5"/>
        </w:numPr>
        <w:spacing w:line="276" w:lineRule="auto"/>
        <w:ind w:left="851" w:right="45" w:hanging="425"/>
        <w:jc w:val="both"/>
        <w:rPr>
          <w:b w:val="0"/>
          <w:bCs/>
          <w:sz w:val="22"/>
          <w:szCs w:val="22"/>
        </w:rPr>
      </w:pPr>
      <w:r w:rsidRPr="00223326">
        <w:rPr>
          <w:b w:val="0"/>
          <w:bCs/>
          <w:sz w:val="22"/>
          <w:szCs w:val="22"/>
        </w:rPr>
        <w:t>nie wymaga</w:t>
      </w:r>
      <w:r w:rsidRPr="00223326">
        <w:rPr>
          <w:rFonts w:eastAsia="Calibri"/>
          <w:b w:val="0"/>
          <w:sz w:val="22"/>
          <w:szCs w:val="22"/>
          <w:lang w:eastAsia="en-US"/>
        </w:rPr>
        <w:t xml:space="preserve"> od Wykonawców zatrudnienia na podstawie stosunku pracy, o którym mowa w art. 95 ustawy PZP; </w:t>
      </w:r>
    </w:p>
    <w:p w14:paraId="1B16F337" w14:textId="0593AF07" w:rsidR="00223326" w:rsidRPr="00223326" w:rsidRDefault="00223326" w:rsidP="00223326">
      <w:pPr>
        <w:numPr>
          <w:ilvl w:val="0"/>
          <w:numId w:val="5"/>
        </w:numPr>
        <w:spacing w:line="276" w:lineRule="auto"/>
        <w:ind w:left="851" w:right="45" w:hanging="425"/>
        <w:jc w:val="both"/>
        <w:rPr>
          <w:b w:val="0"/>
          <w:bCs/>
          <w:sz w:val="22"/>
          <w:szCs w:val="22"/>
        </w:rPr>
      </w:pPr>
      <w:r w:rsidRPr="00223326">
        <w:rPr>
          <w:rFonts w:eastAsia="Calibri"/>
          <w:b w:val="0"/>
          <w:sz w:val="22"/>
          <w:szCs w:val="22"/>
          <w:lang w:eastAsia="en-US"/>
        </w:rPr>
        <w:t>nie wymaga od Wykonawców zatrudnienia osób, o których mowa w art. 96 ust. 2 pkt. 2</w:t>
      </w:r>
      <w:r w:rsidR="003C501D">
        <w:rPr>
          <w:rFonts w:eastAsia="Calibri"/>
          <w:b w:val="0"/>
          <w:sz w:val="22"/>
          <w:szCs w:val="22"/>
          <w:lang w:eastAsia="en-US"/>
        </w:rPr>
        <w:t xml:space="preserve"> </w:t>
      </w:r>
      <w:r w:rsidRPr="00223326">
        <w:rPr>
          <w:rFonts w:eastAsia="Calibri"/>
          <w:b w:val="0"/>
          <w:sz w:val="22"/>
          <w:szCs w:val="22"/>
          <w:lang w:eastAsia="en-US"/>
        </w:rPr>
        <w:t>ustawy PZP;</w:t>
      </w:r>
    </w:p>
    <w:p w14:paraId="5A7D4DE2" w14:textId="77777777" w:rsidR="00223326" w:rsidRPr="00223326" w:rsidRDefault="00223326" w:rsidP="00223326">
      <w:pPr>
        <w:numPr>
          <w:ilvl w:val="0"/>
          <w:numId w:val="5"/>
        </w:numPr>
        <w:spacing w:line="276" w:lineRule="auto"/>
        <w:ind w:left="851" w:right="45" w:hanging="425"/>
        <w:jc w:val="both"/>
        <w:rPr>
          <w:b w:val="0"/>
          <w:bCs/>
          <w:sz w:val="22"/>
          <w:szCs w:val="22"/>
        </w:rPr>
      </w:pPr>
      <w:r w:rsidRPr="00223326">
        <w:rPr>
          <w:rFonts w:eastAsia="Calibri"/>
          <w:b w:val="0"/>
          <w:sz w:val="22"/>
          <w:szCs w:val="22"/>
          <w:lang w:eastAsia="en-US"/>
        </w:rPr>
        <w:lastRenderedPageBreak/>
        <w:t>nie zastrzega możliwości ubiegania się o udzielenie zamówienia wyłącznie przez Wykonawców, o których mowa w art. 94 ustawy PZP;</w:t>
      </w:r>
    </w:p>
    <w:p w14:paraId="1421CD31" w14:textId="5BF67D3B" w:rsidR="00223326" w:rsidRPr="00223326" w:rsidRDefault="00223326" w:rsidP="00223326">
      <w:pPr>
        <w:numPr>
          <w:ilvl w:val="0"/>
          <w:numId w:val="5"/>
        </w:numPr>
        <w:spacing w:line="276" w:lineRule="auto"/>
        <w:ind w:left="851" w:right="45" w:hanging="425"/>
        <w:jc w:val="both"/>
        <w:rPr>
          <w:b w:val="0"/>
          <w:bCs/>
          <w:sz w:val="22"/>
          <w:szCs w:val="22"/>
        </w:rPr>
      </w:pPr>
      <w:r w:rsidRPr="00223326">
        <w:rPr>
          <w:rFonts w:eastAsia="Calibri"/>
          <w:b w:val="0"/>
          <w:sz w:val="22"/>
          <w:szCs w:val="22"/>
          <w:lang w:eastAsia="en-US"/>
        </w:rPr>
        <w:t xml:space="preserve">nie przewiduje możliwości udzielenia zamówień, o których mowa w art. 214 ust. 1 pkt. </w:t>
      </w:r>
      <w:r w:rsidR="003D1CF7">
        <w:rPr>
          <w:rFonts w:eastAsia="Calibri"/>
          <w:b w:val="0"/>
          <w:sz w:val="22"/>
          <w:szCs w:val="22"/>
          <w:lang w:eastAsia="en-US"/>
        </w:rPr>
        <w:t>8</w:t>
      </w:r>
      <w:r w:rsidRPr="00223326">
        <w:rPr>
          <w:rFonts w:eastAsia="Calibri"/>
          <w:b w:val="0"/>
          <w:sz w:val="22"/>
          <w:szCs w:val="22"/>
          <w:lang w:eastAsia="en-US"/>
        </w:rPr>
        <w:t xml:space="preserve"> ustawy PZP;</w:t>
      </w:r>
    </w:p>
    <w:p w14:paraId="6FC98E77" w14:textId="77777777" w:rsidR="00223326" w:rsidRPr="00223326" w:rsidRDefault="00223326" w:rsidP="00223326">
      <w:pPr>
        <w:numPr>
          <w:ilvl w:val="0"/>
          <w:numId w:val="5"/>
        </w:numPr>
        <w:spacing w:line="276" w:lineRule="auto"/>
        <w:ind w:left="851" w:right="45" w:hanging="425"/>
        <w:jc w:val="both"/>
        <w:rPr>
          <w:b w:val="0"/>
          <w:bCs/>
          <w:sz w:val="22"/>
          <w:szCs w:val="22"/>
        </w:rPr>
      </w:pPr>
      <w:r w:rsidRPr="00223326">
        <w:rPr>
          <w:rFonts w:eastAsia="Calibri"/>
          <w:b w:val="0"/>
          <w:sz w:val="22"/>
          <w:szCs w:val="22"/>
          <w:lang w:eastAsia="en-US"/>
        </w:rPr>
        <w:t>nie przewiduje przeprowadzenia przez Wykonawcę wizji lokalnej lub sprawdzenia przez niego dokumentów niezbędnych do realizacji zamówienia, o których mowa w art. 131 ust. 2 ustawy PZP;</w:t>
      </w:r>
    </w:p>
    <w:p w14:paraId="226B57E1" w14:textId="77777777" w:rsidR="00223326" w:rsidRPr="00223326" w:rsidRDefault="00223326" w:rsidP="00223326">
      <w:pPr>
        <w:numPr>
          <w:ilvl w:val="0"/>
          <w:numId w:val="5"/>
        </w:numPr>
        <w:spacing w:line="276" w:lineRule="auto"/>
        <w:ind w:left="851" w:right="45" w:hanging="425"/>
        <w:jc w:val="both"/>
        <w:rPr>
          <w:b w:val="0"/>
          <w:bCs/>
          <w:sz w:val="22"/>
          <w:szCs w:val="22"/>
        </w:rPr>
      </w:pPr>
      <w:r w:rsidRPr="00223326">
        <w:rPr>
          <w:rFonts w:eastAsia="Calibri"/>
          <w:b w:val="0"/>
          <w:sz w:val="22"/>
          <w:szCs w:val="22"/>
          <w:lang w:eastAsia="en-US"/>
        </w:rPr>
        <w:t>nie przewiduje rozliczenia pomiędzy Zamawiającym a Wykonawcą w walutach obcych;</w:t>
      </w:r>
    </w:p>
    <w:p w14:paraId="0B1714E7" w14:textId="77777777" w:rsidR="00223326" w:rsidRPr="00223326" w:rsidRDefault="00223326" w:rsidP="00223326">
      <w:pPr>
        <w:numPr>
          <w:ilvl w:val="0"/>
          <w:numId w:val="5"/>
        </w:numPr>
        <w:spacing w:line="276" w:lineRule="auto"/>
        <w:ind w:left="851" w:right="45" w:hanging="425"/>
        <w:jc w:val="both"/>
        <w:rPr>
          <w:b w:val="0"/>
          <w:bCs/>
          <w:sz w:val="22"/>
          <w:szCs w:val="22"/>
        </w:rPr>
      </w:pPr>
      <w:r w:rsidRPr="00223326">
        <w:rPr>
          <w:rFonts w:eastAsia="Calibri"/>
          <w:b w:val="0"/>
          <w:sz w:val="22"/>
          <w:szCs w:val="22"/>
          <w:lang w:eastAsia="en-US"/>
        </w:rPr>
        <w:t>nie przewiduje zwrotu kosztów udziału w postępowaniu;</w:t>
      </w:r>
    </w:p>
    <w:p w14:paraId="0F89A44F" w14:textId="77777777" w:rsidR="00223326" w:rsidRPr="00223326" w:rsidRDefault="00223326" w:rsidP="00223326">
      <w:pPr>
        <w:numPr>
          <w:ilvl w:val="0"/>
          <w:numId w:val="5"/>
        </w:numPr>
        <w:spacing w:line="276" w:lineRule="auto"/>
        <w:ind w:left="851" w:right="45" w:hanging="425"/>
        <w:jc w:val="both"/>
        <w:rPr>
          <w:b w:val="0"/>
          <w:bCs/>
          <w:sz w:val="22"/>
          <w:szCs w:val="22"/>
        </w:rPr>
      </w:pPr>
      <w:r w:rsidRPr="00223326">
        <w:rPr>
          <w:rFonts w:eastAsia="Calibri"/>
          <w:b w:val="0"/>
          <w:sz w:val="22"/>
          <w:szCs w:val="22"/>
          <w:lang w:eastAsia="en-US"/>
        </w:rPr>
        <w:t>nie zastrzega obowiązku osobistego wykonania przez Wykonawcę kluczowych zadań.</w:t>
      </w:r>
    </w:p>
    <w:p w14:paraId="2E711BA1" w14:textId="77777777" w:rsidR="00223326" w:rsidRPr="00223326" w:rsidRDefault="00223326" w:rsidP="00223326">
      <w:pPr>
        <w:rPr>
          <w:b w:val="0"/>
          <w:bCs/>
          <w:color w:val="000000"/>
          <w:sz w:val="22"/>
          <w:szCs w:val="22"/>
        </w:rPr>
      </w:pPr>
    </w:p>
    <w:p w14:paraId="5D9A5A30" w14:textId="77777777" w:rsidR="0035332D" w:rsidRPr="0035332D" w:rsidRDefault="0035332D">
      <w:pPr>
        <w:pStyle w:val="Akapitzlist"/>
        <w:numPr>
          <w:ilvl w:val="0"/>
          <w:numId w:val="30"/>
        </w:numPr>
        <w:spacing w:line="276" w:lineRule="auto"/>
        <w:ind w:right="43"/>
        <w:jc w:val="both"/>
        <w:rPr>
          <w:b w:val="0"/>
          <w:bCs/>
          <w:sz w:val="22"/>
          <w:szCs w:val="22"/>
        </w:rPr>
      </w:pPr>
      <w:bookmarkStart w:id="5" w:name="_Hlk212555025"/>
      <w:r w:rsidRPr="0035332D">
        <w:rPr>
          <w:b w:val="0"/>
          <w:bCs/>
          <w:sz w:val="22"/>
          <w:szCs w:val="22"/>
        </w:rPr>
        <w:t xml:space="preserve">W celu ochrony bezpieczeństwa kraju, w tym ochrony informacji niejawnych oraz unikania aktów terroryzmu, na terenie Zamawiającego i jednostek będących na jego zaopatrzeniu logistycznym obowiązuje </w:t>
      </w:r>
      <w:r w:rsidRPr="007A1D5A">
        <w:rPr>
          <w:sz w:val="22"/>
          <w:szCs w:val="22"/>
        </w:rPr>
        <w:t>zakaz wpuszczania pojazdów „chińskich marek”,</w:t>
      </w:r>
      <w:r w:rsidRPr="0035332D">
        <w:rPr>
          <w:b w:val="0"/>
          <w:bCs/>
          <w:sz w:val="22"/>
          <w:szCs w:val="22"/>
        </w:rPr>
        <w:t xml:space="preserve"> </w:t>
      </w:r>
      <w:r w:rsidRPr="007A1D5A">
        <w:rPr>
          <w:sz w:val="22"/>
          <w:szCs w:val="22"/>
        </w:rPr>
        <w:t>pojazdów  „produkowanych na terenie ChRL”</w:t>
      </w:r>
      <w:r w:rsidRPr="0035332D">
        <w:rPr>
          <w:b w:val="0"/>
          <w:bCs/>
          <w:sz w:val="22"/>
          <w:szCs w:val="22"/>
        </w:rPr>
        <w:t xml:space="preserve">, pojazdów innych marek identyfikowanych jako chińskie na podstawie większościowego udziału własnościowego chińskiego kapitału. </w:t>
      </w:r>
    </w:p>
    <w:p w14:paraId="0582CA3E" w14:textId="77777777" w:rsidR="0035332D" w:rsidRPr="0035332D" w:rsidRDefault="0035332D" w:rsidP="0035332D">
      <w:pPr>
        <w:pStyle w:val="Akapitzlist"/>
        <w:spacing w:line="276" w:lineRule="auto"/>
        <w:ind w:left="360" w:right="43"/>
        <w:jc w:val="both"/>
        <w:rPr>
          <w:b w:val="0"/>
          <w:bCs/>
          <w:sz w:val="22"/>
          <w:szCs w:val="22"/>
        </w:rPr>
      </w:pPr>
      <w:r w:rsidRPr="0035332D">
        <w:rPr>
          <w:b w:val="0"/>
          <w:bCs/>
          <w:sz w:val="22"/>
          <w:szCs w:val="22"/>
        </w:rPr>
        <w:t>Jako pojazdy tzw. „chińskich marek” należy traktować pojazdy produkowane przez firmy: CHERY, OMODA, JAECOO, GEELY, VOLVO - samochody marki VOLVO produkowane od 2010 r., POLESTAR, BYD, BAIV/BEIJING, SANC, MG, MAXUS, HONGQI/FAW, HONGQI, DONGFENG, FORTING, XPENG, HUAWEI, YUTONG, KING LONG, JAC Motors, XPENG, LEAPMOTOR, SWM, VOYAH.</w:t>
      </w:r>
    </w:p>
    <w:p w14:paraId="05956818" w14:textId="77777777" w:rsidR="0035332D" w:rsidRPr="0035332D" w:rsidRDefault="0035332D" w:rsidP="0035332D">
      <w:pPr>
        <w:pStyle w:val="Akapitzlist"/>
        <w:spacing w:line="276" w:lineRule="auto"/>
        <w:ind w:left="360" w:right="43"/>
        <w:jc w:val="both"/>
        <w:rPr>
          <w:b w:val="0"/>
          <w:bCs/>
          <w:sz w:val="22"/>
          <w:szCs w:val="22"/>
        </w:rPr>
      </w:pPr>
      <w:r w:rsidRPr="0035332D">
        <w:rPr>
          <w:b w:val="0"/>
          <w:bCs/>
          <w:sz w:val="22"/>
          <w:szCs w:val="22"/>
        </w:rPr>
        <w:t>Jako pojazdy „produkowane na terenie ChRL” należy traktować modele pojazdów BMW IX3, model wyprodukowany od 2020 r., Tesla, SMART (Mercedes-Benz + GEELY), DACIA Spring Model wyprodukowany po 2020 r, CITROEN C5 X Model wyprodukowany po 2020 r.</w:t>
      </w:r>
    </w:p>
    <w:p w14:paraId="3144FFAE" w14:textId="212D1698" w:rsidR="0035332D" w:rsidRPr="0035332D" w:rsidRDefault="0035332D" w:rsidP="0035332D">
      <w:pPr>
        <w:pStyle w:val="Akapitzlist"/>
        <w:spacing w:line="276" w:lineRule="auto"/>
        <w:ind w:left="360" w:right="43"/>
        <w:jc w:val="both"/>
        <w:rPr>
          <w:b w:val="0"/>
          <w:bCs/>
          <w:sz w:val="22"/>
          <w:szCs w:val="22"/>
        </w:rPr>
      </w:pPr>
      <w:r w:rsidRPr="0035332D">
        <w:rPr>
          <w:b w:val="0"/>
          <w:bCs/>
          <w:sz w:val="22"/>
          <w:szCs w:val="22"/>
        </w:rPr>
        <w:t>Jako pojazdy innych marek identyfikowanych jako chińskie na podstawie większościowego udziału własnościowego chińskiego kapitału należy traktować: samochody dostawcze produkowane przez firmy: MAXUS (SAIC Motor), FOTON, JAC Motors, BYD Trucks, FARIZON (Geely Holding Group), Dongfeng/DFSK/Seres.</w:t>
      </w:r>
    </w:p>
    <w:bookmarkEnd w:id="5"/>
    <w:p w14:paraId="527DA433" w14:textId="77777777" w:rsidR="00B57023" w:rsidRPr="00B820D5" w:rsidRDefault="00B57023" w:rsidP="004245C0">
      <w:pPr>
        <w:spacing w:line="276" w:lineRule="auto"/>
        <w:jc w:val="both"/>
        <w:rPr>
          <w:b w:val="0"/>
          <w:sz w:val="22"/>
          <w:szCs w:val="22"/>
        </w:rPr>
      </w:pPr>
    </w:p>
    <w:p w14:paraId="33633BE7" w14:textId="77777777" w:rsidR="00EF3BAF" w:rsidRPr="00B820D5" w:rsidRDefault="00EF3BAF" w:rsidP="0026251B">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 xml:space="preserve">ROZDZIAŁ </w:t>
      </w:r>
      <w:r w:rsidR="000C198F" w:rsidRPr="00B820D5">
        <w:rPr>
          <w:b/>
          <w:color w:val="C00000"/>
          <w:sz w:val="22"/>
          <w:szCs w:val="22"/>
        </w:rPr>
        <w:t>I</w:t>
      </w:r>
      <w:r w:rsidRPr="00B820D5">
        <w:rPr>
          <w:b/>
          <w:color w:val="C00000"/>
          <w:sz w:val="22"/>
          <w:szCs w:val="22"/>
        </w:rPr>
        <w:t>V</w:t>
      </w:r>
    </w:p>
    <w:p w14:paraId="00FDD049" w14:textId="12373F55" w:rsidR="008B2574" w:rsidRPr="00B820D5" w:rsidRDefault="00D438DB" w:rsidP="00E43E8F">
      <w:pPr>
        <w:pStyle w:val="Nagwek9"/>
        <w:keepNext w:val="0"/>
        <w:shd w:val="clear" w:color="auto" w:fill="FFFFFF"/>
        <w:tabs>
          <w:tab w:val="left" w:pos="6096"/>
        </w:tabs>
        <w:spacing w:before="0"/>
        <w:jc w:val="center"/>
        <w:rPr>
          <w:rFonts w:ascii="Times New Roman" w:hAnsi="Times New Roman" w:cs="Times New Roman"/>
          <w:i w:val="0"/>
          <w:color w:val="C00000"/>
          <w:sz w:val="22"/>
          <w:szCs w:val="22"/>
        </w:rPr>
      </w:pPr>
      <w:r w:rsidRPr="00B820D5">
        <w:rPr>
          <w:rFonts w:ascii="Times New Roman" w:hAnsi="Times New Roman" w:cs="Times New Roman"/>
          <w:i w:val="0"/>
          <w:color w:val="C00000"/>
          <w:sz w:val="22"/>
          <w:szCs w:val="22"/>
        </w:rPr>
        <w:t>TERMIN</w:t>
      </w:r>
      <w:r w:rsidR="005701FA" w:rsidRPr="00B820D5">
        <w:rPr>
          <w:rFonts w:ascii="Times New Roman" w:hAnsi="Times New Roman" w:cs="Times New Roman"/>
          <w:i w:val="0"/>
          <w:color w:val="C00000"/>
          <w:sz w:val="22"/>
          <w:szCs w:val="22"/>
        </w:rPr>
        <w:t xml:space="preserve"> </w:t>
      </w:r>
      <w:r w:rsidR="00E43E8F" w:rsidRPr="00B820D5">
        <w:rPr>
          <w:rFonts w:ascii="Times New Roman" w:hAnsi="Times New Roman" w:cs="Times New Roman"/>
          <w:i w:val="0"/>
          <w:color w:val="C00000"/>
          <w:sz w:val="22"/>
          <w:szCs w:val="22"/>
        </w:rPr>
        <w:t>WYKONANIA ZAMÓWIENIA</w:t>
      </w:r>
    </w:p>
    <w:p w14:paraId="242C2473" w14:textId="77777777" w:rsidR="00984A3E" w:rsidRPr="00B820D5" w:rsidRDefault="00984A3E" w:rsidP="00984A3E">
      <w:pPr>
        <w:rPr>
          <w:sz w:val="22"/>
          <w:szCs w:val="22"/>
        </w:rPr>
      </w:pPr>
    </w:p>
    <w:p w14:paraId="298E259D" w14:textId="77777777" w:rsidR="006534FA" w:rsidRPr="006534FA" w:rsidRDefault="00516BF3" w:rsidP="00516BF3">
      <w:pPr>
        <w:numPr>
          <w:ilvl w:val="0"/>
          <w:numId w:val="36"/>
        </w:numPr>
        <w:autoSpaceDE w:val="0"/>
        <w:autoSpaceDN w:val="0"/>
        <w:adjustRightInd w:val="0"/>
        <w:spacing w:line="276" w:lineRule="auto"/>
        <w:ind w:left="426" w:hanging="426"/>
        <w:jc w:val="both"/>
        <w:rPr>
          <w:bCs/>
          <w:sz w:val="22"/>
          <w:szCs w:val="22"/>
        </w:rPr>
      </w:pPr>
      <w:r w:rsidRPr="00516BF3">
        <w:rPr>
          <w:b w:val="0"/>
          <w:sz w:val="22"/>
          <w:szCs w:val="22"/>
        </w:rPr>
        <w:t>Termin realizacji przedmiotu zamówienia:</w:t>
      </w:r>
      <w:r w:rsidRPr="00516BF3">
        <w:rPr>
          <w:bCs/>
          <w:sz w:val="22"/>
          <w:szCs w:val="22"/>
        </w:rPr>
        <w:t xml:space="preserve"> </w:t>
      </w:r>
      <w:r>
        <w:rPr>
          <w:bCs/>
          <w:sz w:val="22"/>
          <w:szCs w:val="22"/>
        </w:rPr>
        <w:t>od</w:t>
      </w:r>
      <w:r w:rsidRPr="00516BF3">
        <w:rPr>
          <w:bCs/>
          <w:sz w:val="22"/>
          <w:szCs w:val="22"/>
        </w:rPr>
        <w:t xml:space="preserve"> 21</w:t>
      </w:r>
      <w:r>
        <w:rPr>
          <w:bCs/>
          <w:sz w:val="22"/>
          <w:szCs w:val="22"/>
        </w:rPr>
        <w:t xml:space="preserve"> do 30</w:t>
      </w:r>
      <w:r w:rsidRPr="00516BF3">
        <w:rPr>
          <w:bCs/>
          <w:sz w:val="22"/>
          <w:szCs w:val="22"/>
        </w:rPr>
        <w:t xml:space="preserve"> dni od dnia podpisania umowy </w:t>
      </w:r>
      <w:r w:rsidRPr="00516BF3">
        <w:rPr>
          <w:bCs/>
          <w:i/>
          <w:sz w:val="22"/>
          <w:szCs w:val="22"/>
        </w:rPr>
        <w:t>(stanowi kryterium wyboru oceny ofert).</w:t>
      </w:r>
    </w:p>
    <w:p w14:paraId="0732F6D9" w14:textId="77777777" w:rsidR="006534FA" w:rsidRDefault="006534FA" w:rsidP="006534FA">
      <w:pPr>
        <w:autoSpaceDE w:val="0"/>
        <w:autoSpaceDN w:val="0"/>
        <w:adjustRightInd w:val="0"/>
        <w:spacing w:line="276" w:lineRule="auto"/>
        <w:ind w:left="426"/>
        <w:jc w:val="both"/>
        <w:rPr>
          <w:bCs/>
          <w:sz w:val="22"/>
          <w:szCs w:val="22"/>
        </w:rPr>
      </w:pPr>
    </w:p>
    <w:p w14:paraId="0F7A572D" w14:textId="3AC37F10" w:rsidR="00516BF3" w:rsidRPr="006534FA" w:rsidRDefault="00516BF3" w:rsidP="00516BF3">
      <w:pPr>
        <w:numPr>
          <w:ilvl w:val="0"/>
          <w:numId w:val="36"/>
        </w:numPr>
        <w:autoSpaceDE w:val="0"/>
        <w:autoSpaceDN w:val="0"/>
        <w:adjustRightInd w:val="0"/>
        <w:spacing w:line="276" w:lineRule="auto"/>
        <w:ind w:left="426" w:hanging="426"/>
        <w:jc w:val="both"/>
        <w:rPr>
          <w:bCs/>
          <w:sz w:val="22"/>
          <w:szCs w:val="22"/>
        </w:rPr>
      </w:pPr>
      <w:r w:rsidRPr="006534FA">
        <w:rPr>
          <w:b w:val="0"/>
          <w:sz w:val="22"/>
          <w:szCs w:val="22"/>
        </w:rPr>
        <w:t>Miejsce realizacji zamówienia:</w:t>
      </w:r>
      <w:r w:rsidRPr="006534FA">
        <w:rPr>
          <w:bCs/>
          <w:sz w:val="22"/>
          <w:szCs w:val="22"/>
        </w:rPr>
        <w:t xml:space="preserve"> Magazyny Infrastruktury w Zgierzu, Kutnie, Łodzi, Leźnicy Wielkiej, Nowym Glinniku, Tomaszowie Mazowieckim, Regnach i Gałkówku</w:t>
      </w:r>
      <w:r w:rsidR="00E935E8">
        <w:rPr>
          <w:bCs/>
          <w:sz w:val="22"/>
          <w:szCs w:val="22"/>
        </w:rPr>
        <w:t>.</w:t>
      </w:r>
    </w:p>
    <w:p w14:paraId="7353508E" w14:textId="60A56A00" w:rsidR="009E7863" w:rsidRPr="006534FA" w:rsidRDefault="00C46B58" w:rsidP="006534FA">
      <w:pPr>
        <w:autoSpaceDE w:val="0"/>
        <w:autoSpaceDN w:val="0"/>
        <w:adjustRightInd w:val="0"/>
        <w:rPr>
          <w:bCs/>
          <w:sz w:val="22"/>
          <w:szCs w:val="22"/>
        </w:rPr>
      </w:pPr>
      <w:r w:rsidRPr="007A1D5A">
        <w:rPr>
          <w:bCs/>
          <w:sz w:val="22"/>
          <w:szCs w:val="22"/>
        </w:rPr>
        <w:t xml:space="preserve"> </w:t>
      </w:r>
    </w:p>
    <w:p w14:paraId="10A6EA9C" w14:textId="215C7723" w:rsidR="00EF3BAF" w:rsidRPr="00B820D5" w:rsidRDefault="00E43E8F" w:rsidP="00EF3BAF">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ROZDZIAŁ V</w:t>
      </w:r>
    </w:p>
    <w:p w14:paraId="6E831399" w14:textId="77777777" w:rsidR="00EF3BAF" w:rsidRPr="00B820D5" w:rsidRDefault="00EF3BAF" w:rsidP="00EF3BAF">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 xml:space="preserve">WARUNKI UDZIAŁU W POSTĘPOWANIU </w:t>
      </w:r>
      <w:r w:rsidRPr="00B820D5">
        <w:rPr>
          <w:b/>
          <w:color w:val="C00000"/>
          <w:sz w:val="22"/>
          <w:szCs w:val="22"/>
        </w:rPr>
        <w:br/>
        <w:t>I PODSTAWY WYKLUCZENIA</w:t>
      </w:r>
    </w:p>
    <w:p w14:paraId="3593C5E0" w14:textId="77777777" w:rsidR="00F63995" w:rsidRPr="00B820D5" w:rsidRDefault="00F63995" w:rsidP="009E3484">
      <w:pPr>
        <w:tabs>
          <w:tab w:val="num" w:pos="284"/>
        </w:tabs>
        <w:spacing w:line="276" w:lineRule="auto"/>
        <w:jc w:val="both"/>
        <w:rPr>
          <w:b w:val="0"/>
          <w:bCs/>
          <w:sz w:val="22"/>
          <w:szCs w:val="22"/>
        </w:rPr>
      </w:pPr>
    </w:p>
    <w:p w14:paraId="011AEE6E" w14:textId="77777777" w:rsidR="00575E51" w:rsidRPr="00B820D5" w:rsidRDefault="00575E51" w:rsidP="001C77CE">
      <w:pPr>
        <w:numPr>
          <w:ilvl w:val="0"/>
          <w:numId w:val="3"/>
        </w:numPr>
        <w:tabs>
          <w:tab w:val="clear" w:pos="360"/>
          <w:tab w:val="num" w:pos="426"/>
        </w:tabs>
        <w:spacing w:after="120" w:line="276" w:lineRule="auto"/>
        <w:ind w:left="397" w:hanging="397"/>
        <w:jc w:val="both"/>
        <w:rPr>
          <w:b w:val="0"/>
          <w:sz w:val="22"/>
          <w:szCs w:val="22"/>
        </w:rPr>
      </w:pPr>
      <w:r w:rsidRPr="00B820D5">
        <w:rPr>
          <w:b w:val="0"/>
          <w:sz w:val="22"/>
          <w:szCs w:val="22"/>
        </w:rPr>
        <w:t>O udzielen</w:t>
      </w:r>
      <w:r w:rsidR="005A1D5B" w:rsidRPr="00B820D5">
        <w:rPr>
          <w:b w:val="0"/>
          <w:sz w:val="22"/>
          <w:szCs w:val="22"/>
        </w:rPr>
        <w:t>ie zamówienia mogą się ubiegać w</w:t>
      </w:r>
      <w:r w:rsidRPr="00B820D5">
        <w:rPr>
          <w:b w:val="0"/>
          <w:sz w:val="22"/>
          <w:szCs w:val="22"/>
        </w:rPr>
        <w:t>ykonawcy, którzy:</w:t>
      </w:r>
    </w:p>
    <w:p w14:paraId="0139B374" w14:textId="77777777" w:rsidR="00E63967" w:rsidRPr="00B820D5" w:rsidRDefault="00575E51" w:rsidP="00F27E15">
      <w:pPr>
        <w:pStyle w:val="Akapitzlist"/>
        <w:numPr>
          <w:ilvl w:val="0"/>
          <w:numId w:val="1"/>
        </w:numPr>
        <w:tabs>
          <w:tab w:val="num" w:pos="284"/>
        </w:tabs>
        <w:spacing w:line="276" w:lineRule="auto"/>
        <w:ind w:left="567" w:hanging="283"/>
        <w:jc w:val="both"/>
        <w:rPr>
          <w:b w:val="0"/>
          <w:sz w:val="22"/>
          <w:szCs w:val="22"/>
        </w:rPr>
      </w:pPr>
      <w:r w:rsidRPr="00B820D5">
        <w:rPr>
          <w:b w:val="0"/>
          <w:sz w:val="22"/>
          <w:szCs w:val="22"/>
        </w:rPr>
        <w:t xml:space="preserve">nie podlegają </w:t>
      </w:r>
      <w:r w:rsidR="00C922BC" w:rsidRPr="00B820D5">
        <w:rPr>
          <w:b w:val="0"/>
          <w:sz w:val="22"/>
          <w:szCs w:val="22"/>
        </w:rPr>
        <w:t xml:space="preserve">wykluczeniu na podstawie </w:t>
      </w:r>
      <w:r w:rsidR="00C922BC" w:rsidRPr="005F5AD9">
        <w:rPr>
          <w:bCs/>
          <w:sz w:val="22"/>
          <w:szCs w:val="22"/>
        </w:rPr>
        <w:t>art. 108</w:t>
      </w:r>
      <w:r w:rsidRPr="005F5AD9">
        <w:rPr>
          <w:bCs/>
          <w:sz w:val="22"/>
          <w:szCs w:val="22"/>
        </w:rPr>
        <w:t xml:space="preserve"> ust. 1</w:t>
      </w:r>
      <w:r w:rsidR="00771FB8" w:rsidRPr="00B820D5">
        <w:rPr>
          <w:b w:val="0"/>
          <w:sz w:val="22"/>
          <w:szCs w:val="22"/>
        </w:rPr>
        <w:t xml:space="preserve"> </w:t>
      </w:r>
      <w:r w:rsidRPr="00B820D5">
        <w:rPr>
          <w:b w:val="0"/>
          <w:sz w:val="22"/>
          <w:szCs w:val="22"/>
        </w:rPr>
        <w:t>ustawy P</w:t>
      </w:r>
      <w:r w:rsidR="008A5A62" w:rsidRPr="00B820D5">
        <w:rPr>
          <w:b w:val="0"/>
          <w:sz w:val="22"/>
          <w:szCs w:val="22"/>
        </w:rPr>
        <w:t>ZP</w:t>
      </w:r>
      <w:r w:rsidR="00533FC2" w:rsidRPr="00B820D5">
        <w:rPr>
          <w:b w:val="0"/>
          <w:sz w:val="22"/>
          <w:szCs w:val="22"/>
        </w:rPr>
        <w:t>:</w:t>
      </w:r>
    </w:p>
    <w:p w14:paraId="1DA6132E" w14:textId="77777777" w:rsidR="00533FC2" w:rsidRPr="00B820D5" w:rsidRDefault="00533FC2" w:rsidP="000D1A2F">
      <w:pPr>
        <w:pStyle w:val="Akapitzlist"/>
        <w:spacing w:line="276" w:lineRule="auto"/>
        <w:ind w:left="567"/>
        <w:jc w:val="both"/>
        <w:rPr>
          <w:b w:val="0"/>
          <w:i/>
          <w:sz w:val="20"/>
          <w:szCs w:val="20"/>
        </w:rPr>
      </w:pPr>
      <w:r w:rsidRPr="00B820D5">
        <w:rPr>
          <w:b w:val="0"/>
          <w:i/>
          <w:sz w:val="20"/>
          <w:szCs w:val="20"/>
        </w:rPr>
        <w:t xml:space="preserve">1. Z postępowania o udzielenie zamówienia wyklucza się wykonawcę: </w:t>
      </w:r>
    </w:p>
    <w:p w14:paraId="073A86DE" w14:textId="77777777" w:rsidR="00533FC2" w:rsidRPr="00B820D5" w:rsidRDefault="00533FC2" w:rsidP="000D1A2F">
      <w:pPr>
        <w:pStyle w:val="Akapitzlist"/>
        <w:spacing w:line="276" w:lineRule="auto"/>
        <w:ind w:left="567"/>
        <w:jc w:val="both"/>
        <w:rPr>
          <w:b w:val="0"/>
          <w:i/>
          <w:sz w:val="20"/>
          <w:szCs w:val="20"/>
        </w:rPr>
      </w:pPr>
      <w:r w:rsidRPr="00B820D5">
        <w:rPr>
          <w:b w:val="0"/>
          <w:i/>
          <w:sz w:val="20"/>
          <w:szCs w:val="20"/>
        </w:rPr>
        <w:t xml:space="preserve">1) będącego osobą fizyczną, którego prawomocnie skazano za przestępstwo: </w:t>
      </w:r>
    </w:p>
    <w:p w14:paraId="6B54B1D9" w14:textId="77777777" w:rsidR="00533FC2" w:rsidRPr="00B820D5" w:rsidRDefault="00533FC2" w:rsidP="000D1A2F">
      <w:pPr>
        <w:pStyle w:val="Akapitzlist"/>
        <w:spacing w:line="276" w:lineRule="auto"/>
        <w:ind w:left="567"/>
        <w:jc w:val="both"/>
        <w:rPr>
          <w:b w:val="0"/>
          <w:i/>
          <w:sz w:val="20"/>
          <w:szCs w:val="20"/>
        </w:rPr>
      </w:pPr>
      <w:r w:rsidRPr="00B820D5">
        <w:rPr>
          <w:b w:val="0"/>
          <w:i/>
          <w:sz w:val="20"/>
          <w:szCs w:val="20"/>
        </w:rPr>
        <w:t>a) udziału w zorganizowanej grupie przestępcz</w:t>
      </w:r>
      <w:r w:rsidR="000D1A2F" w:rsidRPr="00B820D5">
        <w:rPr>
          <w:b w:val="0"/>
          <w:i/>
          <w:sz w:val="20"/>
          <w:szCs w:val="20"/>
        </w:rPr>
        <w:t xml:space="preserve">ej albo związku mającym na celu </w:t>
      </w:r>
      <w:r w:rsidRPr="00B820D5">
        <w:rPr>
          <w:b w:val="0"/>
          <w:i/>
          <w:sz w:val="20"/>
          <w:szCs w:val="20"/>
        </w:rPr>
        <w:t>popełnienie przestępstwa lub przestępstwa skarbowego, o którym mowa w art. 258 Kodeksu karnego,</w:t>
      </w:r>
    </w:p>
    <w:p w14:paraId="2B37C70F" w14:textId="77777777" w:rsidR="00533FC2" w:rsidRPr="00B820D5" w:rsidRDefault="00533FC2" w:rsidP="000D1A2F">
      <w:pPr>
        <w:pStyle w:val="Akapitzlist"/>
        <w:spacing w:line="276" w:lineRule="auto"/>
        <w:ind w:left="567"/>
        <w:jc w:val="both"/>
        <w:rPr>
          <w:b w:val="0"/>
          <w:i/>
          <w:sz w:val="20"/>
          <w:szCs w:val="20"/>
        </w:rPr>
      </w:pPr>
      <w:r w:rsidRPr="00B820D5">
        <w:rPr>
          <w:b w:val="0"/>
          <w:i/>
          <w:sz w:val="20"/>
          <w:szCs w:val="20"/>
        </w:rPr>
        <w:t xml:space="preserve">b) handlu ludźmi, o którym mowa w art. 189a Kodeksu karnego, </w:t>
      </w:r>
    </w:p>
    <w:p w14:paraId="15DC5801" w14:textId="69D5792E" w:rsidR="00533FC2" w:rsidRPr="00B820D5" w:rsidRDefault="00533FC2" w:rsidP="000D1A2F">
      <w:pPr>
        <w:pStyle w:val="Akapitzlist"/>
        <w:spacing w:line="276" w:lineRule="auto"/>
        <w:ind w:left="567"/>
        <w:jc w:val="both"/>
        <w:rPr>
          <w:b w:val="0"/>
          <w:i/>
          <w:sz w:val="20"/>
          <w:szCs w:val="20"/>
        </w:rPr>
      </w:pPr>
      <w:r w:rsidRPr="00B820D5">
        <w:rPr>
          <w:b w:val="0"/>
          <w:i/>
          <w:sz w:val="20"/>
          <w:szCs w:val="20"/>
        </w:rPr>
        <w:lastRenderedPageBreak/>
        <w:t>c) o którym mowa w art. 228–230a, art. 250a Kodeksu karnego, w art. 46– 48 ustawy z dnia 25 czerwca 2010</w:t>
      </w:r>
      <w:r w:rsidR="000D1A2F" w:rsidRPr="00B820D5">
        <w:rPr>
          <w:b w:val="0"/>
          <w:i/>
          <w:sz w:val="20"/>
          <w:szCs w:val="20"/>
        </w:rPr>
        <w:t xml:space="preserve"> r. o sporcie</w:t>
      </w:r>
      <w:r w:rsidRPr="00B820D5">
        <w:rPr>
          <w:b w:val="0"/>
          <w:i/>
          <w:sz w:val="20"/>
          <w:szCs w:val="20"/>
        </w:rPr>
        <w:t xml:space="preserve"> lub w art. 54 ust. 1–4 ustawy z dnia 12 maja 2011 r. o refundacji leków, środków spożywczych specjalnego przeznaczenia żywieniowego oraz w</w:t>
      </w:r>
      <w:r w:rsidR="000D1A2F" w:rsidRPr="00B820D5">
        <w:rPr>
          <w:b w:val="0"/>
          <w:i/>
          <w:sz w:val="20"/>
          <w:szCs w:val="20"/>
        </w:rPr>
        <w:t>yrobów medycznych</w:t>
      </w:r>
      <w:r w:rsidRPr="00B820D5">
        <w:rPr>
          <w:b w:val="0"/>
          <w:i/>
          <w:sz w:val="20"/>
          <w:szCs w:val="20"/>
        </w:rPr>
        <w:t xml:space="preserve">, </w:t>
      </w:r>
    </w:p>
    <w:p w14:paraId="4128D1C4" w14:textId="5DCE71AC" w:rsidR="00533FC2" w:rsidRPr="00B820D5" w:rsidRDefault="00533FC2" w:rsidP="000D1A2F">
      <w:pPr>
        <w:pStyle w:val="Akapitzlist"/>
        <w:spacing w:line="276" w:lineRule="auto"/>
        <w:ind w:left="567"/>
        <w:jc w:val="both"/>
        <w:rPr>
          <w:b w:val="0"/>
          <w:i/>
          <w:sz w:val="20"/>
          <w:szCs w:val="20"/>
        </w:rPr>
      </w:pPr>
      <w:r w:rsidRPr="00B820D5">
        <w:rPr>
          <w:b w:val="0"/>
          <w: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60416E8" w14:textId="77777777" w:rsidR="00533FC2" w:rsidRPr="00B820D5" w:rsidRDefault="00533FC2" w:rsidP="000D1A2F">
      <w:pPr>
        <w:pStyle w:val="Akapitzlist"/>
        <w:spacing w:line="276" w:lineRule="auto"/>
        <w:ind w:left="567"/>
        <w:jc w:val="both"/>
        <w:rPr>
          <w:b w:val="0"/>
          <w:i/>
          <w:sz w:val="20"/>
          <w:szCs w:val="20"/>
        </w:rPr>
      </w:pPr>
      <w:r w:rsidRPr="00B820D5">
        <w:rPr>
          <w:b w:val="0"/>
          <w:i/>
          <w:sz w:val="20"/>
          <w:szCs w:val="20"/>
        </w:rPr>
        <w:t xml:space="preserve">e) o charakterze terrorystycznym, o którym mowa w art. 115 § 20 Kodeksu karnego, lub mające na celu popełnienie tego przestępstwa, </w:t>
      </w:r>
    </w:p>
    <w:p w14:paraId="75EF9FCA" w14:textId="53EBA9CD" w:rsidR="00533FC2" w:rsidRPr="00B820D5" w:rsidRDefault="00533FC2" w:rsidP="000D1A2F">
      <w:pPr>
        <w:pStyle w:val="Akapitzlist"/>
        <w:spacing w:line="276" w:lineRule="auto"/>
        <w:ind w:left="567"/>
        <w:jc w:val="both"/>
        <w:rPr>
          <w:b w:val="0"/>
          <w:i/>
          <w:sz w:val="20"/>
          <w:szCs w:val="20"/>
        </w:rPr>
      </w:pPr>
      <w:r w:rsidRPr="00B820D5">
        <w:rPr>
          <w:b w:val="0"/>
          <w:i/>
          <w:sz w:val="20"/>
          <w:szCs w:val="20"/>
        </w:rPr>
        <w:t>f) powierzenia wykonywania pracy małoletniemu cudzoziemcowi, o którym mowa w art. 9 ust. 2 ustawy z dnia 15 czerwca 2012 r. o skutkach powierzania wykonywania pracy cudzoziemcom przebywającym wbrew przepisom na terytorium Rzec</w:t>
      </w:r>
      <w:r w:rsidR="000D1A2F" w:rsidRPr="00B820D5">
        <w:rPr>
          <w:b w:val="0"/>
          <w:i/>
          <w:sz w:val="20"/>
          <w:szCs w:val="20"/>
        </w:rPr>
        <w:t>zypospolitej Polskiej</w:t>
      </w:r>
      <w:r w:rsidRPr="00B820D5">
        <w:rPr>
          <w:b w:val="0"/>
          <w:i/>
          <w:sz w:val="20"/>
          <w:szCs w:val="20"/>
        </w:rPr>
        <w:t xml:space="preserve">, </w:t>
      </w:r>
    </w:p>
    <w:p w14:paraId="04D1FC9A" w14:textId="77777777" w:rsidR="00533FC2" w:rsidRPr="00B820D5" w:rsidRDefault="00533FC2" w:rsidP="000D1A2F">
      <w:pPr>
        <w:pStyle w:val="Akapitzlist"/>
        <w:spacing w:line="276" w:lineRule="auto"/>
        <w:ind w:left="567"/>
        <w:jc w:val="both"/>
        <w:rPr>
          <w:b w:val="0"/>
          <w:i/>
          <w:sz w:val="20"/>
          <w:szCs w:val="20"/>
        </w:rPr>
      </w:pPr>
      <w:r w:rsidRPr="00B820D5">
        <w:rPr>
          <w:b w:val="0"/>
          <w:i/>
          <w:sz w:val="20"/>
          <w:szCs w:val="20"/>
        </w:rPr>
        <w:t xml:space="preserve">g) 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06D448EF" w14:textId="3D96BCB1" w:rsidR="00533FC2" w:rsidRPr="00B820D5" w:rsidRDefault="00533FC2" w:rsidP="000D1A2F">
      <w:pPr>
        <w:pStyle w:val="Akapitzlist"/>
        <w:spacing w:line="276" w:lineRule="auto"/>
        <w:ind w:left="567"/>
        <w:jc w:val="both"/>
        <w:rPr>
          <w:b w:val="0"/>
          <w:i/>
          <w:sz w:val="20"/>
          <w:szCs w:val="20"/>
        </w:rPr>
      </w:pPr>
      <w:r w:rsidRPr="00B820D5">
        <w:rPr>
          <w:b w:val="0"/>
          <w:i/>
          <w:sz w:val="20"/>
          <w:szCs w:val="20"/>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18FEBA04" w14:textId="5AD1AA1E" w:rsidR="00533FC2" w:rsidRPr="00B820D5" w:rsidRDefault="00533FC2" w:rsidP="000D1A2F">
      <w:pPr>
        <w:pStyle w:val="Akapitzlist"/>
        <w:spacing w:line="276" w:lineRule="auto"/>
        <w:ind w:left="567"/>
        <w:jc w:val="both"/>
        <w:rPr>
          <w:b w:val="0"/>
          <w:i/>
          <w:sz w:val="20"/>
          <w:szCs w:val="20"/>
        </w:rPr>
      </w:pPr>
      <w:r w:rsidRPr="00B820D5">
        <w:rPr>
          <w:b w:val="0"/>
          <w:i/>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7F32DFF9" w14:textId="77777777" w:rsidR="00533FC2" w:rsidRPr="00B820D5" w:rsidRDefault="00533FC2" w:rsidP="000D1A2F">
      <w:pPr>
        <w:pStyle w:val="Akapitzlist"/>
        <w:spacing w:line="276" w:lineRule="auto"/>
        <w:ind w:left="567"/>
        <w:jc w:val="both"/>
        <w:rPr>
          <w:b w:val="0"/>
          <w:i/>
          <w:sz w:val="20"/>
          <w:szCs w:val="20"/>
        </w:rPr>
      </w:pPr>
      <w:r w:rsidRPr="00B820D5">
        <w:rPr>
          <w:b w:val="0"/>
          <w:i/>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DC76052" w14:textId="77777777" w:rsidR="00533FC2" w:rsidRPr="00B820D5" w:rsidRDefault="00533FC2" w:rsidP="000D1A2F">
      <w:pPr>
        <w:pStyle w:val="Akapitzlist"/>
        <w:spacing w:line="276" w:lineRule="auto"/>
        <w:ind w:left="567"/>
        <w:jc w:val="both"/>
        <w:rPr>
          <w:b w:val="0"/>
          <w:i/>
          <w:sz w:val="20"/>
          <w:szCs w:val="20"/>
        </w:rPr>
      </w:pPr>
      <w:r w:rsidRPr="00B820D5">
        <w:rPr>
          <w:b w:val="0"/>
          <w:i/>
          <w:sz w:val="20"/>
          <w:szCs w:val="20"/>
        </w:rPr>
        <w:t>4) wobec którego prawomocnie orzeczono zakaz ubiegania się o zamówienia publiczne;</w:t>
      </w:r>
    </w:p>
    <w:p w14:paraId="44C71636" w14:textId="77777777" w:rsidR="00533FC2" w:rsidRPr="00B820D5" w:rsidRDefault="00533FC2" w:rsidP="000D1A2F">
      <w:pPr>
        <w:pStyle w:val="Akapitzlist"/>
        <w:spacing w:line="276" w:lineRule="auto"/>
        <w:ind w:left="567"/>
        <w:jc w:val="both"/>
        <w:rPr>
          <w:b w:val="0"/>
          <w:i/>
          <w:sz w:val="20"/>
          <w:szCs w:val="20"/>
        </w:rPr>
      </w:pPr>
      <w:r w:rsidRPr="00B820D5">
        <w:rPr>
          <w:b w:val="0"/>
          <w:i/>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4ABE917" w14:textId="77777777" w:rsidR="00533FC2" w:rsidRPr="00B820D5" w:rsidRDefault="00533FC2" w:rsidP="000D1A2F">
      <w:pPr>
        <w:pStyle w:val="Akapitzlist"/>
        <w:spacing w:line="276" w:lineRule="auto"/>
        <w:ind w:left="567"/>
        <w:jc w:val="both"/>
        <w:rPr>
          <w:b w:val="0"/>
          <w:i/>
          <w:sz w:val="20"/>
          <w:szCs w:val="20"/>
        </w:rPr>
      </w:pPr>
      <w:r w:rsidRPr="00B820D5">
        <w:rPr>
          <w:b w:val="0"/>
          <w:i/>
          <w:sz w:val="20"/>
          <w:szCs w:val="20"/>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23B6604A" w14:textId="77777777" w:rsidR="003C5B6C" w:rsidRPr="008D17F8" w:rsidRDefault="003C5B6C" w:rsidP="008D17F8">
      <w:pPr>
        <w:spacing w:line="276" w:lineRule="auto"/>
        <w:jc w:val="both"/>
        <w:rPr>
          <w:b w:val="0"/>
          <w:bCs/>
          <w:i/>
          <w:sz w:val="22"/>
          <w:szCs w:val="22"/>
        </w:rPr>
      </w:pPr>
    </w:p>
    <w:p w14:paraId="6486C807" w14:textId="4B2470E8" w:rsidR="00533FC2" w:rsidRPr="004A5648" w:rsidRDefault="00533FC2" w:rsidP="004A5648">
      <w:pPr>
        <w:pStyle w:val="Akapitzlist"/>
        <w:numPr>
          <w:ilvl w:val="0"/>
          <w:numId w:val="1"/>
        </w:numPr>
        <w:spacing w:line="276" w:lineRule="auto"/>
        <w:ind w:left="567" w:hanging="283"/>
        <w:jc w:val="both"/>
        <w:rPr>
          <w:i/>
          <w:color w:val="FF0000"/>
          <w:sz w:val="22"/>
          <w:szCs w:val="22"/>
          <w:u w:val="single"/>
        </w:rPr>
      </w:pPr>
      <w:r w:rsidRPr="004A5648">
        <w:rPr>
          <w:b w:val="0"/>
          <w:sz w:val="22"/>
          <w:szCs w:val="22"/>
        </w:rPr>
        <w:t xml:space="preserve">nie podlegają wykluczeniu na podstawie art. 7.1 ustawy z 13 kwietnia 2022 r. </w:t>
      </w:r>
      <w:r w:rsidR="00B74C47" w:rsidRPr="004A5648">
        <w:rPr>
          <w:b w:val="0"/>
          <w:sz w:val="22"/>
          <w:szCs w:val="22"/>
        </w:rPr>
        <w:br/>
      </w:r>
      <w:r w:rsidRPr="004A5648">
        <w:rPr>
          <w:b w:val="0"/>
          <w:i/>
          <w:sz w:val="22"/>
          <w:szCs w:val="22"/>
        </w:rPr>
        <w:t>o szczególnych rozwiązaniach w zakresie przeciwdziałania wspieraniu agresji na Ukrainę oraz służących ochronie bezpieczeństwa narodowego</w:t>
      </w:r>
      <w:r w:rsidRPr="004A5648">
        <w:rPr>
          <w:b w:val="0"/>
          <w:sz w:val="22"/>
          <w:szCs w:val="22"/>
        </w:rPr>
        <w:t xml:space="preserve"> (Dz. U. 2022 poz. 835)</w:t>
      </w:r>
      <w:r w:rsidR="00B74C47" w:rsidRPr="004A5648">
        <w:rPr>
          <w:b w:val="0"/>
          <w:sz w:val="22"/>
          <w:szCs w:val="22"/>
        </w:rPr>
        <w:t>.</w:t>
      </w:r>
      <w:r w:rsidRPr="004A5648">
        <w:rPr>
          <w:b w:val="0"/>
          <w:sz w:val="22"/>
          <w:szCs w:val="22"/>
        </w:rPr>
        <w:t xml:space="preserve"> </w:t>
      </w:r>
      <w:r w:rsidR="00B74C47" w:rsidRPr="004A5648">
        <w:rPr>
          <w:b w:val="0"/>
          <w:i/>
          <w:sz w:val="22"/>
          <w:szCs w:val="22"/>
          <w:u w:val="single"/>
        </w:rPr>
        <w:t xml:space="preserve">Zamawiający będzie weryfikował przedmiotową przesłankę w oparciu o złożone przez Wykonawcę oświadczenie </w:t>
      </w:r>
      <w:r w:rsidR="004F6823" w:rsidRPr="004A5648">
        <w:rPr>
          <w:i/>
          <w:sz w:val="22"/>
          <w:szCs w:val="22"/>
          <w:u w:val="single"/>
        </w:rPr>
        <w:t>stanowiące Załącznik nr 5</w:t>
      </w:r>
      <w:r w:rsidR="00B74C47" w:rsidRPr="004A5648">
        <w:rPr>
          <w:i/>
          <w:sz w:val="22"/>
          <w:szCs w:val="22"/>
          <w:u w:val="single"/>
        </w:rPr>
        <w:t xml:space="preserve"> do SWZ. </w:t>
      </w:r>
    </w:p>
    <w:p w14:paraId="21B4AFA7" w14:textId="77777777" w:rsidR="00533FC2" w:rsidRPr="00B820D5" w:rsidRDefault="00533FC2" w:rsidP="00533FC2">
      <w:pPr>
        <w:pStyle w:val="Akapitzlist"/>
        <w:spacing w:line="276" w:lineRule="auto"/>
        <w:ind w:left="567"/>
        <w:jc w:val="both"/>
        <w:rPr>
          <w:b w:val="0"/>
          <w:sz w:val="22"/>
          <w:szCs w:val="22"/>
        </w:rPr>
      </w:pPr>
    </w:p>
    <w:p w14:paraId="2BC35DDB" w14:textId="77777777" w:rsidR="00B70E3F" w:rsidRDefault="002C32A9" w:rsidP="004A5648">
      <w:pPr>
        <w:pStyle w:val="Akapitzlist"/>
        <w:numPr>
          <w:ilvl w:val="0"/>
          <w:numId w:val="1"/>
        </w:numPr>
        <w:spacing w:line="276" w:lineRule="auto"/>
        <w:ind w:left="567" w:hanging="283"/>
        <w:jc w:val="both"/>
        <w:rPr>
          <w:b w:val="0"/>
          <w:sz w:val="22"/>
          <w:szCs w:val="22"/>
        </w:rPr>
      </w:pPr>
      <w:r w:rsidRPr="00B820D5">
        <w:rPr>
          <w:b w:val="0"/>
          <w:sz w:val="22"/>
          <w:szCs w:val="22"/>
        </w:rPr>
        <w:t>spełniają warunki udziału w postępowaniu dotyczące:</w:t>
      </w:r>
    </w:p>
    <w:p w14:paraId="5763D2DD" w14:textId="77777777" w:rsidR="00BA5739" w:rsidRPr="00BF5728" w:rsidRDefault="00BA5739" w:rsidP="00BF5728">
      <w:pPr>
        <w:spacing w:line="276" w:lineRule="auto"/>
        <w:jc w:val="both"/>
        <w:rPr>
          <w:b w:val="0"/>
          <w:sz w:val="22"/>
          <w:szCs w:val="22"/>
        </w:rPr>
      </w:pPr>
    </w:p>
    <w:p w14:paraId="00F45947" w14:textId="77777777" w:rsidR="00C922BC" w:rsidRPr="00B820D5" w:rsidRDefault="00C922BC" w:rsidP="001C77CE">
      <w:pPr>
        <w:pStyle w:val="Akapitzlist"/>
        <w:numPr>
          <w:ilvl w:val="0"/>
          <w:numId w:val="11"/>
        </w:numPr>
        <w:ind w:left="709" w:hanging="425"/>
        <w:contextualSpacing w:val="0"/>
        <w:jc w:val="both"/>
        <w:rPr>
          <w:rFonts w:eastAsiaTheme="majorEastAsia"/>
          <w:sz w:val="22"/>
          <w:szCs w:val="22"/>
          <w:u w:val="single"/>
          <w:lang w:eastAsia="en-US"/>
        </w:rPr>
      </w:pPr>
      <w:r w:rsidRPr="00B820D5">
        <w:rPr>
          <w:rFonts w:eastAsiaTheme="majorEastAsia"/>
          <w:sz w:val="22"/>
          <w:szCs w:val="22"/>
          <w:u w:val="single"/>
          <w:lang w:eastAsia="en-US"/>
        </w:rPr>
        <w:t>zdolności do występowania w obrocie gospodarczym:</w:t>
      </w:r>
    </w:p>
    <w:p w14:paraId="3911AD8B" w14:textId="77777777" w:rsidR="00C922BC" w:rsidRPr="00B820D5" w:rsidRDefault="00C922BC" w:rsidP="00C922BC">
      <w:pPr>
        <w:pStyle w:val="ust"/>
        <w:spacing w:before="0" w:after="0" w:line="276" w:lineRule="auto"/>
        <w:ind w:left="218" w:firstLine="0"/>
        <w:rPr>
          <w:b w:val="0"/>
          <w:sz w:val="22"/>
          <w:szCs w:val="22"/>
        </w:rPr>
      </w:pPr>
    </w:p>
    <w:p w14:paraId="763B828A" w14:textId="77777777" w:rsidR="00C922BC" w:rsidRPr="00B820D5" w:rsidRDefault="00C922BC" w:rsidP="007A235C">
      <w:pPr>
        <w:pStyle w:val="ust"/>
        <w:spacing w:before="0" w:after="120" w:line="276" w:lineRule="auto"/>
        <w:ind w:left="218" w:firstLine="0"/>
        <w:rPr>
          <w:b w:val="0"/>
          <w:sz w:val="22"/>
          <w:szCs w:val="22"/>
        </w:rPr>
      </w:pPr>
      <w:r w:rsidRPr="00B820D5">
        <w:rPr>
          <w:b w:val="0"/>
          <w:sz w:val="22"/>
          <w:szCs w:val="22"/>
        </w:rPr>
        <w:t xml:space="preserve">Zamawiający </w:t>
      </w:r>
      <w:r w:rsidRPr="00B820D5">
        <w:rPr>
          <w:sz w:val="22"/>
          <w:szCs w:val="22"/>
        </w:rPr>
        <w:t>nie stawia</w:t>
      </w:r>
      <w:r w:rsidRPr="00B820D5">
        <w:rPr>
          <w:b w:val="0"/>
          <w:sz w:val="22"/>
          <w:szCs w:val="22"/>
        </w:rPr>
        <w:t xml:space="preserve"> w tym zakresie żadnych wymagań, których spełnianie Wykonawca zobowiązany jest wykazać w sposób szczególny.</w:t>
      </w:r>
    </w:p>
    <w:p w14:paraId="640BD3A7" w14:textId="77777777" w:rsidR="00C922BC" w:rsidRDefault="00C922BC" w:rsidP="001C77CE">
      <w:pPr>
        <w:pStyle w:val="Akapitzlist"/>
        <w:numPr>
          <w:ilvl w:val="0"/>
          <w:numId w:val="11"/>
        </w:numPr>
        <w:ind w:left="709" w:hanging="425"/>
        <w:contextualSpacing w:val="0"/>
        <w:jc w:val="both"/>
        <w:rPr>
          <w:rFonts w:eastAsiaTheme="majorEastAsia"/>
          <w:sz w:val="22"/>
          <w:szCs w:val="22"/>
          <w:u w:val="single"/>
          <w:lang w:eastAsia="en-US"/>
        </w:rPr>
      </w:pPr>
      <w:r w:rsidRPr="00B820D5">
        <w:rPr>
          <w:rFonts w:eastAsiaTheme="majorEastAsia"/>
          <w:sz w:val="22"/>
          <w:szCs w:val="22"/>
          <w:u w:val="single"/>
          <w:lang w:eastAsia="en-US"/>
        </w:rPr>
        <w:t>uprawnień do prowadzenia określonej działalności g</w:t>
      </w:r>
      <w:r w:rsidR="00674E1E" w:rsidRPr="00B820D5">
        <w:rPr>
          <w:rFonts w:eastAsiaTheme="majorEastAsia"/>
          <w:sz w:val="22"/>
          <w:szCs w:val="22"/>
          <w:u w:val="single"/>
          <w:lang w:eastAsia="en-US"/>
        </w:rPr>
        <w:t>ospodarczej lub zawodowej, o ile</w:t>
      </w:r>
      <w:r w:rsidRPr="00B820D5">
        <w:rPr>
          <w:rFonts w:eastAsiaTheme="majorEastAsia"/>
          <w:sz w:val="22"/>
          <w:szCs w:val="22"/>
          <w:u w:val="single"/>
          <w:lang w:eastAsia="en-US"/>
        </w:rPr>
        <w:t xml:space="preserve"> wynika to z odrębnych przepisów:</w:t>
      </w:r>
    </w:p>
    <w:p w14:paraId="14D90E0C" w14:textId="77777777" w:rsidR="004A5648" w:rsidRPr="00B820D5" w:rsidRDefault="004A5648" w:rsidP="004A5648">
      <w:pPr>
        <w:pStyle w:val="Akapitzlist"/>
        <w:ind w:left="709"/>
        <w:contextualSpacing w:val="0"/>
        <w:jc w:val="both"/>
        <w:rPr>
          <w:rFonts w:eastAsiaTheme="majorEastAsia"/>
          <w:sz w:val="22"/>
          <w:szCs w:val="22"/>
          <w:u w:val="single"/>
          <w:lang w:eastAsia="en-US"/>
        </w:rPr>
      </w:pPr>
    </w:p>
    <w:p w14:paraId="65FC954F" w14:textId="77777777" w:rsidR="004A5648" w:rsidRPr="006B45C5" w:rsidRDefault="004A5648" w:rsidP="008D17F8">
      <w:pPr>
        <w:pStyle w:val="ust"/>
        <w:spacing w:before="0" w:after="0" w:line="276" w:lineRule="auto"/>
        <w:ind w:left="284" w:firstLine="0"/>
        <w:rPr>
          <w:b w:val="0"/>
          <w:sz w:val="22"/>
          <w:szCs w:val="22"/>
        </w:rPr>
      </w:pPr>
      <w:r w:rsidRPr="006B45C5">
        <w:rPr>
          <w:b w:val="0"/>
          <w:sz w:val="22"/>
          <w:szCs w:val="22"/>
        </w:rPr>
        <w:t xml:space="preserve">Zamawiający </w:t>
      </w:r>
      <w:r w:rsidRPr="006B45C5">
        <w:rPr>
          <w:sz w:val="22"/>
          <w:szCs w:val="22"/>
        </w:rPr>
        <w:t>nie stawia</w:t>
      </w:r>
      <w:r w:rsidRPr="006B45C5">
        <w:rPr>
          <w:b w:val="0"/>
          <w:sz w:val="22"/>
          <w:szCs w:val="22"/>
        </w:rPr>
        <w:t xml:space="preserve"> w tym zakresie żadnych wymagań, których spełnianie Wykonawca zobowiązany jest wykazać w sposób szczególny.</w:t>
      </w:r>
    </w:p>
    <w:p w14:paraId="34C3A0AF" w14:textId="77777777" w:rsidR="00C922BC" w:rsidRPr="00B820D5" w:rsidRDefault="00C922BC" w:rsidP="00C922BC">
      <w:pPr>
        <w:pStyle w:val="Akapitzlist"/>
        <w:ind w:left="218"/>
        <w:jc w:val="both"/>
        <w:rPr>
          <w:rFonts w:eastAsiaTheme="majorEastAsia"/>
          <w:sz w:val="22"/>
          <w:szCs w:val="22"/>
          <w:u w:val="single"/>
          <w:lang w:eastAsia="en-US"/>
        </w:rPr>
      </w:pPr>
    </w:p>
    <w:p w14:paraId="7ECDE734" w14:textId="77777777" w:rsidR="00C922BC" w:rsidRPr="00B820D5" w:rsidRDefault="00C922BC" w:rsidP="001C77CE">
      <w:pPr>
        <w:pStyle w:val="Akapitzlist"/>
        <w:numPr>
          <w:ilvl w:val="0"/>
          <w:numId w:val="11"/>
        </w:numPr>
        <w:spacing w:after="120"/>
        <w:ind w:left="709" w:hanging="425"/>
        <w:jc w:val="both"/>
        <w:rPr>
          <w:rFonts w:eastAsiaTheme="majorEastAsia"/>
          <w:b w:val="0"/>
          <w:sz w:val="22"/>
          <w:szCs w:val="22"/>
          <w:u w:val="single"/>
          <w:lang w:eastAsia="en-US"/>
        </w:rPr>
      </w:pPr>
      <w:r w:rsidRPr="00B820D5">
        <w:rPr>
          <w:rFonts w:eastAsiaTheme="majorEastAsia"/>
          <w:sz w:val="22"/>
          <w:szCs w:val="22"/>
          <w:u w:val="single"/>
          <w:lang w:eastAsia="en-US"/>
        </w:rPr>
        <w:t>sytuacji ekonomicznej lub finansowej:</w:t>
      </w:r>
    </w:p>
    <w:p w14:paraId="3C2BB545" w14:textId="77777777" w:rsidR="00AB5472" w:rsidRPr="00B820D5" w:rsidRDefault="00AB5472" w:rsidP="000756ED">
      <w:pPr>
        <w:pStyle w:val="Akapitzlist"/>
        <w:ind w:left="709"/>
        <w:jc w:val="both"/>
        <w:rPr>
          <w:rFonts w:eastAsiaTheme="majorEastAsia"/>
          <w:b w:val="0"/>
          <w:sz w:val="22"/>
          <w:szCs w:val="22"/>
          <w:u w:val="single"/>
          <w:lang w:eastAsia="en-US"/>
        </w:rPr>
      </w:pPr>
    </w:p>
    <w:p w14:paraId="57511EB7" w14:textId="77777777" w:rsidR="006B45C5" w:rsidRPr="006B45C5" w:rsidRDefault="006B45C5" w:rsidP="008D17F8">
      <w:pPr>
        <w:pStyle w:val="ust"/>
        <w:spacing w:before="0" w:after="0" w:line="276" w:lineRule="auto"/>
        <w:ind w:left="284" w:firstLine="0"/>
        <w:rPr>
          <w:b w:val="0"/>
          <w:sz w:val="22"/>
          <w:szCs w:val="22"/>
        </w:rPr>
      </w:pPr>
      <w:bookmarkStart w:id="6" w:name="_Hlk229047258"/>
      <w:r w:rsidRPr="006B45C5">
        <w:rPr>
          <w:b w:val="0"/>
          <w:sz w:val="22"/>
          <w:szCs w:val="22"/>
        </w:rPr>
        <w:t xml:space="preserve">Zamawiający </w:t>
      </w:r>
      <w:r w:rsidRPr="006B45C5">
        <w:rPr>
          <w:sz w:val="22"/>
          <w:szCs w:val="22"/>
        </w:rPr>
        <w:t>nie stawia</w:t>
      </w:r>
      <w:r w:rsidRPr="006B45C5">
        <w:rPr>
          <w:b w:val="0"/>
          <w:sz w:val="22"/>
          <w:szCs w:val="22"/>
        </w:rPr>
        <w:t xml:space="preserve"> w tym zakresie żadnych wymagań, których spełnianie Wykonawca zobowiązany jest wykazać w sposób szczególny.</w:t>
      </w:r>
    </w:p>
    <w:bookmarkEnd w:id="6"/>
    <w:p w14:paraId="158C8506" w14:textId="77777777" w:rsidR="006B45C5" w:rsidRDefault="006B45C5" w:rsidP="000756ED">
      <w:pPr>
        <w:pStyle w:val="ust"/>
        <w:spacing w:before="0" w:after="0" w:line="276" w:lineRule="auto"/>
        <w:ind w:left="0" w:firstLine="0"/>
        <w:rPr>
          <w:b w:val="0"/>
          <w:sz w:val="22"/>
          <w:szCs w:val="22"/>
        </w:rPr>
      </w:pPr>
    </w:p>
    <w:p w14:paraId="0199162A" w14:textId="11C85D0F" w:rsidR="00575E51" w:rsidRPr="008D17F8" w:rsidRDefault="00575E51" w:rsidP="001C77CE">
      <w:pPr>
        <w:pStyle w:val="ust"/>
        <w:numPr>
          <w:ilvl w:val="0"/>
          <w:numId w:val="11"/>
        </w:numPr>
        <w:spacing w:before="0" w:after="0" w:line="276" w:lineRule="auto"/>
        <w:ind w:left="709" w:hanging="425"/>
        <w:rPr>
          <w:b w:val="0"/>
          <w:sz w:val="22"/>
          <w:szCs w:val="22"/>
        </w:rPr>
      </w:pPr>
      <w:r w:rsidRPr="00B820D5">
        <w:rPr>
          <w:rFonts w:eastAsiaTheme="majorEastAsia"/>
          <w:sz w:val="22"/>
          <w:szCs w:val="22"/>
          <w:u w:val="single"/>
          <w:lang w:eastAsia="en-US"/>
        </w:rPr>
        <w:t>zdolności technicznej lub zawodowej:</w:t>
      </w:r>
    </w:p>
    <w:p w14:paraId="70279206" w14:textId="77777777" w:rsidR="008D17F8" w:rsidRPr="006B45C5" w:rsidRDefault="008D17F8" w:rsidP="008D17F8">
      <w:pPr>
        <w:pStyle w:val="ust"/>
        <w:spacing w:before="0" w:after="0" w:line="276" w:lineRule="auto"/>
        <w:ind w:left="284" w:firstLine="0"/>
        <w:rPr>
          <w:b w:val="0"/>
          <w:sz w:val="22"/>
          <w:szCs w:val="22"/>
        </w:rPr>
      </w:pPr>
      <w:r w:rsidRPr="006B45C5">
        <w:rPr>
          <w:b w:val="0"/>
          <w:sz w:val="22"/>
          <w:szCs w:val="22"/>
        </w:rPr>
        <w:t xml:space="preserve">Zamawiający </w:t>
      </w:r>
      <w:r w:rsidRPr="006B45C5">
        <w:rPr>
          <w:sz w:val="22"/>
          <w:szCs w:val="22"/>
        </w:rPr>
        <w:t>nie stawia</w:t>
      </w:r>
      <w:r w:rsidRPr="006B45C5">
        <w:rPr>
          <w:b w:val="0"/>
          <w:sz w:val="22"/>
          <w:szCs w:val="22"/>
        </w:rPr>
        <w:t xml:space="preserve"> w tym zakresie żadnych wymagań, których spełnianie Wykonawca zobowiązany jest wykazać w sposób szczególny.</w:t>
      </w:r>
    </w:p>
    <w:p w14:paraId="70B42B88" w14:textId="77777777" w:rsidR="00BA5739" w:rsidRPr="008D17F8" w:rsidRDefault="00BA5739" w:rsidP="008D17F8">
      <w:pPr>
        <w:spacing w:line="276" w:lineRule="auto"/>
        <w:jc w:val="both"/>
        <w:rPr>
          <w:rFonts w:eastAsiaTheme="majorEastAsia"/>
          <w:b w:val="0"/>
          <w:bCs/>
          <w:sz w:val="22"/>
          <w:szCs w:val="22"/>
          <w:lang w:eastAsia="en-US"/>
        </w:rPr>
      </w:pPr>
    </w:p>
    <w:p w14:paraId="0C05E6FC" w14:textId="7DA65267" w:rsidR="00C55AB4" w:rsidRPr="00C9222A" w:rsidRDefault="005B2B52" w:rsidP="00C9222A">
      <w:pPr>
        <w:pStyle w:val="Akapitzlist"/>
        <w:numPr>
          <w:ilvl w:val="0"/>
          <w:numId w:val="3"/>
        </w:numPr>
        <w:spacing w:line="276" w:lineRule="auto"/>
        <w:jc w:val="both"/>
        <w:rPr>
          <w:rFonts w:eastAsiaTheme="majorEastAsia"/>
          <w:b w:val="0"/>
          <w:bCs/>
          <w:sz w:val="22"/>
          <w:szCs w:val="22"/>
          <w:lang w:eastAsia="en-US"/>
        </w:rPr>
      </w:pPr>
      <w:r w:rsidRPr="00B820D5">
        <w:rPr>
          <w:rFonts w:eastAsiaTheme="majorEastAsia"/>
          <w:b w:val="0"/>
          <w:sz w:val="22"/>
          <w:szCs w:val="22"/>
          <w:lang w:eastAsia="en-US"/>
        </w:rPr>
        <w:t xml:space="preserve">Wykonawcy mogą wspólnie ubiegać się o udzielenie zamówienia. </w:t>
      </w:r>
    </w:p>
    <w:p w14:paraId="5EDE6FF7" w14:textId="77777777" w:rsidR="00C60C7D" w:rsidRPr="00FD4E0F" w:rsidRDefault="00C60C7D" w:rsidP="00FD4E0F">
      <w:pPr>
        <w:rPr>
          <w:rFonts w:eastAsiaTheme="majorEastAsia"/>
          <w:b w:val="0"/>
          <w:bCs/>
          <w:sz w:val="22"/>
          <w:szCs w:val="22"/>
          <w:lang w:eastAsia="en-US"/>
        </w:rPr>
      </w:pPr>
    </w:p>
    <w:p w14:paraId="167A2C9A" w14:textId="426AC242" w:rsidR="00C60C7D" w:rsidRPr="00B820D5" w:rsidRDefault="00C60C7D" w:rsidP="001C77CE">
      <w:pPr>
        <w:pStyle w:val="Akapitzlist"/>
        <w:numPr>
          <w:ilvl w:val="0"/>
          <w:numId w:val="3"/>
        </w:numPr>
        <w:spacing w:line="276" w:lineRule="auto"/>
        <w:jc w:val="both"/>
        <w:rPr>
          <w:rFonts w:eastAsiaTheme="majorEastAsia"/>
          <w:b w:val="0"/>
          <w:bCs/>
          <w:sz w:val="22"/>
          <w:szCs w:val="22"/>
          <w:lang w:eastAsia="en-US"/>
        </w:rPr>
      </w:pPr>
      <w:r w:rsidRPr="00B820D5">
        <w:rPr>
          <w:rFonts w:eastAsiaTheme="majorEastAsia"/>
          <w:b w:val="0"/>
          <w:bCs/>
          <w:sz w:val="22"/>
          <w:szCs w:val="22"/>
          <w:lang w:eastAsia="en-US"/>
        </w:rPr>
        <w:t>Wykonawcy występujący wspólnie są zobowiązani do ustanowienia pełnomocnika do reprezentowania ich w postępowa</w:t>
      </w:r>
      <w:r w:rsidR="00A47725" w:rsidRPr="00B820D5">
        <w:rPr>
          <w:rFonts w:eastAsiaTheme="majorEastAsia"/>
          <w:b w:val="0"/>
          <w:bCs/>
          <w:sz w:val="22"/>
          <w:szCs w:val="22"/>
          <w:lang w:eastAsia="en-US"/>
        </w:rPr>
        <w:t xml:space="preserve">niu albo do reprezentowania ich w </w:t>
      </w:r>
      <w:r w:rsidRPr="00B820D5">
        <w:rPr>
          <w:rFonts w:eastAsiaTheme="majorEastAsia"/>
          <w:b w:val="0"/>
          <w:bCs/>
          <w:sz w:val="22"/>
          <w:szCs w:val="22"/>
          <w:lang w:eastAsia="en-US"/>
        </w:rPr>
        <w:t>postępowaniu i zawarcia umowy w sp</w:t>
      </w:r>
      <w:r w:rsidR="0053702B" w:rsidRPr="00B820D5">
        <w:rPr>
          <w:rFonts w:eastAsiaTheme="majorEastAsia"/>
          <w:b w:val="0"/>
          <w:bCs/>
          <w:sz w:val="22"/>
          <w:szCs w:val="22"/>
          <w:lang w:eastAsia="en-US"/>
        </w:rPr>
        <w:t xml:space="preserve">rawie przedmiotowego zamówienia </w:t>
      </w:r>
      <w:r w:rsidRPr="00B820D5">
        <w:rPr>
          <w:rFonts w:eastAsiaTheme="majorEastAsia"/>
          <w:b w:val="0"/>
          <w:bCs/>
          <w:sz w:val="22"/>
          <w:szCs w:val="22"/>
          <w:lang w:eastAsia="en-US"/>
        </w:rPr>
        <w:t>publicznego.</w:t>
      </w:r>
    </w:p>
    <w:p w14:paraId="680DC990" w14:textId="77777777" w:rsidR="00C60C7D" w:rsidRPr="00B820D5" w:rsidRDefault="00C60C7D" w:rsidP="00C60C7D">
      <w:pPr>
        <w:pStyle w:val="Akapitzlist"/>
        <w:rPr>
          <w:rFonts w:eastAsiaTheme="majorEastAsia"/>
          <w:b w:val="0"/>
          <w:bCs/>
          <w:sz w:val="22"/>
          <w:szCs w:val="22"/>
          <w:lang w:eastAsia="en-US"/>
        </w:rPr>
      </w:pPr>
    </w:p>
    <w:p w14:paraId="73FA8D4C" w14:textId="2B622CD2" w:rsidR="00C60C7D" w:rsidRPr="00B820D5" w:rsidRDefault="0058796E" w:rsidP="00F27735">
      <w:pPr>
        <w:pStyle w:val="Akapitzlist"/>
        <w:spacing w:after="120" w:line="276" w:lineRule="auto"/>
        <w:ind w:left="284"/>
        <w:jc w:val="both"/>
        <w:rPr>
          <w:rFonts w:eastAsiaTheme="majorEastAsia"/>
          <w:b w:val="0"/>
          <w:bCs/>
          <w:sz w:val="22"/>
          <w:szCs w:val="22"/>
          <w:lang w:eastAsia="en-US"/>
        </w:rPr>
      </w:pPr>
      <w:r w:rsidRPr="00B820D5">
        <w:rPr>
          <w:rFonts w:eastAsiaTheme="majorEastAsia"/>
          <w:b w:val="0"/>
          <w:bCs/>
          <w:sz w:val="22"/>
          <w:szCs w:val="22"/>
          <w:lang w:eastAsia="en-US"/>
        </w:rPr>
        <w:t>Należy złożyć pełnomocnictwo opatrzone</w:t>
      </w:r>
      <w:r w:rsidR="00C60C7D" w:rsidRPr="00B820D5">
        <w:rPr>
          <w:rFonts w:eastAsiaTheme="majorEastAsia"/>
          <w:b w:val="0"/>
          <w:bCs/>
          <w:sz w:val="22"/>
          <w:szCs w:val="22"/>
          <w:lang w:eastAsia="en-US"/>
        </w:rPr>
        <w:t xml:space="preserve"> kwalifikowanym podpisem elektronicznym</w:t>
      </w:r>
      <w:r w:rsidR="00795C14" w:rsidRPr="00B820D5">
        <w:rPr>
          <w:rFonts w:eastAsiaTheme="majorEastAsia"/>
          <w:b w:val="0"/>
          <w:bCs/>
          <w:sz w:val="22"/>
          <w:szCs w:val="22"/>
          <w:lang w:eastAsia="en-US"/>
        </w:rPr>
        <w:t xml:space="preserve">, podpisem zaufanym lub osobistym podpisem elektronicznym </w:t>
      </w:r>
      <w:r w:rsidR="00C60C7D" w:rsidRPr="00B820D5">
        <w:rPr>
          <w:rFonts w:eastAsiaTheme="majorEastAsia"/>
          <w:b w:val="0"/>
          <w:bCs/>
          <w:sz w:val="22"/>
          <w:szCs w:val="22"/>
          <w:lang w:eastAsia="en-US"/>
        </w:rPr>
        <w:t>przez Wykonawców ubiegających się wspólnie o udzielenie zamówienia (</w:t>
      </w:r>
      <w:r w:rsidR="00C60C7D" w:rsidRPr="00B820D5">
        <w:rPr>
          <w:rFonts w:eastAsiaTheme="majorEastAsia"/>
          <w:b w:val="0"/>
          <w:bCs/>
          <w:i/>
          <w:sz w:val="22"/>
          <w:szCs w:val="22"/>
          <w:lang w:eastAsia="en-US"/>
        </w:rPr>
        <w:t>mocodawców</w:t>
      </w:r>
      <w:r w:rsidR="00C60C7D" w:rsidRPr="00B820D5">
        <w:rPr>
          <w:rFonts w:eastAsiaTheme="majorEastAsia"/>
          <w:b w:val="0"/>
          <w:bCs/>
          <w:sz w:val="22"/>
          <w:szCs w:val="22"/>
          <w:lang w:eastAsia="en-US"/>
        </w:rPr>
        <w:t xml:space="preserve">) lub cyfrowe odwzorowanie dokumentu papierowego, którego poświadczenia mogą dokonać mocodawcy lub notariusz. </w:t>
      </w:r>
      <w:r w:rsidR="00C60C7D" w:rsidRPr="00B820D5">
        <w:rPr>
          <w:rFonts w:eastAsiaTheme="majorEastAsia"/>
          <w:bCs/>
          <w:sz w:val="22"/>
          <w:szCs w:val="22"/>
          <w:lang w:eastAsia="en-US"/>
        </w:rPr>
        <w:t>Pełnomocnictwo powinno być załączone do oferty</w:t>
      </w:r>
      <w:r w:rsidR="00C60C7D" w:rsidRPr="00B820D5">
        <w:rPr>
          <w:rFonts w:eastAsiaTheme="majorEastAsia"/>
          <w:b w:val="0"/>
          <w:bCs/>
          <w:sz w:val="22"/>
          <w:szCs w:val="22"/>
          <w:lang w:eastAsia="en-US"/>
        </w:rPr>
        <w:t xml:space="preserve"> i zawierać w szczególności wskazanie:</w:t>
      </w:r>
    </w:p>
    <w:p w14:paraId="6E0BA3B4" w14:textId="77777777" w:rsidR="00C60C7D" w:rsidRPr="00B820D5" w:rsidRDefault="00C60C7D" w:rsidP="001C77CE">
      <w:pPr>
        <w:numPr>
          <w:ilvl w:val="0"/>
          <w:numId w:val="12"/>
        </w:numPr>
        <w:spacing w:line="276" w:lineRule="auto"/>
        <w:ind w:left="851" w:hanging="425"/>
        <w:contextualSpacing/>
        <w:jc w:val="both"/>
        <w:rPr>
          <w:rFonts w:eastAsiaTheme="majorEastAsia"/>
          <w:b w:val="0"/>
          <w:bCs/>
          <w:sz w:val="22"/>
          <w:szCs w:val="22"/>
          <w:lang w:eastAsia="en-US"/>
        </w:rPr>
      </w:pPr>
      <w:r w:rsidRPr="00B820D5">
        <w:rPr>
          <w:rFonts w:eastAsiaTheme="majorEastAsia"/>
          <w:b w:val="0"/>
          <w:bCs/>
          <w:sz w:val="22"/>
          <w:szCs w:val="22"/>
          <w:lang w:eastAsia="en-US"/>
        </w:rPr>
        <w:t>postępowania o zamówienie publiczne, którego dotyczą,</w:t>
      </w:r>
    </w:p>
    <w:p w14:paraId="4F941D69" w14:textId="7195827C" w:rsidR="00C60C7D" w:rsidRPr="00B820D5" w:rsidRDefault="00C60C7D" w:rsidP="001C77CE">
      <w:pPr>
        <w:numPr>
          <w:ilvl w:val="0"/>
          <w:numId w:val="12"/>
        </w:numPr>
        <w:spacing w:line="276" w:lineRule="auto"/>
        <w:ind w:left="851" w:hanging="425"/>
        <w:contextualSpacing/>
        <w:jc w:val="both"/>
        <w:rPr>
          <w:rFonts w:eastAsiaTheme="majorEastAsia"/>
          <w:b w:val="0"/>
          <w:bCs/>
          <w:sz w:val="22"/>
          <w:szCs w:val="22"/>
          <w:lang w:eastAsia="en-US"/>
        </w:rPr>
      </w:pPr>
      <w:r w:rsidRPr="00B820D5">
        <w:rPr>
          <w:rFonts w:eastAsiaTheme="majorEastAsia"/>
          <w:b w:val="0"/>
          <w:bCs/>
          <w:sz w:val="22"/>
          <w:szCs w:val="22"/>
          <w:lang w:eastAsia="en-US"/>
        </w:rPr>
        <w:t>wszystkich Wykonawców ubiegających się wspólnie o udzielenie zamówienia</w:t>
      </w:r>
      <w:r w:rsidR="003457BD">
        <w:rPr>
          <w:rFonts w:eastAsiaTheme="majorEastAsia"/>
          <w:b w:val="0"/>
          <w:bCs/>
          <w:sz w:val="22"/>
          <w:szCs w:val="22"/>
          <w:lang w:eastAsia="en-US"/>
        </w:rPr>
        <w:t xml:space="preserve"> </w:t>
      </w:r>
      <w:r w:rsidRPr="00B820D5">
        <w:rPr>
          <w:rFonts w:eastAsiaTheme="majorEastAsia"/>
          <w:b w:val="0"/>
          <w:bCs/>
          <w:sz w:val="22"/>
          <w:szCs w:val="22"/>
          <w:lang w:eastAsia="en-US"/>
        </w:rPr>
        <w:t>wymienionych z nazwy z określeniem adresu siedziby,</w:t>
      </w:r>
    </w:p>
    <w:p w14:paraId="00392A14" w14:textId="77777777" w:rsidR="00C60C7D" w:rsidRPr="00B820D5" w:rsidRDefault="00C60C7D" w:rsidP="001C77CE">
      <w:pPr>
        <w:numPr>
          <w:ilvl w:val="0"/>
          <w:numId w:val="12"/>
        </w:numPr>
        <w:spacing w:line="276" w:lineRule="auto"/>
        <w:ind w:left="851" w:hanging="425"/>
        <w:contextualSpacing/>
        <w:jc w:val="both"/>
        <w:rPr>
          <w:rFonts w:eastAsiaTheme="majorEastAsia"/>
          <w:b w:val="0"/>
          <w:bCs/>
          <w:sz w:val="22"/>
          <w:szCs w:val="22"/>
          <w:lang w:eastAsia="en-US"/>
        </w:rPr>
      </w:pPr>
      <w:r w:rsidRPr="00B820D5">
        <w:rPr>
          <w:rFonts w:eastAsiaTheme="majorEastAsia"/>
          <w:b w:val="0"/>
          <w:bCs/>
          <w:sz w:val="22"/>
          <w:szCs w:val="22"/>
          <w:lang w:eastAsia="en-US"/>
        </w:rPr>
        <w:t>ustanowionego pełnomocnika oraz zakresu jego umocowania.</w:t>
      </w:r>
    </w:p>
    <w:p w14:paraId="2C0FE814" w14:textId="77777777" w:rsidR="00C60C7D" w:rsidRPr="00B820D5" w:rsidRDefault="00C60C7D" w:rsidP="00C60C7D">
      <w:pPr>
        <w:spacing w:line="276" w:lineRule="auto"/>
        <w:ind w:left="851"/>
        <w:contextualSpacing/>
        <w:jc w:val="both"/>
        <w:rPr>
          <w:rFonts w:eastAsiaTheme="majorEastAsia"/>
          <w:b w:val="0"/>
          <w:bCs/>
          <w:sz w:val="22"/>
          <w:szCs w:val="22"/>
          <w:lang w:eastAsia="en-US"/>
        </w:rPr>
      </w:pPr>
    </w:p>
    <w:p w14:paraId="7947248D" w14:textId="0DEF6E6C" w:rsidR="0072234D" w:rsidRPr="00B820D5" w:rsidRDefault="00C60C7D" w:rsidP="001C77CE">
      <w:pPr>
        <w:pStyle w:val="Akapitzlist"/>
        <w:numPr>
          <w:ilvl w:val="0"/>
          <w:numId w:val="3"/>
        </w:numPr>
        <w:tabs>
          <w:tab w:val="clear" w:pos="360"/>
          <w:tab w:val="num" w:pos="426"/>
        </w:tabs>
        <w:spacing w:line="276" w:lineRule="auto"/>
        <w:ind w:left="426" w:hanging="426"/>
        <w:jc w:val="both"/>
        <w:rPr>
          <w:rFonts w:eastAsiaTheme="majorEastAsia"/>
          <w:b w:val="0"/>
          <w:bCs/>
          <w:sz w:val="22"/>
          <w:szCs w:val="22"/>
          <w:lang w:eastAsia="en-US"/>
        </w:rPr>
      </w:pPr>
      <w:r w:rsidRPr="00B820D5">
        <w:rPr>
          <w:rFonts w:eastAsiaTheme="majorEastAsia"/>
          <w:b w:val="0"/>
          <w:bCs/>
          <w:sz w:val="22"/>
          <w:szCs w:val="22"/>
          <w:lang w:eastAsia="en-US"/>
        </w:rPr>
        <w:t>Wszelka korespon</w:t>
      </w:r>
      <w:r w:rsidR="00817D7C" w:rsidRPr="00B820D5">
        <w:rPr>
          <w:rFonts w:eastAsiaTheme="majorEastAsia"/>
          <w:b w:val="0"/>
          <w:bCs/>
          <w:sz w:val="22"/>
          <w:szCs w:val="22"/>
          <w:lang w:eastAsia="en-US"/>
        </w:rPr>
        <w:t xml:space="preserve">dencja </w:t>
      </w:r>
      <w:r w:rsidR="00A37015">
        <w:rPr>
          <w:rFonts w:eastAsiaTheme="majorEastAsia"/>
          <w:b w:val="0"/>
          <w:bCs/>
          <w:sz w:val="22"/>
          <w:szCs w:val="22"/>
          <w:lang w:eastAsia="en-US"/>
        </w:rPr>
        <w:t xml:space="preserve">dotycząca postępowania </w:t>
      </w:r>
      <w:r w:rsidR="00817D7C" w:rsidRPr="00B820D5">
        <w:rPr>
          <w:rFonts w:eastAsiaTheme="majorEastAsia"/>
          <w:b w:val="0"/>
          <w:bCs/>
          <w:sz w:val="22"/>
          <w:szCs w:val="22"/>
          <w:lang w:eastAsia="en-US"/>
        </w:rPr>
        <w:t>prowadzona będzie przez Z</w:t>
      </w:r>
      <w:r w:rsidRPr="00B820D5">
        <w:rPr>
          <w:rFonts w:eastAsiaTheme="majorEastAsia"/>
          <w:b w:val="0"/>
          <w:bCs/>
          <w:sz w:val="22"/>
          <w:szCs w:val="22"/>
          <w:lang w:eastAsia="en-US"/>
        </w:rPr>
        <w:t>amawiającego wyłącznie z</w:t>
      </w:r>
      <w:r w:rsidR="003F18B9">
        <w:rPr>
          <w:rFonts w:eastAsiaTheme="majorEastAsia"/>
          <w:b w:val="0"/>
          <w:bCs/>
          <w:sz w:val="22"/>
          <w:szCs w:val="22"/>
          <w:lang w:eastAsia="en-US"/>
        </w:rPr>
        <w:t xml:space="preserve"> </w:t>
      </w:r>
      <w:r w:rsidRPr="00B820D5">
        <w:rPr>
          <w:rFonts w:eastAsiaTheme="majorEastAsia"/>
          <w:b w:val="0"/>
          <w:bCs/>
          <w:sz w:val="22"/>
          <w:szCs w:val="22"/>
          <w:lang w:eastAsia="en-US"/>
        </w:rPr>
        <w:t>pełnomocnikiem</w:t>
      </w:r>
      <w:r w:rsidR="00F62BA8">
        <w:rPr>
          <w:rFonts w:eastAsiaTheme="majorEastAsia"/>
          <w:b w:val="0"/>
          <w:bCs/>
          <w:sz w:val="22"/>
          <w:szCs w:val="22"/>
          <w:lang w:eastAsia="en-US"/>
        </w:rPr>
        <w:t>.</w:t>
      </w:r>
    </w:p>
    <w:p w14:paraId="395222EB" w14:textId="77777777" w:rsidR="003D6A65" w:rsidRPr="00B820D5" w:rsidRDefault="003D6A65" w:rsidP="003D6A65">
      <w:pPr>
        <w:pStyle w:val="Akapitzlist"/>
        <w:spacing w:line="276" w:lineRule="auto"/>
        <w:ind w:left="0"/>
        <w:jc w:val="both"/>
        <w:rPr>
          <w:rFonts w:eastAsiaTheme="majorEastAsia"/>
          <w:sz w:val="22"/>
          <w:szCs w:val="22"/>
          <w:lang w:eastAsia="en-US"/>
        </w:rPr>
      </w:pPr>
    </w:p>
    <w:p w14:paraId="1F126837" w14:textId="77777777" w:rsidR="009C1CF5" w:rsidRPr="00B820D5" w:rsidRDefault="009C1CF5" w:rsidP="001C77CE">
      <w:pPr>
        <w:pStyle w:val="Akapitzlist"/>
        <w:numPr>
          <w:ilvl w:val="0"/>
          <w:numId w:val="3"/>
        </w:numPr>
        <w:tabs>
          <w:tab w:val="clear" w:pos="360"/>
          <w:tab w:val="num" w:pos="426"/>
        </w:tabs>
        <w:spacing w:before="240" w:line="276" w:lineRule="auto"/>
        <w:ind w:left="426" w:hanging="426"/>
        <w:jc w:val="both"/>
        <w:rPr>
          <w:rFonts w:eastAsiaTheme="majorEastAsia"/>
          <w:b w:val="0"/>
          <w:sz w:val="22"/>
          <w:szCs w:val="22"/>
          <w:lang w:eastAsia="en-US"/>
        </w:rPr>
      </w:pPr>
      <w:r w:rsidRPr="00B820D5">
        <w:rPr>
          <w:b w:val="0"/>
          <w:sz w:val="22"/>
          <w:szCs w:val="22"/>
        </w:rPr>
        <w:t xml:space="preserve">Wykonawca </w:t>
      </w:r>
      <w:r w:rsidRPr="00B820D5">
        <w:rPr>
          <w:b w:val="0"/>
          <w:sz w:val="22"/>
          <w:szCs w:val="22"/>
          <w:u w:val="single"/>
        </w:rPr>
        <w:t>nie może powierzyć wykonania całości zamówienia</w:t>
      </w:r>
      <w:r w:rsidRPr="00B820D5">
        <w:rPr>
          <w:b w:val="0"/>
          <w:sz w:val="22"/>
          <w:szCs w:val="22"/>
        </w:rPr>
        <w:t xml:space="preserve"> podwykonawcy.</w:t>
      </w:r>
    </w:p>
    <w:p w14:paraId="2034CD77" w14:textId="77777777" w:rsidR="009C1CF5" w:rsidRPr="00B820D5" w:rsidRDefault="009C1CF5" w:rsidP="009C1CF5">
      <w:pPr>
        <w:pStyle w:val="Akapitzlist"/>
        <w:rPr>
          <w:rFonts w:eastAsiaTheme="majorEastAsia"/>
          <w:b w:val="0"/>
          <w:sz w:val="22"/>
          <w:szCs w:val="22"/>
          <w:lang w:eastAsia="en-US"/>
        </w:rPr>
      </w:pPr>
    </w:p>
    <w:p w14:paraId="317B2641" w14:textId="19B1D98F" w:rsidR="00AB1DB4" w:rsidRPr="00AB1DB4" w:rsidRDefault="00FE3385" w:rsidP="00AB1DB4">
      <w:pPr>
        <w:pStyle w:val="Akapitzlist"/>
        <w:numPr>
          <w:ilvl w:val="0"/>
          <w:numId w:val="3"/>
        </w:numPr>
        <w:tabs>
          <w:tab w:val="clear" w:pos="360"/>
          <w:tab w:val="num" w:pos="426"/>
        </w:tabs>
        <w:spacing w:line="276" w:lineRule="auto"/>
        <w:ind w:left="426" w:hanging="426"/>
        <w:jc w:val="both"/>
        <w:rPr>
          <w:rFonts w:eastAsiaTheme="majorEastAsia"/>
          <w:b w:val="0"/>
          <w:sz w:val="22"/>
          <w:szCs w:val="22"/>
          <w:lang w:eastAsia="en-US"/>
        </w:rPr>
      </w:pPr>
      <w:r w:rsidRPr="00B820D5">
        <w:rPr>
          <w:rFonts w:eastAsiaTheme="majorEastAsia"/>
          <w:b w:val="0"/>
          <w:sz w:val="22"/>
          <w:szCs w:val="22"/>
          <w:lang w:eastAsia="en-US"/>
        </w:rPr>
        <w:t>W</w:t>
      </w:r>
      <w:r w:rsidR="005B2B52" w:rsidRPr="00B820D5">
        <w:rPr>
          <w:rFonts w:eastAsiaTheme="majorEastAsia"/>
          <w:b w:val="0"/>
          <w:sz w:val="22"/>
          <w:szCs w:val="22"/>
          <w:lang w:eastAsia="en-US"/>
        </w:rPr>
        <w:t xml:space="preserve">ykonawca </w:t>
      </w:r>
      <w:r w:rsidR="005B2B52" w:rsidRPr="00B820D5">
        <w:rPr>
          <w:rFonts w:eastAsiaTheme="majorEastAsia"/>
          <w:b w:val="0"/>
          <w:sz w:val="22"/>
          <w:szCs w:val="22"/>
          <w:u w:val="single"/>
          <w:lang w:eastAsia="en-US"/>
        </w:rPr>
        <w:t xml:space="preserve">może powierzyć wykonanie </w:t>
      </w:r>
      <w:r w:rsidR="00BD331D" w:rsidRPr="00B820D5">
        <w:rPr>
          <w:rFonts w:eastAsiaTheme="majorEastAsia"/>
          <w:b w:val="0"/>
          <w:sz w:val="22"/>
          <w:szCs w:val="22"/>
          <w:u w:val="single"/>
          <w:lang w:eastAsia="en-US"/>
        </w:rPr>
        <w:t>części zamówienia</w:t>
      </w:r>
      <w:r w:rsidR="00BD331D" w:rsidRPr="00B820D5">
        <w:rPr>
          <w:rFonts w:eastAsiaTheme="majorEastAsia"/>
          <w:b w:val="0"/>
          <w:sz w:val="22"/>
          <w:szCs w:val="22"/>
          <w:lang w:eastAsia="en-US"/>
        </w:rPr>
        <w:t xml:space="preserve"> podwykonawcy. </w:t>
      </w:r>
      <w:r w:rsidR="005B2B52" w:rsidRPr="00B820D5">
        <w:rPr>
          <w:rFonts w:eastAsiaTheme="majorEastAsia"/>
          <w:b w:val="0"/>
          <w:sz w:val="22"/>
          <w:szCs w:val="22"/>
          <w:lang w:eastAsia="en-US"/>
        </w:rPr>
        <w:t xml:space="preserve">Wykonawca </w:t>
      </w:r>
      <w:r w:rsidR="00E1730D" w:rsidRPr="00B820D5">
        <w:rPr>
          <w:rFonts w:eastAsiaTheme="majorEastAsia"/>
          <w:b w:val="0"/>
          <w:sz w:val="22"/>
          <w:szCs w:val="22"/>
          <w:lang w:eastAsia="en-US"/>
        </w:rPr>
        <w:t>jest zobowiązany wskazać</w:t>
      </w:r>
      <w:r w:rsidR="00E965A5" w:rsidRPr="00B820D5">
        <w:rPr>
          <w:rFonts w:eastAsiaTheme="majorEastAsia"/>
          <w:b w:val="0"/>
          <w:sz w:val="22"/>
          <w:szCs w:val="22"/>
          <w:lang w:eastAsia="en-US"/>
        </w:rPr>
        <w:t xml:space="preserve"> </w:t>
      </w:r>
      <w:r w:rsidR="005B2B52" w:rsidRPr="00B820D5">
        <w:rPr>
          <w:rFonts w:eastAsiaTheme="majorEastAsia"/>
          <w:b w:val="0"/>
          <w:sz w:val="22"/>
          <w:szCs w:val="22"/>
          <w:lang w:eastAsia="en-US"/>
        </w:rPr>
        <w:t>części zamówienia</w:t>
      </w:r>
      <w:r w:rsidR="00E965A5" w:rsidRPr="00B820D5">
        <w:rPr>
          <w:rFonts w:eastAsiaTheme="majorEastAsia"/>
          <w:b w:val="0"/>
          <w:sz w:val="22"/>
          <w:szCs w:val="22"/>
          <w:lang w:eastAsia="en-US"/>
        </w:rPr>
        <w:t>,</w:t>
      </w:r>
      <w:r w:rsidR="005B2B52" w:rsidRPr="00B820D5">
        <w:rPr>
          <w:rFonts w:eastAsiaTheme="majorEastAsia"/>
          <w:b w:val="0"/>
          <w:sz w:val="22"/>
          <w:szCs w:val="22"/>
          <w:lang w:eastAsia="en-US"/>
        </w:rPr>
        <w:t xml:space="preserve"> których wykonanie zamierza powierzyć podwykonawcom i podać firmy podwykonawców, o ile są już znane</w:t>
      </w:r>
      <w:r w:rsidR="00E965A5" w:rsidRPr="00B820D5">
        <w:rPr>
          <w:rFonts w:eastAsiaTheme="majorEastAsia"/>
          <w:b w:val="0"/>
          <w:sz w:val="22"/>
          <w:szCs w:val="22"/>
          <w:lang w:eastAsia="en-US"/>
        </w:rPr>
        <w:t xml:space="preserve"> -</w:t>
      </w:r>
      <w:r w:rsidR="00E965A5" w:rsidRPr="00B820D5">
        <w:rPr>
          <w:rFonts w:eastAsiaTheme="majorEastAsia"/>
          <w:i/>
          <w:sz w:val="22"/>
          <w:szCs w:val="22"/>
          <w:lang w:eastAsia="en-US"/>
        </w:rPr>
        <w:t xml:space="preserve"> Załącznik </w:t>
      </w:r>
      <w:r w:rsidR="0053702B" w:rsidRPr="00B820D5">
        <w:rPr>
          <w:rFonts w:eastAsiaTheme="majorEastAsia"/>
          <w:i/>
          <w:sz w:val="22"/>
          <w:szCs w:val="22"/>
          <w:lang w:eastAsia="en-US"/>
        </w:rPr>
        <w:t>n</w:t>
      </w:r>
      <w:r w:rsidR="00E965A5" w:rsidRPr="00B820D5">
        <w:rPr>
          <w:rFonts w:eastAsiaTheme="majorEastAsia"/>
          <w:i/>
          <w:sz w:val="22"/>
          <w:szCs w:val="22"/>
          <w:lang w:eastAsia="en-US"/>
        </w:rPr>
        <w:t xml:space="preserve">r </w:t>
      </w:r>
      <w:r w:rsidR="00713C69">
        <w:rPr>
          <w:rFonts w:eastAsiaTheme="majorEastAsia"/>
          <w:i/>
          <w:sz w:val="22"/>
          <w:szCs w:val="22"/>
          <w:lang w:eastAsia="en-US"/>
        </w:rPr>
        <w:t>2</w:t>
      </w:r>
      <w:r w:rsidR="00E965A5" w:rsidRPr="00B820D5">
        <w:rPr>
          <w:rFonts w:eastAsiaTheme="majorEastAsia"/>
          <w:i/>
          <w:sz w:val="22"/>
          <w:szCs w:val="22"/>
          <w:lang w:eastAsia="en-US"/>
        </w:rPr>
        <w:t xml:space="preserve"> do SWZ</w:t>
      </w:r>
      <w:r w:rsidR="0055360B" w:rsidRPr="00B820D5">
        <w:rPr>
          <w:rFonts w:eastAsiaTheme="majorEastAsia"/>
          <w:i/>
          <w:sz w:val="22"/>
          <w:szCs w:val="22"/>
          <w:lang w:eastAsia="en-US"/>
        </w:rPr>
        <w:t>.</w:t>
      </w:r>
    </w:p>
    <w:p w14:paraId="505820D1" w14:textId="77777777" w:rsidR="00AB1DB4" w:rsidRDefault="00AB1DB4" w:rsidP="00EF3BAF">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58C09CA5" w14:textId="4B5328FC" w:rsidR="00EF3BAF" w:rsidRPr="00B820D5" w:rsidRDefault="00EF3BAF" w:rsidP="00EF3BAF">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ROZD</w:t>
      </w:r>
      <w:r w:rsidR="00EE0FB8" w:rsidRPr="00B820D5">
        <w:rPr>
          <w:b/>
          <w:color w:val="C00000"/>
          <w:sz w:val="22"/>
          <w:szCs w:val="22"/>
        </w:rPr>
        <w:t>ZIAŁ VI</w:t>
      </w:r>
      <w:r w:rsidRPr="00B820D5">
        <w:rPr>
          <w:b/>
          <w:color w:val="C00000"/>
          <w:sz w:val="22"/>
          <w:szCs w:val="22"/>
        </w:rPr>
        <w:t xml:space="preserve"> </w:t>
      </w:r>
    </w:p>
    <w:p w14:paraId="7046532F" w14:textId="77777777" w:rsidR="002C32A9" w:rsidRPr="00B820D5" w:rsidRDefault="002C32A9" w:rsidP="007A235C">
      <w:pPr>
        <w:pStyle w:val="Tytu"/>
        <w:pBdr>
          <w:top w:val="none" w:sz="0" w:space="0" w:color="auto"/>
          <w:left w:val="none" w:sz="0" w:space="0" w:color="auto"/>
          <w:bottom w:val="none" w:sz="0" w:space="0" w:color="auto"/>
          <w:right w:val="none" w:sz="0" w:space="0" w:color="auto"/>
        </w:pBdr>
        <w:shd w:val="clear" w:color="auto" w:fill="FFFFFF"/>
        <w:spacing w:line="276" w:lineRule="auto"/>
        <w:rPr>
          <w:b/>
          <w:color w:val="C00000"/>
          <w:sz w:val="22"/>
          <w:szCs w:val="22"/>
        </w:rPr>
      </w:pPr>
      <w:r w:rsidRPr="00B820D5">
        <w:rPr>
          <w:b/>
          <w:color w:val="C00000"/>
          <w:sz w:val="22"/>
          <w:szCs w:val="22"/>
        </w:rPr>
        <w:t xml:space="preserve">DOKUMENTY SKŁADANE WRAZ Z OFERTĄ </w:t>
      </w:r>
    </w:p>
    <w:p w14:paraId="54F22BD5" w14:textId="77777777" w:rsidR="00026F46" w:rsidRPr="00B820D5" w:rsidRDefault="00026F46" w:rsidP="002C32A9">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b/>
          <w:sz w:val="22"/>
          <w:szCs w:val="22"/>
        </w:rPr>
      </w:pPr>
    </w:p>
    <w:p w14:paraId="69886AA9" w14:textId="77777777" w:rsidR="003A0069" w:rsidRPr="00B820D5" w:rsidRDefault="002C32A9" w:rsidP="005C1A00">
      <w:pPr>
        <w:pStyle w:val="Tytu"/>
        <w:pBdr>
          <w:top w:val="none" w:sz="0" w:space="0" w:color="auto"/>
          <w:left w:val="none" w:sz="0" w:space="0" w:color="auto"/>
          <w:bottom w:val="none" w:sz="0" w:space="0" w:color="auto"/>
          <w:right w:val="none" w:sz="0" w:space="0" w:color="auto"/>
        </w:pBdr>
        <w:shd w:val="clear" w:color="auto" w:fill="FFFFFF"/>
        <w:spacing w:after="120" w:line="276" w:lineRule="auto"/>
        <w:jc w:val="left"/>
        <w:rPr>
          <w:b/>
          <w:sz w:val="22"/>
          <w:szCs w:val="22"/>
        </w:rPr>
      </w:pPr>
      <w:r w:rsidRPr="00B820D5">
        <w:rPr>
          <w:b/>
          <w:sz w:val="22"/>
          <w:szCs w:val="22"/>
        </w:rPr>
        <w:t>Na ofertę składa się:</w:t>
      </w:r>
    </w:p>
    <w:p w14:paraId="3170BEE5" w14:textId="38704996" w:rsidR="002C32A9" w:rsidRDefault="002C32A9" w:rsidP="001C77CE">
      <w:pPr>
        <w:pStyle w:val="Akapitzlist"/>
        <w:numPr>
          <w:ilvl w:val="0"/>
          <w:numId w:val="14"/>
        </w:numPr>
        <w:spacing w:line="276" w:lineRule="auto"/>
        <w:ind w:left="357" w:hanging="357"/>
        <w:jc w:val="both"/>
        <w:rPr>
          <w:rFonts w:eastAsiaTheme="majorEastAsia"/>
          <w:b w:val="0"/>
          <w:color w:val="FF0000"/>
          <w:sz w:val="22"/>
          <w:szCs w:val="22"/>
          <w:lang w:eastAsia="en-US"/>
        </w:rPr>
      </w:pPr>
      <w:r w:rsidRPr="00B820D5">
        <w:rPr>
          <w:rFonts w:eastAsiaTheme="majorEastAsia"/>
          <w:color w:val="C00000"/>
          <w:sz w:val="22"/>
          <w:szCs w:val="22"/>
          <w:lang w:eastAsia="en-US"/>
        </w:rPr>
        <w:t>Formularz ofertowy</w:t>
      </w:r>
      <w:r w:rsidRPr="00B820D5">
        <w:rPr>
          <w:rFonts w:eastAsiaTheme="majorEastAsia"/>
          <w:b w:val="0"/>
          <w:sz w:val="22"/>
          <w:szCs w:val="22"/>
          <w:lang w:eastAsia="en-US"/>
        </w:rPr>
        <w:t xml:space="preserve"> </w:t>
      </w:r>
      <w:bookmarkStart w:id="7" w:name="_Hlk229047507"/>
      <w:r w:rsidR="00D820FF" w:rsidRPr="00B820D5">
        <w:rPr>
          <w:b w:val="0"/>
          <w:sz w:val="22"/>
          <w:szCs w:val="22"/>
        </w:rPr>
        <w:t>podpisany kwalifikowanym podpisem elek</w:t>
      </w:r>
      <w:r w:rsidR="004533EA" w:rsidRPr="00B820D5">
        <w:rPr>
          <w:b w:val="0"/>
          <w:sz w:val="22"/>
          <w:szCs w:val="22"/>
        </w:rPr>
        <w:t>t</w:t>
      </w:r>
      <w:r w:rsidR="00D820FF" w:rsidRPr="00B820D5">
        <w:rPr>
          <w:b w:val="0"/>
          <w:sz w:val="22"/>
          <w:szCs w:val="22"/>
        </w:rPr>
        <w:t xml:space="preserve">ronicznym lub </w:t>
      </w:r>
      <w:r w:rsidR="0005549B" w:rsidRPr="00B820D5">
        <w:rPr>
          <w:b w:val="0"/>
          <w:sz w:val="22"/>
          <w:szCs w:val="22"/>
        </w:rPr>
        <w:t xml:space="preserve">elektronicznym </w:t>
      </w:r>
      <w:r w:rsidR="00D820FF" w:rsidRPr="00B820D5">
        <w:rPr>
          <w:b w:val="0"/>
          <w:sz w:val="22"/>
          <w:szCs w:val="22"/>
        </w:rPr>
        <w:t>podpisem zaufanym lub</w:t>
      </w:r>
      <w:r w:rsidR="0005549B" w:rsidRPr="00B820D5">
        <w:rPr>
          <w:b w:val="0"/>
          <w:sz w:val="22"/>
          <w:szCs w:val="22"/>
        </w:rPr>
        <w:t xml:space="preserve"> elektronicznym</w:t>
      </w:r>
      <w:r w:rsidR="00D820FF" w:rsidRPr="00B820D5">
        <w:rPr>
          <w:b w:val="0"/>
          <w:sz w:val="22"/>
          <w:szCs w:val="22"/>
        </w:rPr>
        <w:t xml:space="preserve"> podpisem osobistym</w:t>
      </w:r>
      <w:r w:rsidRPr="00B820D5">
        <w:rPr>
          <w:rFonts w:eastAsiaTheme="majorEastAsia"/>
          <w:b w:val="0"/>
          <w:sz w:val="22"/>
          <w:szCs w:val="22"/>
          <w:lang w:eastAsia="en-US"/>
        </w:rPr>
        <w:t xml:space="preserve"> z wykorzystaniem wzoru wg</w:t>
      </w:r>
      <w:r w:rsidR="003457BD">
        <w:rPr>
          <w:rFonts w:eastAsiaTheme="majorEastAsia"/>
          <w:b w:val="0"/>
          <w:sz w:val="22"/>
          <w:szCs w:val="22"/>
          <w:lang w:eastAsia="en-US"/>
        </w:rPr>
        <w:t>.</w:t>
      </w:r>
      <w:r w:rsidRPr="00B820D5">
        <w:rPr>
          <w:rFonts w:eastAsiaTheme="majorEastAsia"/>
          <w:sz w:val="22"/>
          <w:szCs w:val="22"/>
          <w:lang w:eastAsia="en-US"/>
        </w:rPr>
        <w:t xml:space="preserve"> </w:t>
      </w:r>
      <w:r w:rsidRPr="00B820D5">
        <w:rPr>
          <w:rFonts w:eastAsiaTheme="majorEastAsia"/>
          <w:i/>
          <w:sz w:val="22"/>
          <w:szCs w:val="22"/>
          <w:lang w:eastAsia="en-US"/>
        </w:rPr>
        <w:t>Załącznika</w:t>
      </w:r>
      <w:r w:rsidR="0053702B" w:rsidRPr="00B820D5">
        <w:rPr>
          <w:rFonts w:eastAsiaTheme="majorEastAsia"/>
          <w:i/>
          <w:sz w:val="22"/>
          <w:szCs w:val="22"/>
          <w:lang w:eastAsia="en-US"/>
        </w:rPr>
        <w:t xml:space="preserve"> n</w:t>
      </w:r>
      <w:r w:rsidR="0005549B" w:rsidRPr="00B820D5">
        <w:rPr>
          <w:rFonts w:eastAsiaTheme="majorEastAsia"/>
          <w:i/>
          <w:sz w:val="22"/>
          <w:szCs w:val="22"/>
          <w:lang w:eastAsia="en-US"/>
        </w:rPr>
        <w:t>r</w:t>
      </w:r>
      <w:r w:rsidRPr="00B820D5">
        <w:rPr>
          <w:rFonts w:eastAsiaTheme="majorEastAsia"/>
          <w:i/>
          <w:sz w:val="22"/>
          <w:szCs w:val="22"/>
          <w:lang w:eastAsia="en-US"/>
        </w:rPr>
        <w:t xml:space="preserve"> </w:t>
      </w:r>
      <w:r w:rsidR="00713C69">
        <w:rPr>
          <w:rFonts w:eastAsiaTheme="majorEastAsia"/>
          <w:i/>
          <w:sz w:val="22"/>
          <w:szCs w:val="22"/>
          <w:lang w:eastAsia="en-US"/>
        </w:rPr>
        <w:t>2</w:t>
      </w:r>
      <w:r w:rsidR="00DC7BB8" w:rsidRPr="00B820D5">
        <w:rPr>
          <w:rFonts w:eastAsiaTheme="majorEastAsia"/>
          <w:i/>
          <w:sz w:val="22"/>
          <w:szCs w:val="22"/>
          <w:lang w:eastAsia="en-US"/>
        </w:rPr>
        <w:t xml:space="preserve"> </w:t>
      </w:r>
      <w:r w:rsidRPr="00B820D5">
        <w:rPr>
          <w:rFonts w:eastAsiaTheme="majorEastAsia"/>
          <w:i/>
          <w:sz w:val="22"/>
          <w:szCs w:val="22"/>
          <w:lang w:eastAsia="en-US"/>
        </w:rPr>
        <w:t>do SWZ</w:t>
      </w:r>
      <w:r w:rsidRPr="00B820D5">
        <w:rPr>
          <w:rFonts w:eastAsiaTheme="majorEastAsia"/>
          <w:sz w:val="22"/>
          <w:szCs w:val="22"/>
          <w:lang w:eastAsia="en-US"/>
        </w:rPr>
        <w:t>.</w:t>
      </w:r>
      <w:r w:rsidRPr="00B820D5">
        <w:rPr>
          <w:rFonts w:eastAsiaTheme="majorEastAsia"/>
          <w:b w:val="0"/>
          <w:color w:val="FF0000"/>
          <w:sz w:val="22"/>
          <w:szCs w:val="22"/>
          <w:lang w:eastAsia="en-US"/>
        </w:rPr>
        <w:t xml:space="preserve"> </w:t>
      </w:r>
    </w:p>
    <w:bookmarkEnd w:id="7"/>
    <w:p w14:paraId="49EDE222" w14:textId="3E542536" w:rsidR="005C1A00" w:rsidRDefault="00FD4E0F" w:rsidP="00034798">
      <w:pPr>
        <w:pStyle w:val="Akapitzlist"/>
        <w:numPr>
          <w:ilvl w:val="0"/>
          <w:numId w:val="14"/>
        </w:numPr>
        <w:spacing w:line="276" w:lineRule="auto"/>
        <w:jc w:val="both"/>
        <w:rPr>
          <w:rFonts w:eastAsiaTheme="majorEastAsia"/>
          <w:b w:val="0"/>
          <w:color w:val="FF0000"/>
          <w:sz w:val="22"/>
          <w:szCs w:val="22"/>
          <w:lang w:eastAsia="en-US"/>
        </w:rPr>
      </w:pPr>
      <w:r>
        <w:rPr>
          <w:rFonts w:eastAsiaTheme="majorEastAsia"/>
          <w:color w:val="C00000"/>
          <w:sz w:val="22"/>
          <w:szCs w:val="22"/>
          <w:lang w:eastAsia="en-US"/>
        </w:rPr>
        <w:t xml:space="preserve">Formularz </w:t>
      </w:r>
      <w:r w:rsidRPr="00FD4E0F">
        <w:rPr>
          <w:rFonts w:eastAsiaTheme="majorEastAsia"/>
          <w:color w:val="C00000"/>
          <w:sz w:val="22"/>
          <w:szCs w:val="22"/>
          <w:lang w:eastAsia="en-US"/>
        </w:rPr>
        <w:t>asortymentowo-cenowy</w:t>
      </w:r>
      <w:r>
        <w:rPr>
          <w:rFonts w:eastAsiaTheme="majorEastAsia"/>
          <w:color w:val="C00000"/>
          <w:sz w:val="22"/>
          <w:szCs w:val="22"/>
          <w:lang w:eastAsia="en-US"/>
        </w:rPr>
        <w:t xml:space="preserve"> </w:t>
      </w:r>
      <w:r w:rsidRPr="00B820D5">
        <w:rPr>
          <w:b w:val="0"/>
          <w:sz w:val="22"/>
          <w:szCs w:val="22"/>
        </w:rPr>
        <w:t>podpisany kwalifikowanym podpisem elektronicznym lub elektronicznym podpisem zaufanym lub elektronicznym podpisem osobistym</w:t>
      </w:r>
      <w:r w:rsidRPr="00B820D5">
        <w:rPr>
          <w:rFonts w:eastAsiaTheme="majorEastAsia"/>
          <w:b w:val="0"/>
          <w:sz w:val="22"/>
          <w:szCs w:val="22"/>
          <w:lang w:eastAsia="en-US"/>
        </w:rPr>
        <w:t xml:space="preserve"> z wykorzystaniem wzoru wg</w:t>
      </w:r>
      <w:r>
        <w:rPr>
          <w:rFonts w:eastAsiaTheme="majorEastAsia"/>
          <w:b w:val="0"/>
          <w:sz w:val="22"/>
          <w:szCs w:val="22"/>
          <w:lang w:eastAsia="en-US"/>
        </w:rPr>
        <w:t>.</w:t>
      </w:r>
      <w:r w:rsidRPr="00B820D5">
        <w:rPr>
          <w:rFonts w:eastAsiaTheme="majorEastAsia"/>
          <w:sz w:val="22"/>
          <w:szCs w:val="22"/>
          <w:lang w:eastAsia="en-US"/>
        </w:rPr>
        <w:t xml:space="preserve"> </w:t>
      </w:r>
      <w:r w:rsidRPr="00B820D5">
        <w:rPr>
          <w:rFonts w:eastAsiaTheme="majorEastAsia"/>
          <w:i/>
          <w:sz w:val="22"/>
          <w:szCs w:val="22"/>
          <w:lang w:eastAsia="en-US"/>
        </w:rPr>
        <w:t xml:space="preserve">Załącznika nr </w:t>
      </w:r>
      <w:r>
        <w:rPr>
          <w:rFonts w:eastAsiaTheme="majorEastAsia"/>
          <w:i/>
          <w:sz w:val="22"/>
          <w:szCs w:val="22"/>
          <w:lang w:eastAsia="en-US"/>
        </w:rPr>
        <w:t>1</w:t>
      </w:r>
      <w:r w:rsidRPr="00B820D5">
        <w:rPr>
          <w:rFonts w:eastAsiaTheme="majorEastAsia"/>
          <w:i/>
          <w:sz w:val="22"/>
          <w:szCs w:val="22"/>
          <w:lang w:eastAsia="en-US"/>
        </w:rPr>
        <w:t xml:space="preserve"> do SWZ</w:t>
      </w:r>
      <w:r w:rsidRPr="00B820D5">
        <w:rPr>
          <w:rFonts w:eastAsiaTheme="majorEastAsia"/>
          <w:sz w:val="22"/>
          <w:szCs w:val="22"/>
          <w:lang w:eastAsia="en-US"/>
        </w:rPr>
        <w:t>.</w:t>
      </w:r>
      <w:r w:rsidRPr="00B820D5">
        <w:rPr>
          <w:rFonts w:eastAsiaTheme="majorEastAsia"/>
          <w:b w:val="0"/>
          <w:color w:val="FF0000"/>
          <w:sz w:val="22"/>
          <w:szCs w:val="22"/>
          <w:lang w:eastAsia="en-US"/>
        </w:rPr>
        <w:t xml:space="preserve"> </w:t>
      </w:r>
    </w:p>
    <w:p w14:paraId="65C4DCD8" w14:textId="77777777" w:rsidR="00034798" w:rsidRDefault="00034798" w:rsidP="002B7C71">
      <w:pPr>
        <w:pStyle w:val="Akapitzlist"/>
        <w:spacing w:after="120" w:line="276" w:lineRule="auto"/>
        <w:ind w:left="0"/>
        <w:jc w:val="both"/>
        <w:rPr>
          <w:rFonts w:eastAsiaTheme="majorEastAsia"/>
          <w:sz w:val="22"/>
          <w:szCs w:val="22"/>
          <w:lang w:eastAsia="en-US"/>
        </w:rPr>
      </w:pPr>
    </w:p>
    <w:p w14:paraId="300E3E42" w14:textId="7C410760" w:rsidR="00E73EA2" w:rsidRPr="002B7C71" w:rsidRDefault="002755FE" w:rsidP="002B7C71">
      <w:pPr>
        <w:pStyle w:val="Akapitzlist"/>
        <w:spacing w:after="120" w:line="276" w:lineRule="auto"/>
        <w:ind w:left="0"/>
        <w:jc w:val="both"/>
        <w:rPr>
          <w:rFonts w:eastAsiaTheme="majorEastAsia"/>
          <w:sz w:val="22"/>
          <w:szCs w:val="22"/>
          <w:lang w:eastAsia="en-US"/>
        </w:rPr>
      </w:pPr>
      <w:r w:rsidRPr="00B820D5">
        <w:rPr>
          <w:rFonts w:eastAsiaTheme="majorEastAsia"/>
          <w:sz w:val="22"/>
          <w:szCs w:val="22"/>
          <w:lang w:eastAsia="en-US"/>
        </w:rPr>
        <w:t xml:space="preserve">Do oferty należy dołączyć: </w:t>
      </w:r>
    </w:p>
    <w:p w14:paraId="160673DD" w14:textId="0610290A" w:rsidR="002F297F" w:rsidRPr="002F297F" w:rsidRDefault="002F297F" w:rsidP="002F297F">
      <w:pPr>
        <w:pStyle w:val="Tekstpodstawowy"/>
        <w:numPr>
          <w:ilvl w:val="0"/>
          <w:numId w:val="14"/>
        </w:numPr>
        <w:spacing w:line="276" w:lineRule="auto"/>
        <w:rPr>
          <w:rFonts w:ascii="Times New Roman" w:hAnsi="Times New Roman"/>
          <w:b/>
          <w:color w:val="C00000"/>
          <w:szCs w:val="22"/>
        </w:rPr>
      </w:pPr>
      <w:r w:rsidRPr="002F297F">
        <w:rPr>
          <w:rFonts w:ascii="Times New Roman" w:hAnsi="Times New Roman"/>
          <w:b/>
          <w:color w:val="C00000"/>
          <w:szCs w:val="22"/>
        </w:rPr>
        <w:lastRenderedPageBreak/>
        <w:t>Przedmiotowe środki dowodowe</w:t>
      </w:r>
      <w:r>
        <w:rPr>
          <w:rFonts w:ascii="Times New Roman" w:hAnsi="Times New Roman"/>
          <w:b/>
          <w:color w:val="C00000"/>
          <w:szCs w:val="22"/>
        </w:rPr>
        <w:t xml:space="preserve"> – dowody na równoważność</w:t>
      </w:r>
      <w:r w:rsidRPr="002F297F">
        <w:rPr>
          <w:rFonts w:ascii="Times New Roman" w:hAnsi="Times New Roman"/>
          <w:b/>
          <w:color w:val="C00000"/>
          <w:szCs w:val="22"/>
        </w:rPr>
        <w:t xml:space="preserve">, </w:t>
      </w:r>
      <w:r w:rsidRPr="002F297F">
        <w:rPr>
          <w:rFonts w:ascii="Times New Roman" w:hAnsi="Times New Roman"/>
          <w:szCs w:val="22"/>
        </w:rPr>
        <w:t>o których mowa w</w:t>
      </w:r>
      <w:r w:rsidRPr="002F297F">
        <w:rPr>
          <w:rFonts w:ascii="Times New Roman" w:hAnsi="Times New Roman"/>
          <w:b/>
          <w:szCs w:val="22"/>
        </w:rPr>
        <w:t xml:space="preserve"> </w:t>
      </w:r>
      <w:r w:rsidRPr="002F297F">
        <w:rPr>
          <w:rFonts w:ascii="Times New Roman" w:hAnsi="Times New Roman"/>
          <w:szCs w:val="22"/>
        </w:rPr>
        <w:t>Rozdziale III SWZ</w:t>
      </w:r>
      <w:r w:rsidRPr="002F297F">
        <w:rPr>
          <w:rFonts w:ascii="Times New Roman" w:hAnsi="Times New Roman"/>
          <w:color w:val="C00000"/>
          <w:szCs w:val="22"/>
        </w:rPr>
        <w:t xml:space="preserve"> </w:t>
      </w:r>
      <w:r w:rsidRPr="002F297F">
        <w:rPr>
          <w:rFonts w:ascii="Times New Roman" w:hAnsi="Times New Roman"/>
          <w:i/>
          <w:szCs w:val="22"/>
        </w:rPr>
        <w:t>(jeśli dotyczy)</w:t>
      </w:r>
    </w:p>
    <w:p w14:paraId="6C88AF97" w14:textId="77777777" w:rsidR="002F297F" w:rsidRPr="002F297F" w:rsidRDefault="002F297F" w:rsidP="002F297F">
      <w:pPr>
        <w:pStyle w:val="Akapitzlist"/>
        <w:spacing w:after="200" w:line="276" w:lineRule="auto"/>
        <w:ind w:left="360"/>
        <w:jc w:val="both"/>
        <w:rPr>
          <w:rFonts w:eastAsiaTheme="majorEastAsia"/>
          <w:b w:val="0"/>
          <w:sz w:val="22"/>
          <w:szCs w:val="22"/>
          <w:lang w:eastAsia="en-US"/>
        </w:rPr>
      </w:pPr>
    </w:p>
    <w:p w14:paraId="2D7734E8" w14:textId="7508C55E" w:rsidR="002C4388" w:rsidRPr="00B820D5" w:rsidRDefault="002C32A9" w:rsidP="001C77CE">
      <w:pPr>
        <w:pStyle w:val="Akapitzlist"/>
        <w:numPr>
          <w:ilvl w:val="0"/>
          <w:numId w:val="14"/>
        </w:numPr>
        <w:spacing w:after="200" w:line="276" w:lineRule="auto"/>
        <w:jc w:val="both"/>
        <w:rPr>
          <w:rFonts w:eastAsiaTheme="majorEastAsia"/>
          <w:b w:val="0"/>
          <w:sz w:val="22"/>
          <w:szCs w:val="22"/>
          <w:lang w:eastAsia="en-US"/>
        </w:rPr>
      </w:pPr>
      <w:r w:rsidRPr="00B820D5">
        <w:rPr>
          <w:rFonts w:eastAsiaTheme="majorEastAsia"/>
          <w:color w:val="C00000"/>
          <w:sz w:val="22"/>
          <w:szCs w:val="22"/>
          <w:lang w:eastAsia="en-US"/>
        </w:rPr>
        <w:t>O</w:t>
      </w:r>
      <w:r w:rsidR="002D377D" w:rsidRPr="00B820D5">
        <w:rPr>
          <w:rFonts w:eastAsiaTheme="majorEastAsia"/>
          <w:color w:val="C00000"/>
          <w:sz w:val="22"/>
          <w:szCs w:val="22"/>
          <w:lang w:eastAsia="en-US"/>
        </w:rPr>
        <w:t>świadczenie o niepodleganiu wykluczeniu</w:t>
      </w:r>
      <w:r w:rsidR="00FD4E0F">
        <w:rPr>
          <w:rFonts w:eastAsiaTheme="majorEastAsia"/>
          <w:color w:val="C00000"/>
          <w:sz w:val="22"/>
          <w:szCs w:val="22"/>
          <w:lang w:eastAsia="en-US"/>
        </w:rPr>
        <w:t>.</w:t>
      </w:r>
      <w:r w:rsidR="002D377D" w:rsidRPr="00B820D5">
        <w:rPr>
          <w:rFonts w:eastAsiaTheme="majorEastAsia"/>
          <w:b w:val="0"/>
          <w:sz w:val="22"/>
          <w:szCs w:val="22"/>
          <w:lang w:eastAsia="en-US"/>
        </w:rPr>
        <w:t> </w:t>
      </w:r>
    </w:p>
    <w:p w14:paraId="51357455" w14:textId="30E96286" w:rsidR="0098241A" w:rsidRPr="00B820D5" w:rsidRDefault="002C4388" w:rsidP="00F17D99">
      <w:pPr>
        <w:pStyle w:val="Akapitzlist"/>
        <w:spacing w:line="276" w:lineRule="auto"/>
        <w:ind w:left="360"/>
        <w:jc w:val="both"/>
        <w:rPr>
          <w:rFonts w:eastAsiaTheme="majorEastAsia"/>
          <w:b w:val="0"/>
          <w:sz w:val="22"/>
          <w:szCs w:val="22"/>
          <w:lang w:eastAsia="en-US"/>
        </w:rPr>
      </w:pPr>
      <w:r w:rsidRPr="00B820D5">
        <w:rPr>
          <w:rFonts w:eastAsiaTheme="majorEastAsia"/>
          <w:b w:val="0"/>
          <w:sz w:val="22"/>
          <w:szCs w:val="22"/>
          <w:lang w:eastAsia="en-US"/>
        </w:rPr>
        <w:t>Oświadczenie</w:t>
      </w:r>
      <w:r w:rsidR="002D377D" w:rsidRPr="00B820D5">
        <w:rPr>
          <w:rFonts w:eastAsiaTheme="majorEastAsia"/>
          <w:b w:val="0"/>
          <w:sz w:val="22"/>
          <w:szCs w:val="22"/>
          <w:lang w:eastAsia="en-US"/>
        </w:rPr>
        <w:t xml:space="preserve"> stanowi </w:t>
      </w:r>
      <w:r w:rsidR="00B5043C" w:rsidRPr="00B820D5">
        <w:rPr>
          <w:rFonts w:eastAsiaTheme="majorEastAsia"/>
          <w:b w:val="0"/>
          <w:sz w:val="22"/>
          <w:szCs w:val="22"/>
          <w:lang w:eastAsia="en-US"/>
        </w:rPr>
        <w:t xml:space="preserve">wstępne </w:t>
      </w:r>
      <w:r w:rsidR="002D377D" w:rsidRPr="00B820D5">
        <w:rPr>
          <w:rFonts w:eastAsiaTheme="majorEastAsia"/>
          <w:b w:val="0"/>
          <w:sz w:val="22"/>
          <w:szCs w:val="22"/>
          <w:lang w:eastAsia="en-US"/>
        </w:rPr>
        <w:t>potwierdz</w:t>
      </w:r>
      <w:r w:rsidR="00B5043C" w:rsidRPr="00B820D5">
        <w:rPr>
          <w:rFonts w:eastAsiaTheme="majorEastAsia"/>
          <w:b w:val="0"/>
          <w:sz w:val="22"/>
          <w:szCs w:val="22"/>
          <w:lang w:eastAsia="en-US"/>
        </w:rPr>
        <w:t>enie</w:t>
      </w:r>
      <w:r w:rsidR="002D377D" w:rsidRPr="00B820D5">
        <w:rPr>
          <w:rFonts w:eastAsiaTheme="majorEastAsia"/>
          <w:b w:val="0"/>
          <w:sz w:val="22"/>
          <w:szCs w:val="22"/>
          <w:lang w:eastAsia="en-US"/>
        </w:rPr>
        <w:t xml:space="preserve"> brak</w:t>
      </w:r>
      <w:r w:rsidR="00B5043C" w:rsidRPr="00B820D5">
        <w:rPr>
          <w:rFonts w:eastAsiaTheme="majorEastAsia"/>
          <w:b w:val="0"/>
          <w:sz w:val="22"/>
          <w:szCs w:val="22"/>
          <w:lang w:eastAsia="en-US"/>
        </w:rPr>
        <w:t>u</w:t>
      </w:r>
      <w:r w:rsidR="002D377D" w:rsidRPr="00B820D5">
        <w:rPr>
          <w:rFonts w:eastAsiaTheme="majorEastAsia"/>
          <w:b w:val="0"/>
          <w:sz w:val="22"/>
          <w:szCs w:val="22"/>
          <w:lang w:eastAsia="en-US"/>
        </w:rPr>
        <w:t xml:space="preserve"> podstaw wykluczenia</w:t>
      </w:r>
      <w:r w:rsidR="006567A2" w:rsidRPr="00B820D5">
        <w:rPr>
          <w:rFonts w:eastAsiaTheme="majorEastAsia"/>
          <w:b w:val="0"/>
          <w:sz w:val="22"/>
          <w:szCs w:val="22"/>
          <w:lang w:eastAsia="en-US"/>
        </w:rPr>
        <w:t xml:space="preserve"> </w:t>
      </w:r>
      <w:r w:rsidR="00FD4E0F">
        <w:rPr>
          <w:rFonts w:eastAsiaTheme="majorEastAsia"/>
          <w:b w:val="0"/>
          <w:sz w:val="22"/>
          <w:szCs w:val="22"/>
          <w:lang w:eastAsia="en-US"/>
        </w:rPr>
        <w:t>z</w:t>
      </w:r>
      <w:r w:rsidR="00B5043C" w:rsidRPr="00B820D5">
        <w:rPr>
          <w:rFonts w:eastAsiaTheme="majorEastAsia"/>
          <w:b w:val="0"/>
          <w:sz w:val="22"/>
          <w:szCs w:val="22"/>
          <w:lang w:eastAsia="en-US"/>
        </w:rPr>
        <w:t xml:space="preserve"> postępowani</w:t>
      </w:r>
      <w:r w:rsidR="00FD4E0F">
        <w:rPr>
          <w:rFonts w:eastAsiaTheme="majorEastAsia"/>
          <w:b w:val="0"/>
          <w:sz w:val="22"/>
          <w:szCs w:val="22"/>
          <w:lang w:eastAsia="en-US"/>
        </w:rPr>
        <w:t>a</w:t>
      </w:r>
      <w:r w:rsidR="00B5043C" w:rsidRPr="00B820D5">
        <w:rPr>
          <w:rFonts w:eastAsiaTheme="majorEastAsia"/>
          <w:b w:val="0"/>
          <w:sz w:val="22"/>
          <w:szCs w:val="22"/>
          <w:lang w:eastAsia="en-US"/>
        </w:rPr>
        <w:t>,</w:t>
      </w:r>
      <w:r w:rsidR="002D377D" w:rsidRPr="00B820D5">
        <w:rPr>
          <w:rFonts w:eastAsiaTheme="majorEastAsia"/>
          <w:b w:val="0"/>
          <w:sz w:val="22"/>
          <w:szCs w:val="22"/>
          <w:lang w:eastAsia="en-US"/>
        </w:rPr>
        <w:t xml:space="preserve"> na dzień składania ofert</w:t>
      </w:r>
      <w:r w:rsidR="0053702B" w:rsidRPr="00B820D5">
        <w:rPr>
          <w:rFonts w:eastAsiaTheme="majorEastAsia"/>
          <w:b w:val="0"/>
          <w:sz w:val="22"/>
          <w:szCs w:val="22"/>
          <w:lang w:eastAsia="en-US"/>
        </w:rPr>
        <w:t>, sporządzone</w:t>
      </w:r>
      <w:r w:rsidR="004E3EE2" w:rsidRPr="00B820D5">
        <w:rPr>
          <w:rFonts w:eastAsiaTheme="majorEastAsia"/>
          <w:b w:val="0"/>
          <w:sz w:val="22"/>
          <w:szCs w:val="22"/>
          <w:lang w:eastAsia="en-US"/>
        </w:rPr>
        <w:t xml:space="preserve"> zgodnie</w:t>
      </w:r>
      <w:r w:rsidR="003D422F" w:rsidRPr="00B820D5">
        <w:rPr>
          <w:rFonts w:eastAsiaTheme="majorEastAsia"/>
          <w:b w:val="0"/>
          <w:sz w:val="22"/>
          <w:szCs w:val="22"/>
          <w:lang w:eastAsia="en-US"/>
        </w:rPr>
        <w:t xml:space="preserve"> </w:t>
      </w:r>
      <w:r w:rsidR="00DC7BB8" w:rsidRPr="00B820D5">
        <w:rPr>
          <w:rFonts w:eastAsiaTheme="majorEastAsia"/>
          <w:b w:val="0"/>
          <w:sz w:val="22"/>
          <w:szCs w:val="22"/>
          <w:lang w:eastAsia="en-US"/>
        </w:rPr>
        <w:t>z</w:t>
      </w:r>
      <w:r w:rsidR="00DC7BB8" w:rsidRPr="00B820D5">
        <w:rPr>
          <w:rFonts w:eastAsiaTheme="majorEastAsia"/>
          <w:sz w:val="22"/>
          <w:szCs w:val="22"/>
          <w:lang w:eastAsia="en-US"/>
        </w:rPr>
        <w:t xml:space="preserve"> </w:t>
      </w:r>
      <w:r w:rsidR="00DC7BB8" w:rsidRPr="00B820D5">
        <w:rPr>
          <w:rFonts w:eastAsiaTheme="majorEastAsia"/>
          <w:i/>
          <w:sz w:val="22"/>
          <w:szCs w:val="22"/>
          <w:lang w:eastAsia="en-US"/>
        </w:rPr>
        <w:t>Z</w:t>
      </w:r>
      <w:r w:rsidR="004E3EE2" w:rsidRPr="00B820D5">
        <w:rPr>
          <w:rFonts w:eastAsiaTheme="majorEastAsia"/>
          <w:i/>
          <w:sz w:val="22"/>
          <w:szCs w:val="22"/>
          <w:lang w:eastAsia="en-US"/>
        </w:rPr>
        <w:t>ałącznikiem</w:t>
      </w:r>
      <w:r w:rsidR="0053702B" w:rsidRPr="00B820D5">
        <w:rPr>
          <w:rFonts w:eastAsiaTheme="majorEastAsia"/>
          <w:i/>
          <w:sz w:val="22"/>
          <w:szCs w:val="22"/>
          <w:lang w:eastAsia="en-US"/>
        </w:rPr>
        <w:t xml:space="preserve"> n</w:t>
      </w:r>
      <w:r w:rsidR="0005549B" w:rsidRPr="00B820D5">
        <w:rPr>
          <w:rFonts w:eastAsiaTheme="majorEastAsia"/>
          <w:i/>
          <w:sz w:val="22"/>
          <w:szCs w:val="22"/>
          <w:lang w:eastAsia="en-US"/>
        </w:rPr>
        <w:t>r</w:t>
      </w:r>
      <w:r w:rsidR="004E3EE2" w:rsidRPr="00B820D5">
        <w:rPr>
          <w:rFonts w:eastAsiaTheme="majorEastAsia"/>
          <w:i/>
          <w:sz w:val="22"/>
          <w:szCs w:val="22"/>
          <w:lang w:eastAsia="en-US"/>
        </w:rPr>
        <w:t xml:space="preserve"> </w:t>
      </w:r>
      <w:r w:rsidR="00713C69">
        <w:rPr>
          <w:rFonts w:eastAsiaTheme="majorEastAsia"/>
          <w:i/>
          <w:sz w:val="22"/>
          <w:szCs w:val="22"/>
          <w:lang w:eastAsia="en-US"/>
        </w:rPr>
        <w:t>4</w:t>
      </w:r>
      <w:r w:rsidR="006B15B9" w:rsidRPr="00B820D5">
        <w:rPr>
          <w:rFonts w:eastAsiaTheme="majorEastAsia"/>
          <w:i/>
          <w:sz w:val="22"/>
          <w:szCs w:val="22"/>
          <w:lang w:eastAsia="en-US"/>
        </w:rPr>
        <w:t xml:space="preserve"> </w:t>
      </w:r>
      <w:r w:rsidR="004E3EE2" w:rsidRPr="00B820D5">
        <w:rPr>
          <w:rFonts w:eastAsiaTheme="majorEastAsia"/>
          <w:i/>
          <w:sz w:val="22"/>
          <w:szCs w:val="22"/>
          <w:lang w:eastAsia="en-US"/>
        </w:rPr>
        <w:t>do SWZ.</w:t>
      </w:r>
      <w:r w:rsidR="002755FE" w:rsidRPr="00B820D5">
        <w:rPr>
          <w:rFonts w:eastAsiaTheme="majorEastAsia"/>
          <w:i/>
          <w:sz w:val="22"/>
          <w:szCs w:val="22"/>
          <w:lang w:eastAsia="en-US"/>
        </w:rPr>
        <w:t xml:space="preserve"> </w:t>
      </w:r>
    </w:p>
    <w:p w14:paraId="0ABCC8BC" w14:textId="77777777" w:rsidR="00BA608C" w:rsidRPr="00B820D5" w:rsidRDefault="00BA608C" w:rsidP="00F17D99">
      <w:pPr>
        <w:pStyle w:val="Akapitzlist"/>
        <w:spacing w:line="276" w:lineRule="auto"/>
        <w:ind w:left="360"/>
        <w:jc w:val="both"/>
        <w:rPr>
          <w:rFonts w:eastAsiaTheme="majorEastAsia"/>
          <w:b w:val="0"/>
          <w:sz w:val="22"/>
          <w:szCs w:val="22"/>
          <w:lang w:eastAsia="en-US"/>
        </w:rPr>
      </w:pPr>
    </w:p>
    <w:p w14:paraId="076D7E56" w14:textId="77777777" w:rsidR="00F17D99" w:rsidRPr="00B820D5" w:rsidRDefault="00F17D99" w:rsidP="001C77CE">
      <w:pPr>
        <w:pStyle w:val="Tytu"/>
        <w:numPr>
          <w:ilvl w:val="0"/>
          <w:numId w:val="14"/>
        </w:numPr>
        <w:pBdr>
          <w:top w:val="none" w:sz="0" w:space="0" w:color="auto"/>
          <w:left w:val="none" w:sz="0" w:space="0" w:color="auto"/>
          <w:bottom w:val="none" w:sz="0" w:space="0" w:color="auto"/>
          <w:right w:val="none" w:sz="0" w:space="0" w:color="auto"/>
        </w:pBdr>
        <w:shd w:val="clear" w:color="auto" w:fill="FFFFFF"/>
        <w:spacing w:line="276" w:lineRule="auto"/>
        <w:jc w:val="left"/>
        <w:rPr>
          <w:b/>
          <w:color w:val="0070C0"/>
          <w:sz w:val="24"/>
        </w:rPr>
      </w:pPr>
      <w:r w:rsidRPr="00B820D5">
        <w:rPr>
          <w:b/>
          <w:color w:val="C00000"/>
          <w:sz w:val="22"/>
          <w:szCs w:val="22"/>
        </w:rPr>
        <w:t>Oświadczenie Wyk</w:t>
      </w:r>
      <w:r w:rsidR="009C1CF5" w:rsidRPr="00B820D5">
        <w:rPr>
          <w:b/>
          <w:color w:val="C00000"/>
          <w:sz w:val="22"/>
          <w:szCs w:val="22"/>
        </w:rPr>
        <w:t xml:space="preserve">onawcy stanowiące </w:t>
      </w:r>
      <w:r w:rsidR="008A41A7" w:rsidRPr="00E935E8">
        <w:rPr>
          <w:b/>
          <w:i/>
          <w:sz w:val="22"/>
          <w:szCs w:val="22"/>
        </w:rPr>
        <w:t xml:space="preserve">Załącznik nr </w:t>
      </w:r>
      <w:r w:rsidR="00E73EA2" w:rsidRPr="00E935E8">
        <w:rPr>
          <w:b/>
          <w:i/>
          <w:sz w:val="22"/>
          <w:szCs w:val="22"/>
        </w:rPr>
        <w:t>5</w:t>
      </w:r>
      <w:r w:rsidR="008A41A7" w:rsidRPr="00E935E8">
        <w:rPr>
          <w:b/>
          <w:i/>
          <w:sz w:val="22"/>
          <w:szCs w:val="22"/>
        </w:rPr>
        <w:t xml:space="preserve"> </w:t>
      </w:r>
      <w:r w:rsidRPr="00E935E8">
        <w:rPr>
          <w:b/>
          <w:i/>
          <w:sz w:val="22"/>
          <w:szCs w:val="22"/>
        </w:rPr>
        <w:t>do SWZ</w:t>
      </w:r>
      <w:r w:rsidRPr="00E935E8">
        <w:rPr>
          <w:b/>
          <w:sz w:val="24"/>
        </w:rPr>
        <w:t>.</w:t>
      </w:r>
    </w:p>
    <w:p w14:paraId="0E9458E6" w14:textId="77777777" w:rsidR="00F17D99" w:rsidRPr="00B820D5" w:rsidRDefault="00F17D99" w:rsidP="00F17D99">
      <w:pPr>
        <w:pStyle w:val="Tytu"/>
        <w:pBdr>
          <w:top w:val="none" w:sz="0" w:space="0" w:color="auto"/>
          <w:left w:val="none" w:sz="0" w:space="0" w:color="auto"/>
          <w:bottom w:val="none" w:sz="0" w:space="0" w:color="auto"/>
          <w:right w:val="none" w:sz="0" w:space="0" w:color="auto"/>
        </w:pBdr>
        <w:shd w:val="clear" w:color="auto" w:fill="FFFFFF"/>
        <w:spacing w:line="276" w:lineRule="auto"/>
        <w:ind w:left="360"/>
        <w:jc w:val="left"/>
        <w:rPr>
          <w:b/>
          <w:color w:val="0070C0"/>
          <w:sz w:val="24"/>
        </w:rPr>
      </w:pPr>
    </w:p>
    <w:p w14:paraId="6C23371C" w14:textId="77777777" w:rsidR="002D377D" w:rsidRPr="00B820D5" w:rsidRDefault="00F17D99" w:rsidP="001C77CE">
      <w:pPr>
        <w:pStyle w:val="Akapitzlist"/>
        <w:numPr>
          <w:ilvl w:val="0"/>
          <w:numId w:val="14"/>
        </w:numPr>
        <w:autoSpaceDE w:val="0"/>
        <w:autoSpaceDN w:val="0"/>
        <w:spacing w:line="276" w:lineRule="auto"/>
        <w:jc w:val="both"/>
        <w:rPr>
          <w:sz w:val="22"/>
          <w:szCs w:val="22"/>
        </w:rPr>
      </w:pPr>
      <w:r w:rsidRPr="00B820D5">
        <w:rPr>
          <w:sz w:val="22"/>
          <w:szCs w:val="22"/>
        </w:rPr>
        <w:t xml:space="preserve">W/w </w:t>
      </w:r>
      <w:r w:rsidR="002D377D" w:rsidRPr="00B820D5">
        <w:rPr>
          <w:sz w:val="22"/>
          <w:szCs w:val="22"/>
        </w:rPr>
        <w:t>O</w:t>
      </w:r>
      <w:r w:rsidRPr="00B820D5">
        <w:rPr>
          <w:sz w:val="22"/>
          <w:szCs w:val="22"/>
        </w:rPr>
        <w:t>świadczenia</w:t>
      </w:r>
      <w:r w:rsidR="002D377D" w:rsidRPr="00B820D5">
        <w:rPr>
          <w:sz w:val="22"/>
          <w:szCs w:val="22"/>
        </w:rPr>
        <w:t xml:space="preserve"> składają odrębnie:</w:t>
      </w:r>
    </w:p>
    <w:p w14:paraId="1E0618EC" w14:textId="1E6604E8" w:rsidR="002D377D" w:rsidRPr="00B820D5" w:rsidRDefault="0005549B" w:rsidP="001C77CE">
      <w:pPr>
        <w:pStyle w:val="Tekstpodstawowy"/>
        <w:numPr>
          <w:ilvl w:val="0"/>
          <w:numId w:val="13"/>
        </w:numPr>
        <w:spacing w:line="276" w:lineRule="auto"/>
        <w:ind w:left="357" w:hanging="357"/>
        <w:rPr>
          <w:rFonts w:ascii="Times New Roman" w:hAnsi="Times New Roman"/>
          <w:szCs w:val="22"/>
        </w:rPr>
      </w:pPr>
      <w:r w:rsidRPr="00B820D5">
        <w:rPr>
          <w:rFonts w:ascii="Times New Roman" w:hAnsi="Times New Roman"/>
          <w:szCs w:val="22"/>
        </w:rPr>
        <w:t>Wykonawca</w:t>
      </w:r>
      <w:r w:rsidR="002D377D" w:rsidRPr="00B820D5">
        <w:rPr>
          <w:rFonts w:ascii="Times New Roman" w:hAnsi="Times New Roman"/>
          <w:szCs w:val="22"/>
        </w:rPr>
        <w:t>/każdy spośród wykonawców wspólnie ubiegających się o udzielenie zamówienia. W takim przypadku oświadczenie potwierdza bra</w:t>
      </w:r>
      <w:r w:rsidR="00382FFA" w:rsidRPr="00B820D5">
        <w:rPr>
          <w:rFonts w:ascii="Times New Roman" w:hAnsi="Times New Roman"/>
          <w:szCs w:val="22"/>
        </w:rPr>
        <w:t>k podstaw wykluczenia</w:t>
      </w:r>
      <w:r w:rsidR="002C4388" w:rsidRPr="00B820D5">
        <w:rPr>
          <w:rFonts w:ascii="Times New Roman" w:eastAsiaTheme="majorEastAsia" w:hAnsi="Times New Roman"/>
          <w:b/>
          <w:szCs w:val="22"/>
          <w:lang w:eastAsia="en-US"/>
        </w:rPr>
        <w:t xml:space="preserve"> </w:t>
      </w:r>
      <w:r w:rsidR="002C4388" w:rsidRPr="00B820D5">
        <w:rPr>
          <w:rFonts w:ascii="Times New Roman" w:eastAsiaTheme="majorEastAsia" w:hAnsi="Times New Roman"/>
          <w:szCs w:val="22"/>
          <w:lang w:eastAsia="en-US"/>
        </w:rPr>
        <w:t>i spełniania warunków udziału w postępowaniu</w:t>
      </w:r>
      <w:r w:rsidR="00382FFA" w:rsidRPr="00B820D5">
        <w:rPr>
          <w:rFonts w:ascii="Times New Roman" w:hAnsi="Times New Roman"/>
          <w:szCs w:val="22"/>
        </w:rPr>
        <w:t xml:space="preserve"> W</w:t>
      </w:r>
      <w:r w:rsidR="006B15B9" w:rsidRPr="00B820D5">
        <w:rPr>
          <w:rFonts w:ascii="Times New Roman" w:hAnsi="Times New Roman"/>
          <w:szCs w:val="22"/>
        </w:rPr>
        <w:t>ykonawcy</w:t>
      </w:r>
      <w:r w:rsidR="004759B0" w:rsidRPr="00B820D5">
        <w:rPr>
          <w:rFonts w:ascii="Times New Roman" w:hAnsi="Times New Roman"/>
          <w:szCs w:val="22"/>
        </w:rPr>
        <w:t xml:space="preserve">– </w:t>
      </w:r>
      <w:r w:rsidR="004759B0" w:rsidRPr="00B820D5">
        <w:rPr>
          <w:rFonts w:ascii="Times New Roman" w:hAnsi="Times New Roman"/>
          <w:i/>
          <w:szCs w:val="22"/>
        </w:rPr>
        <w:t>jeżeli dotyczy</w:t>
      </w:r>
      <w:r w:rsidR="006B15B9" w:rsidRPr="00B820D5">
        <w:rPr>
          <w:rFonts w:ascii="Times New Roman" w:hAnsi="Times New Roman"/>
          <w:szCs w:val="22"/>
        </w:rPr>
        <w:t>.</w:t>
      </w:r>
    </w:p>
    <w:p w14:paraId="6AF6D100" w14:textId="77777777" w:rsidR="001610F7" w:rsidRPr="00B820D5" w:rsidRDefault="001610F7" w:rsidP="001C77CE">
      <w:pPr>
        <w:pStyle w:val="Tekstpodstawowy"/>
        <w:numPr>
          <w:ilvl w:val="0"/>
          <w:numId w:val="13"/>
        </w:numPr>
        <w:spacing w:line="276" w:lineRule="auto"/>
        <w:ind w:left="357" w:hanging="357"/>
        <w:rPr>
          <w:rFonts w:ascii="Times New Roman" w:hAnsi="Times New Roman"/>
          <w:szCs w:val="22"/>
        </w:rPr>
      </w:pPr>
      <w:r w:rsidRPr="00B820D5">
        <w:rPr>
          <w:rFonts w:ascii="Times New Roman" w:hAnsi="Times New Roman"/>
          <w:szCs w:val="22"/>
        </w:rPr>
        <w:t xml:space="preserve">Podmiot udostępniający – </w:t>
      </w:r>
      <w:r w:rsidRPr="00B820D5">
        <w:rPr>
          <w:rFonts w:ascii="Times New Roman" w:hAnsi="Times New Roman"/>
          <w:i/>
          <w:szCs w:val="22"/>
        </w:rPr>
        <w:t>jeżeli dotyczy</w:t>
      </w:r>
      <w:r w:rsidRPr="00B820D5">
        <w:rPr>
          <w:rFonts w:ascii="Times New Roman" w:hAnsi="Times New Roman"/>
          <w:szCs w:val="22"/>
        </w:rPr>
        <w:t>.</w:t>
      </w:r>
    </w:p>
    <w:p w14:paraId="19BCE0D8" w14:textId="77777777" w:rsidR="00F867A1" w:rsidRPr="00B820D5" w:rsidRDefault="00F867A1" w:rsidP="00F867A1">
      <w:pPr>
        <w:pStyle w:val="Tekstpodstawowy"/>
        <w:spacing w:line="276" w:lineRule="auto"/>
        <w:ind w:left="357"/>
        <w:rPr>
          <w:rFonts w:ascii="Times New Roman" w:hAnsi="Times New Roman"/>
          <w:color w:val="FF0000"/>
          <w:szCs w:val="22"/>
        </w:rPr>
      </w:pPr>
    </w:p>
    <w:p w14:paraId="7E0A6B0C" w14:textId="77777777" w:rsidR="00FA010A" w:rsidRPr="00B820D5" w:rsidRDefault="00FA010A" w:rsidP="001C77CE">
      <w:pPr>
        <w:pStyle w:val="Akapitzlist"/>
        <w:numPr>
          <w:ilvl w:val="0"/>
          <w:numId w:val="14"/>
        </w:numPr>
        <w:autoSpaceDE w:val="0"/>
        <w:autoSpaceDN w:val="0"/>
        <w:spacing w:line="276" w:lineRule="auto"/>
        <w:ind w:left="426" w:hanging="426"/>
        <w:jc w:val="both"/>
        <w:rPr>
          <w:sz w:val="22"/>
          <w:szCs w:val="22"/>
        </w:rPr>
      </w:pPr>
      <w:r w:rsidRPr="00B820D5">
        <w:rPr>
          <w:sz w:val="22"/>
          <w:szCs w:val="22"/>
        </w:rPr>
        <w:t xml:space="preserve">Samooczyszczenie – </w:t>
      </w:r>
      <w:r w:rsidRPr="00B820D5">
        <w:rPr>
          <w:b w:val="0"/>
          <w:sz w:val="22"/>
          <w:szCs w:val="22"/>
        </w:rPr>
        <w:t>w okolicznościach określonych w art. 108 ust. 1 pkt</w:t>
      </w:r>
      <w:r w:rsidR="00BA608C" w:rsidRPr="00B820D5">
        <w:rPr>
          <w:b w:val="0"/>
          <w:sz w:val="22"/>
          <w:szCs w:val="22"/>
        </w:rPr>
        <w:t xml:space="preserve">. 1, 2, 5 </w:t>
      </w:r>
      <w:r w:rsidR="003F7D5A" w:rsidRPr="00B820D5">
        <w:rPr>
          <w:b w:val="0"/>
          <w:sz w:val="22"/>
          <w:szCs w:val="22"/>
        </w:rPr>
        <w:t>ustawy PZP, W</w:t>
      </w:r>
      <w:r w:rsidRPr="00B820D5">
        <w:rPr>
          <w:b w:val="0"/>
          <w:sz w:val="22"/>
          <w:szCs w:val="22"/>
        </w:rPr>
        <w:t>ykonawca nie podle</w:t>
      </w:r>
      <w:r w:rsidR="003F7D5A" w:rsidRPr="00B820D5">
        <w:rPr>
          <w:b w:val="0"/>
          <w:sz w:val="22"/>
          <w:szCs w:val="22"/>
        </w:rPr>
        <w:t>ga wykluczeniu jeżeli udow</w:t>
      </w:r>
      <w:r w:rsidR="002045F5" w:rsidRPr="00B820D5">
        <w:rPr>
          <w:b w:val="0"/>
          <w:sz w:val="22"/>
          <w:szCs w:val="22"/>
        </w:rPr>
        <w:t>o</w:t>
      </w:r>
      <w:r w:rsidR="0058796E" w:rsidRPr="00B820D5">
        <w:rPr>
          <w:b w:val="0"/>
          <w:sz w:val="22"/>
          <w:szCs w:val="22"/>
        </w:rPr>
        <w:t xml:space="preserve">dni </w:t>
      </w:r>
      <w:r w:rsidR="003F7D5A" w:rsidRPr="00B820D5">
        <w:rPr>
          <w:b w:val="0"/>
          <w:sz w:val="22"/>
          <w:szCs w:val="22"/>
        </w:rPr>
        <w:t>Z</w:t>
      </w:r>
      <w:r w:rsidRPr="00B820D5">
        <w:rPr>
          <w:b w:val="0"/>
          <w:sz w:val="22"/>
          <w:szCs w:val="22"/>
        </w:rPr>
        <w:t>amawiającemu, że spełnił łącznie następujące przesłanki:</w:t>
      </w:r>
    </w:p>
    <w:p w14:paraId="70B9AE7B" w14:textId="77777777" w:rsidR="00026F46" w:rsidRPr="00B820D5" w:rsidRDefault="00026F46" w:rsidP="00026F46">
      <w:pPr>
        <w:pStyle w:val="Akapitzlist"/>
        <w:autoSpaceDE w:val="0"/>
        <w:autoSpaceDN w:val="0"/>
        <w:spacing w:line="276" w:lineRule="auto"/>
        <w:ind w:left="360"/>
        <w:jc w:val="both"/>
        <w:rPr>
          <w:sz w:val="22"/>
          <w:szCs w:val="22"/>
        </w:rPr>
      </w:pPr>
    </w:p>
    <w:p w14:paraId="1E67A018" w14:textId="77777777" w:rsidR="009C1CF5" w:rsidRPr="00B820D5" w:rsidRDefault="00FA010A" w:rsidP="001C77CE">
      <w:pPr>
        <w:pStyle w:val="Tekstpodstawowy"/>
        <w:numPr>
          <w:ilvl w:val="0"/>
          <w:numId w:val="16"/>
        </w:numPr>
        <w:spacing w:line="276" w:lineRule="auto"/>
        <w:ind w:left="567" w:hanging="283"/>
        <w:rPr>
          <w:rFonts w:ascii="Times New Roman" w:hAnsi="Times New Roman"/>
          <w:szCs w:val="22"/>
        </w:rPr>
      </w:pPr>
      <w:r w:rsidRPr="00B820D5">
        <w:rPr>
          <w:rFonts w:ascii="Times New Roman" w:hAnsi="Times New Roman"/>
          <w:szCs w:val="22"/>
        </w:rPr>
        <w:t>naprawił lub zobowiązał się do naprawienia szkody wyrządzonej przestępstwem, wykroczeniem lub swoim nie</w:t>
      </w:r>
      <w:r w:rsidR="0005549B" w:rsidRPr="00B820D5">
        <w:rPr>
          <w:rFonts w:ascii="Times New Roman" w:hAnsi="Times New Roman"/>
          <w:szCs w:val="22"/>
        </w:rPr>
        <w:t xml:space="preserve">prawidłowym postępowaniem, </w:t>
      </w:r>
      <w:r w:rsidRPr="00B820D5">
        <w:rPr>
          <w:rFonts w:ascii="Times New Roman" w:hAnsi="Times New Roman"/>
          <w:szCs w:val="22"/>
        </w:rPr>
        <w:t>w tym poprzez zadośćuczynienie pieniężne;</w:t>
      </w:r>
    </w:p>
    <w:p w14:paraId="0875727E" w14:textId="77777777" w:rsidR="009C1CF5" w:rsidRPr="00B820D5" w:rsidRDefault="00FA010A" w:rsidP="001C77CE">
      <w:pPr>
        <w:pStyle w:val="Tekstpodstawowy"/>
        <w:numPr>
          <w:ilvl w:val="0"/>
          <w:numId w:val="16"/>
        </w:numPr>
        <w:spacing w:line="276" w:lineRule="auto"/>
        <w:ind w:left="567" w:hanging="283"/>
        <w:rPr>
          <w:rFonts w:ascii="Times New Roman" w:hAnsi="Times New Roman"/>
          <w:szCs w:val="22"/>
        </w:rPr>
      </w:pPr>
      <w:r w:rsidRPr="00B820D5">
        <w:rPr>
          <w:rFonts w:ascii="Times New Roman" w:hAnsi="Times New Roman"/>
          <w:szCs w:val="22"/>
        </w:rPr>
        <w:t xml:space="preserve">wyczerpująco wyjaśnił fakty i okoliczności związane z przestępstwem, wykroczeniem lub swoim nieprawidłowym postępowaniem oraz spowodowanymi przez nie szkodami, aktywnie współpracując </w:t>
      </w:r>
      <w:r w:rsidR="0005549B" w:rsidRPr="00B820D5">
        <w:rPr>
          <w:rFonts w:ascii="Times New Roman" w:hAnsi="Times New Roman"/>
          <w:szCs w:val="22"/>
        </w:rPr>
        <w:t xml:space="preserve">odpowiednio </w:t>
      </w:r>
      <w:r w:rsidR="00C32ECD" w:rsidRPr="00B820D5">
        <w:rPr>
          <w:rFonts w:ascii="Times New Roman" w:hAnsi="Times New Roman"/>
          <w:szCs w:val="22"/>
        </w:rPr>
        <w:t xml:space="preserve">z właściwymi </w:t>
      </w:r>
      <w:r w:rsidRPr="00B820D5">
        <w:rPr>
          <w:rFonts w:ascii="Times New Roman" w:hAnsi="Times New Roman"/>
          <w:szCs w:val="22"/>
        </w:rPr>
        <w:t>organam</w:t>
      </w:r>
      <w:r w:rsidR="00BA608C" w:rsidRPr="00B820D5">
        <w:rPr>
          <w:rFonts w:ascii="Times New Roman" w:hAnsi="Times New Roman"/>
          <w:szCs w:val="22"/>
        </w:rPr>
        <w:t>i, w tym organami ścigania lub Z</w:t>
      </w:r>
      <w:r w:rsidRPr="00B820D5">
        <w:rPr>
          <w:rFonts w:ascii="Times New Roman" w:hAnsi="Times New Roman"/>
          <w:szCs w:val="22"/>
        </w:rPr>
        <w:t>amawiającym;</w:t>
      </w:r>
    </w:p>
    <w:p w14:paraId="1CB600FA" w14:textId="636382C1" w:rsidR="00FA010A" w:rsidRPr="00B820D5" w:rsidRDefault="00FA010A" w:rsidP="001C77CE">
      <w:pPr>
        <w:pStyle w:val="Tekstpodstawowy"/>
        <w:numPr>
          <w:ilvl w:val="0"/>
          <w:numId w:val="16"/>
        </w:numPr>
        <w:spacing w:line="276" w:lineRule="auto"/>
        <w:ind w:left="567" w:hanging="283"/>
        <w:rPr>
          <w:rFonts w:ascii="Times New Roman" w:hAnsi="Times New Roman"/>
          <w:szCs w:val="22"/>
        </w:rPr>
      </w:pPr>
      <w:r w:rsidRPr="00B820D5">
        <w:rPr>
          <w:rFonts w:ascii="Times New Roman" w:hAnsi="Times New Roman"/>
          <w:szCs w:val="22"/>
        </w:rPr>
        <w:t xml:space="preserve">podjął konkretne środki techniczne, organizacyjne i kadrowe, odpowiednie dla zapobiegania dalszym przestępstwom, wykroczeniom lub nieprawidłowemu postępowaniu, </w:t>
      </w:r>
      <w:r w:rsidR="003457BD">
        <w:rPr>
          <w:rFonts w:ascii="Times New Roman" w:hAnsi="Times New Roman"/>
          <w:szCs w:val="22"/>
        </w:rPr>
        <w:br/>
      </w:r>
      <w:r w:rsidRPr="00B820D5">
        <w:rPr>
          <w:rFonts w:ascii="Times New Roman" w:hAnsi="Times New Roman"/>
          <w:szCs w:val="22"/>
        </w:rPr>
        <w:t>w</w:t>
      </w:r>
      <w:r w:rsidR="003457BD">
        <w:rPr>
          <w:rFonts w:ascii="Times New Roman" w:hAnsi="Times New Roman"/>
          <w:szCs w:val="22"/>
        </w:rPr>
        <w:t xml:space="preserve"> </w:t>
      </w:r>
      <w:r w:rsidRPr="00B820D5">
        <w:rPr>
          <w:rFonts w:ascii="Times New Roman" w:hAnsi="Times New Roman"/>
          <w:szCs w:val="22"/>
        </w:rPr>
        <w:t>szczególności:</w:t>
      </w:r>
    </w:p>
    <w:p w14:paraId="0D5028F3" w14:textId="1D273D00" w:rsidR="00FA010A" w:rsidRPr="00B820D5" w:rsidRDefault="00FA010A" w:rsidP="001C77CE">
      <w:pPr>
        <w:pStyle w:val="Tekstpodstawowy"/>
        <w:numPr>
          <w:ilvl w:val="0"/>
          <w:numId w:val="17"/>
        </w:numPr>
        <w:spacing w:line="276" w:lineRule="auto"/>
        <w:rPr>
          <w:rFonts w:ascii="Times New Roman" w:hAnsi="Times New Roman"/>
          <w:szCs w:val="22"/>
        </w:rPr>
      </w:pPr>
      <w:r w:rsidRPr="00B820D5">
        <w:rPr>
          <w:rFonts w:ascii="Times New Roman" w:hAnsi="Times New Roman"/>
          <w:szCs w:val="22"/>
        </w:rPr>
        <w:t xml:space="preserve">zerwał wszelkie powiązania z osobami lub podmiotami odpowiedzialnymi </w:t>
      </w:r>
      <w:r w:rsidR="003F7D5A" w:rsidRPr="00B820D5">
        <w:rPr>
          <w:rFonts w:ascii="Times New Roman" w:hAnsi="Times New Roman"/>
          <w:szCs w:val="22"/>
        </w:rPr>
        <w:t>za nieprawidłowe postępowanie W</w:t>
      </w:r>
      <w:r w:rsidRPr="00B820D5">
        <w:rPr>
          <w:rFonts w:ascii="Times New Roman" w:hAnsi="Times New Roman"/>
          <w:szCs w:val="22"/>
        </w:rPr>
        <w:t>ykonawcy,</w:t>
      </w:r>
    </w:p>
    <w:p w14:paraId="573FB99C" w14:textId="77777777" w:rsidR="00FA010A" w:rsidRPr="00B820D5" w:rsidRDefault="00FA010A" w:rsidP="001C77CE">
      <w:pPr>
        <w:pStyle w:val="Tekstpodstawowy"/>
        <w:numPr>
          <w:ilvl w:val="0"/>
          <w:numId w:val="17"/>
        </w:numPr>
        <w:spacing w:line="276" w:lineRule="auto"/>
        <w:rPr>
          <w:rFonts w:ascii="Times New Roman" w:hAnsi="Times New Roman"/>
          <w:szCs w:val="22"/>
        </w:rPr>
      </w:pPr>
      <w:r w:rsidRPr="00B820D5">
        <w:rPr>
          <w:rFonts w:ascii="Times New Roman" w:hAnsi="Times New Roman"/>
          <w:szCs w:val="22"/>
        </w:rPr>
        <w:t>zreorganizował personel,</w:t>
      </w:r>
    </w:p>
    <w:p w14:paraId="42C06C84" w14:textId="77777777" w:rsidR="00FA010A" w:rsidRPr="00B820D5" w:rsidRDefault="00FA010A" w:rsidP="001C77CE">
      <w:pPr>
        <w:pStyle w:val="Tekstpodstawowy"/>
        <w:numPr>
          <w:ilvl w:val="0"/>
          <w:numId w:val="17"/>
        </w:numPr>
        <w:spacing w:line="276" w:lineRule="auto"/>
        <w:rPr>
          <w:rFonts w:ascii="Times New Roman" w:hAnsi="Times New Roman"/>
          <w:szCs w:val="22"/>
        </w:rPr>
      </w:pPr>
      <w:r w:rsidRPr="00B820D5">
        <w:rPr>
          <w:rFonts w:ascii="Times New Roman" w:hAnsi="Times New Roman"/>
          <w:szCs w:val="22"/>
        </w:rPr>
        <w:t>wdrożył system sprawozdawczości i kontroli,</w:t>
      </w:r>
    </w:p>
    <w:p w14:paraId="6B0FCB6F" w14:textId="77777777" w:rsidR="00FA010A" w:rsidRPr="00B820D5" w:rsidRDefault="00FA010A" w:rsidP="001C77CE">
      <w:pPr>
        <w:pStyle w:val="Tekstpodstawowy"/>
        <w:numPr>
          <w:ilvl w:val="0"/>
          <w:numId w:val="17"/>
        </w:numPr>
        <w:spacing w:line="276" w:lineRule="auto"/>
        <w:rPr>
          <w:rFonts w:ascii="Times New Roman" w:hAnsi="Times New Roman"/>
          <w:szCs w:val="22"/>
        </w:rPr>
      </w:pPr>
      <w:r w:rsidRPr="00B820D5">
        <w:rPr>
          <w:rFonts w:ascii="Times New Roman" w:hAnsi="Times New Roman"/>
          <w:szCs w:val="22"/>
        </w:rPr>
        <w:t>utworzył struktury audytu wewnętrznego do monitorowania przestrzegania przepisów, wewnętrznych regulacji lub standardów,</w:t>
      </w:r>
    </w:p>
    <w:p w14:paraId="57FC461A" w14:textId="77777777" w:rsidR="00FA010A" w:rsidRPr="00B820D5" w:rsidRDefault="00FA010A" w:rsidP="001C77CE">
      <w:pPr>
        <w:pStyle w:val="Tekstpodstawowy"/>
        <w:numPr>
          <w:ilvl w:val="0"/>
          <w:numId w:val="17"/>
        </w:numPr>
        <w:spacing w:after="120" w:line="276" w:lineRule="auto"/>
        <w:rPr>
          <w:rFonts w:ascii="Times New Roman" w:hAnsi="Times New Roman"/>
          <w:szCs w:val="22"/>
        </w:rPr>
      </w:pPr>
      <w:r w:rsidRPr="00B820D5">
        <w:rPr>
          <w:rFonts w:ascii="Times New Roman" w:hAnsi="Times New Roman"/>
          <w:szCs w:val="22"/>
        </w:rPr>
        <w:t>wprowadził wewnętrzne regulac</w:t>
      </w:r>
      <w:r w:rsidR="008C6010" w:rsidRPr="00B820D5">
        <w:rPr>
          <w:rFonts w:ascii="Times New Roman" w:hAnsi="Times New Roman"/>
          <w:szCs w:val="22"/>
        </w:rPr>
        <w:t xml:space="preserve">je dotyczące odpowiedzialności </w:t>
      </w:r>
      <w:r w:rsidRPr="00B820D5">
        <w:rPr>
          <w:rFonts w:ascii="Times New Roman" w:hAnsi="Times New Roman"/>
          <w:szCs w:val="22"/>
        </w:rPr>
        <w:t>i odszkodowań za nieprzestrzeganie przepisów, wewnętrznych regulacji lub standardów.</w:t>
      </w:r>
    </w:p>
    <w:p w14:paraId="041A3921" w14:textId="77777777" w:rsidR="00FA010A" w:rsidRPr="00B820D5" w:rsidRDefault="00FA010A" w:rsidP="003F7D5A">
      <w:pPr>
        <w:pStyle w:val="Tekstpodstawowy"/>
        <w:spacing w:line="276" w:lineRule="auto"/>
        <w:ind w:left="426"/>
        <w:rPr>
          <w:rFonts w:ascii="Times New Roman" w:hAnsi="Times New Roman"/>
          <w:szCs w:val="22"/>
        </w:rPr>
      </w:pPr>
      <w:r w:rsidRPr="00B820D5">
        <w:rPr>
          <w:rFonts w:ascii="Times New Roman" w:hAnsi="Times New Roman"/>
          <w:szCs w:val="22"/>
        </w:rPr>
        <w:t>Zamawia</w:t>
      </w:r>
      <w:r w:rsidR="003F7D5A" w:rsidRPr="00B820D5">
        <w:rPr>
          <w:rFonts w:ascii="Times New Roman" w:hAnsi="Times New Roman"/>
          <w:szCs w:val="22"/>
        </w:rPr>
        <w:t xml:space="preserve">jący ocenia, czy podjęte przez Wykonawcę czynności  </w:t>
      </w:r>
      <w:r w:rsidRPr="00B820D5">
        <w:rPr>
          <w:rFonts w:ascii="Times New Roman" w:hAnsi="Times New Roman"/>
          <w:szCs w:val="22"/>
        </w:rPr>
        <w:t>są wystarczające do wykazania jego rzetelności, uwzględnia</w:t>
      </w:r>
      <w:r w:rsidR="003F7D5A" w:rsidRPr="00B820D5">
        <w:rPr>
          <w:rFonts w:ascii="Times New Roman" w:hAnsi="Times New Roman"/>
          <w:szCs w:val="22"/>
        </w:rPr>
        <w:t xml:space="preserve">jąc wagę </w:t>
      </w:r>
      <w:r w:rsidRPr="00B820D5">
        <w:rPr>
          <w:rFonts w:ascii="Times New Roman" w:hAnsi="Times New Roman"/>
          <w:szCs w:val="22"/>
        </w:rPr>
        <w:t xml:space="preserve">i </w:t>
      </w:r>
      <w:r w:rsidR="003F7D5A" w:rsidRPr="00B820D5">
        <w:rPr>
          <w:rFonts w:ascii="Times New Roman" w:hAnsi="Times New Roman"/>
          <w:szCs w:val="22"/>
        </w:rPr>
        <w:t>szczególne okoliczności czynu Wy</w:t>
      </w:r>
      <w:r w:rsidRPr="00B820D5">
        <w:rPr>
          <w:rFonts w:ascii="Times New Roman" w:hAnsi="Times New Roman"/>
          <w:szCs w:val="22"/>
        </w:rPr>
        <w:t>konawcy, a jeżeli uzna, że n</w:t>
      </w:r>
      <w:r w:rsidR="003F7D5A" w:rsidRPr="00B820D5">
        <w:rPr>
          <w:rFonts w:ascii="Times New Roman" w:hAnsi="Times New Roman"/>
          <w:szCs w:val="22"/>
        </w:rPr>
        <w:t>ie są wystarczające, wyklucza W</w:t>
      </w:r>
      <w:r w:rsidRPr="00B820D5">
        <w:rPr>
          <w:rFonts w:ascii="Times New Roman" w:hAnsi="Times New Roman"/>
          <w:szCs w:val="22"/>
        </w:rPr>
        <w:t>ykonawcę.</w:t>
      </w:r>
    </w:p>
    <w:p w14:paraId="7D0E46C1" w14:textId="77777777" w:rsidR="00CA4973" w:rsidRPr="00B820D5" w:rsidRDefault="00CA4973" w:rsidP="00F17D99">
      <w:pPr>
        <w:autoSpaceDE w:val="0"/>
        <w:autoSpaceDN w:val="0"/>
        <w:spacing w:line="276" w:lineRule="auto"/>
        <w:jc w:val="both"/>
        <w:rPr>
          <w:i/>
          <w:sz w:val="22"/>
          <w:szCs w:val="22"/>
        </w:rPr>
      </w:pPr>
    </w:p>
    <w:p w14:paraId="27BD5AEB" w14:textId="77777777" w:rsidR="002D377D" w:rsidRPr="00B820D5" w:rsidRDefault="002C32A9" w:rsidP="001C77CE">
      <w:pPr>
        <w:numPr>
          <w:ilvl w:val="0"/>
          <w:numId w:val="14"/>
        </w:numPr>
        <w:autoSpaceDE w:val="0"/>
        <w:autoSpaceDN w:val="0"/>
        <w:spacing w:line="276" w:lineRule="auto"/>
        <w:ind w:left="426" w:hanging="426"/>
        <w:jc w:val="both"/>
        <w:rPr>
          <w:i/>
          <w:sz w:val="22"/>
          <w:szCs w:val="22"/>
        </w:rPr>
      </w:pPr>
      <w:r w:rsidRPr="00B820D5">
        <w:rPr>
          <w:sz w:val="22"/>
          <w:szCs w:val="22"/>
        </w:rPr>
        <w:t>Wy</w:t>
      </w:r>
      <w:r w:rsidR="005C1A00" w:rsidRPr="00B820D5">
        <w:rPr>
          <w:sz w:val="22"/>
          <w:szCs w:val="22"/>
        </w:rPr>
        <w:t>konawca wraz z ofertą składa</w:t>
      </w:r>
      <w:r w:rsidR="00E63967" w:rsidRPr="00B820D5">
        <w:rPr>
          <w:sz w:val="22"/>
          <w:szCs w:val="22"/>
        </w:rPr>
        <w:t xml:space="preserve"> </w:t>
      </w:r>
      <w:r w:rsidR="00E63967" w:rsidRPr="00B820D5">
        <w:rPr>
          <w:color w:val="C00000"/>
          <w:sz w:val="22"/>
          <w:szCs w:val="22"/>
        </w:rPr>
        <w:t>p</w:t>
      </w:r>
      <w:r w:rsidR="002D377D" w:rsidRPr="00B820D5">
        <w:rPr>
          <w:color w:val="C00000"/>
          <w:sz w:val="22"/>
          <w:szCs w:val="22"/>
        </w:rPr>
        <w:t>ełnomocnictwo</w:t>
      </w:r>
      <w:r w:rsidR="00326BA0" w:rsidRPr="00B820D5">
        <w:rPr>
          <w:sz w:val="22"/>
          <w:szCs w:val="22"/>
        </w:rPr>
        <w:t xml:space="preserve"> </w:t>
      </w:r>
      <w:r w:rsidR="00326BA0" w:rsidRPr="00B820D5">
        <w:rPr>
          <w:b w:val="0"/>
          <w:i/>
          <w:sz w:val="22"/>
          <w:szCs w:val="22"/>
        </w:rPr>
        <w:t>(jeśli dotyczy)</w:t>
      </w:r>
      <w:r w:rsidR="002D377D" w:rsidRPr="00B820D5">
        <w:rPr>
          <w:sz w:val="22"/>
          <w:szCs w:val="22"/>
        </w:rPr>
        <w:t xml:space="preserve">  </w:t>
      </w:r>
    </w:p>
    <w:p w14:paraId="2655A624" w14:textId="77777777" w:rsidR="00D5090E" w:rsidRPr="00B820D5" w:rsidRDefault="003F7D5A" w:rsidP="001C77CE">
      <w:pPr>
        <w:pStyle w:val="Tekstpodstawowy"/>
        <w:numPr>
          <w:ilvl w:val="0"/>
          <w:numId w:val="18"/>
        </w:numPr>
        <w:spacing w:line="276" w:lineRule="auto"/>
        <w:ind w:left="567" w:hanging="283"/>
        <w:contextualSpacing/>
        <w:rPr>
          <w:rFonts w:ascii="Times New Roman" w:eastAsiaTheme="majorEastAsia" w:hAnsi="Times New Roman"/>
          <w:bCs/>
          <w:szCs w:val="22"/>
          <w:lang w:eastAsia="en-US"/>
        </w:rPr>
      </w:pPr>
      <w:r w:rsidRPr="00B820D5">
        <w:rPr>
          <w:rFonts w:ascii="Times New Roman" w:hAnsi="Times New Roman"/>
          <w:szCs w:val="22"/>
        </w:rPr>
        <w:t>W</w:t>
      </w:r>
      <w:r w:rsidR="00492660" w:rsidRPr="00B820D5">
        <w:rPr>
          <w:rFonts w:ascii="Times New Roman" w:hAnsi="Times New Roman"/>
          <w:szCs w:val="22"/>
        </w:rPr>
        <w:t>ykonawca</w:t>
      </w:r>
      <w:r w:rsidR="00B5043C" w:rsidRPr="00B820D5">
        <w:rPr>
          <w:rFonts w:ascii="Times New Roman" w:hAnsi="Times New Roman"/>
          <w:szCs w:val="22"/>
        </w:rPr>
        <w:t xml:space="preserve">, </w:t>
      </w:r>
      <w:r w:rsidR="002D377D" w:rsidRPr="00B820D5">
        <w:rPr>
          <w:rFonts w:ascii="Times New Roman" w:hAnsi="Times New Roman"/>
          <w:szCs w:val="22"/>
        </w:rPr>
        <w:t>który składa ofertę</w:t>
      </w:r>
      <w:r w:rsidR="008C6010" w:rsidRPr="00B820D5">
        <w:rPr>
          <w:rFonts w:ascii="Times New Roman" w:hAnsi="Times New Roman"/>
          <w:szCs w:val="22"/>
        </w:rPr>
        <w:t xml:space="preserve"> </w:t>
      </w:r>
      <w:r w:rsidR="002D377D" w:rsidRPr="00B820D5">
        <w:rPr>
          <w:rFonts w:ascii="Times New Roman" w:hAnsi="Times New Roman"/>
          <w:szCs w:val="22"/>
        </w:rPr>
        <w:t>za</w:t>
      </w:r>
      <w:r w:rsidR="00354B2A" w:rsidRPr="00B820D5">
        <w:rPr>
          <w:rFonts w:ascii="Times New Roman" w:hAnsi="Times New Roman"/>
          <w:szCs w:val="22"/>
        </w:rPr>
        <w:t xml:space="preserve"> </w:t>
      </w:r>
      <w:r w:rsidR="002D377D" w:rsidRPr="00B820D5">
        <w:rPr>
          <w:rFonts w:ascii="Times New Roman" w:hAnsi="Times New Roman"/>
          <w:szCs w:val="22"/>
        </w:rPr>
        <w:t xml:space="preserve">pośrednictwem </w:t>
      </w:r>
      <w:r w:rsidRPr="00B820D5">
        <w:rPr>
          <w:rFonts w:ascii="Times New Roman" w:hAnsi="Times New Roman"/>
          <w:szCs w:val="22"/>
        </w:rPr>
        <w:t xml:space="preserve">pełnomocnika, powinien dołączyć </w:t>
      </w:r>
      <w:r w:rsidR="002D377D" w:rsidRPr="00B820D5">
        <w:rPr>
          <w:rFonts w:ascii="Times New Roman" w:hAnsi="Times New Roman"/>
          <w:szCs w:val="22"/>
        </w:rPr>
        <w:t>do oferty dokument pełnomocnictwa obejmujący swym zakresem umocowanie do złożenia oferty lub do złożenia oferty i podpisania umowy.</w:t>
      </w:r>
    </w:p>
    <w:p w14:paraId="3ED37278" w14:textId="055BE459" w:rsidR="00745BBF" w:rsidRPr="00B820D5" w:rsidRDefault="003F7D5A" w:rsidP="001C77CE">
      <w:pPr>
        <w:pStyle w:val="Tekstpodstawowy"/>
        <w:numPr>
          <w:ilvl w:val="0"/>
          <w:numId w:val="18"/>
        </w:numPr>
        <w:spacing w:line="276" w:lineRule="auto"/>
        <w:ind w:left="567" w:hanging="283"/>
        <w:contextualSpacing/>
        <w:rPr>
          <w:rFonts w:ascii="Times New Roman" w:eastAsiaTheme="majorEastAsia" w:hAnsi="Times New Roman"/>
          <w:bCs/>
          <w:szCs w:val="22"/>
          <w:lang w:eastAsia="en-US"/>
        </w:rPr>
      </w:pPr>
      <w:r w:rsidRPr="00B820D5">
        <w:rPr>
          <w:rFonts w:ascii="Times New Roman" w:hAnsi="Times New Roman"/>
          <w:szCs w:val="22"/>
        </w:rPr>
        <w:t>W przypadku W</w:t>
      </w:r>
      <w:r w:rsidR="002D377D" w:rsidRPr="00B820D5">
        <w:rPr>
          <w:rFonts w:ascii="Times New Roman" w:hAnsi="Times New Roman"/>
          <w:szCs w:val="22"/>
        </w:rPr>
        <w:t>ykonawców ubiegających się wspólnie o udzielenie zamówienia</w:t>
      </w:r>
      <w:r w:rsidR="006A0914" w:rsidRPr="00B820D5">
        <w:rPr>
          <w:rFonts w:ascii="Times New Roman" w:hAnsi="Times New Roman"/>
          <w:szCs w:val="22"/>
        </w:rPr>
        <w:t>,</w:t>
      </w:r>
      <w:r w:rsidRPr="00B820D5">
        <w:rPr>
          <w:rFonts w:ascii="Times New Roman" w:hAnsi="Times New Roman"/>
          <w:szCs w:val="22"/>
        </w:rPr>
        <w:t xml:space="preserve"> W</w:t>
      </w:r>
      <w:r w:rsidR="002D377D" w:rsidRPr="00B820D5">
        <w:rPr>
          <w:rFonts w:ascii="Times New Roman" w:hAnsi="Times New Roman"/>
          <w:szCs w:val="22"/>
        </w:rPr>
        <w:t>ykonawcy zobowiązani są do ustanowienia pełnomocnika</w:t>
      </w:r>
      <w:r w:rsidR="002D377D" w:rsidRPr="00B820D5">
        <w:rPr>
          <w:rFonts w:ascii="Times New Roman" w:hAnsi="Times New Roman"/>
          <w:color w:val="FF0000"/>
          <w:szCs w:val="22"/>
        </w:rPr>
        <w:t xml:space="preserve">. </w:t>
      </w:r>
      <w:r w:rsidRPr="00B820D5">
        <w:rPr>
          <w:rFonts w:ascii="Times New Roman" w:hAnsi="Times New Roman"/>
          <w:szCs w:val="22"/>
        </w:rPr>
        <w:t>Z treści</w:t>
      </w:r>
      <w:r w:rsidR="00A47725" w:rsidRPr="00B820D5">
        <w:rPr>
          <w:rFonts w:ascii="Times New Roman" w:hAnsi="Times New Roman"/>
          <w:szCs w:val="22"/>
        </w:rPr>
        <w:t xml:space="preserve"> </w:t>
      </w:r>
      <w:r w:rsidR="002D377D" w:rsidRPr="00B820D5">
        <w:rPr>
          <w:rFonts w:ascii="Times New Roman" w:hAnsi="Times New Roman"/>
          <w:szCs w:val="22"/>
        </w:rPr>
        <w:t xml:space="preserve">pełnomocnictwa, </w:t>
      </w:r>
      <w:r w:rsidRPr="00B820D5">
        <w:rPr>
          <w:rFonts w:ascii="Times New Roman" w:hAnsi="Times New Roman"/>
          <w:szCs w:val="22"/>
        </w:rPr>
        <w:t>powinno wynikać</w:t>
      </w:r>
      <w:r w:rsidR="002D377D" w:rsidRPr="00B820D5">
        <w:rPr>
          <w:rFonts w:ascii="Times New Roman" w:hAnsi="Times New Roman"/>
          <w:szCs w:val="22"/>
        </w:rPr>
        <w:t xml:space="preserve"> umocowanie </w:t>
      </w:r>
      <w:r w:rsidR="00B5043C" w:rsidRPr="00B820D5">
        <w:rPr>
          <w:rFonts w:ascii="Times New Roman" w:hAnsi="Times New Roman"/>
          <w:szCs w:val="22"/>
        </w:rPr>
        <w:t xml:space="preserve">do </w:t>
      </w:r>
      <w:r w:rsidR="002D377D" w:rsidRPr="00B820D5">
        <w:rPr>
          <w:rFonts w:ascii="Times New Roman" w:hAnsi="Times New Roman"/>
          <w:szCs w:val="22"/>
        </w:rPr>
        <w:t>reprezentowania</w:t>
      </w:r>
      <w:r w:rsidRPr="00B820D5">
        <w:rPr>
          <w:rFonts w:ascii="Times New Roman" w:hAnsi="Times New Roman"/>
          <w:szCs w:val="22"/>
        </w:rPr>
        <w:t xml:space="preserve"> tych Wykonawców</w:t>
      </w:r>
      <w:r w:rsidR="002D377D" w:rsidRPr="00B820D5">
        <w:rPr>
          <w:rFonts w:ascii="Times New Roman" w:hAnsi="Times New Roman"/>
          <w:szCs w:val="22"/>
        </w:rPr>
        <w:t xml:space="preserve"> w postępowaniu </w:t>
      </w:r>
      <w:r w:rsidR="00110775">
        <w:rPr>
          <w:rFonts w:ascii="Times New Roman" w:hAnsi="Times New Roman"/>
          <w:szCs w:val="22"/>
        </w:rPr>
        <w:br/>
      </w:r>
      <w:r w:rsidR="002D377D" w:rsidRPr="00B820D5">
        <w:rPr>
          <w:rFonts w:ascii="Times New Roman" w:hAnsi="Times New Roman"/>
          <w:szCs w:val="22"/>
        </w:rPr>
        <w:t>o udzielenie zamówienia</w:t>
      </w:r>
      <w:r w:rsidR="00132B07" w:rsidRPr="00B820D5">
        <w:rPr>
          <w:rFonts w:ascii="Times New Roman" w:hAnsi="Times New Roman"/>
          <w:szCs w:val="22"/>
        </w:rPr>
        <w:t>.</w:t>
      </w:r>
    </w:p>
    <w:p w14:paraId="7B163357" w14:textId="77777777" w:rsidR="00F71461" w:rsidRPr="00B820D5" w:rsidRDefault="00F71461" w:rsidP="00941ABB">
      <w:pPr>
        <w:spacing w:line="276" w:lineRule="auto"/>
        <w:rPr>
          <w:color w:val="C00000"/>
          <w:sz w:val="22"/>
          <w:szCs w:val="22"/>
        </w:rPr>
      </w:pPr>
    </w:p>
    <w:p w14:paraId="290F9DB7" w14:textId="77777777" w:rsidR="00CC36A5" w:rsidRPr="00B820D5" w:rsidRDefault="00CC36A5" w:rsidP="00CC36A5">
      <w:pPr>
        <w:pStyle w:val="Tekstpodstawowy"/>
        <w:jc w:val="center"/>
        <w:rPr>
          <w:rFonts w:ascii="Times New Roman" w:hAnsi="Times New Roman"/>
          <w:i/>
          <w:color w:val="C00000"/>
          <w:szCs w:val="22"/>
        </w:rPr>
      </w:pPr>
      <w:r w:rsidRPr="00B820D5">
        <w:rPr>
          <w:rFonts w:ascii="Times New Roman" w:hAnsi="Times New Roman"/>
          <w:b/>
          <w:color w:val="C00000"/>
          <w:szCs w:val="22"/>
        </w:rPr>
        <w:t>ROZDZIAŁ VII</w:t>
      </w:r>
    </w:p>
    <w:p w14:paraId="5722353E" w14:textId="77777777" w:rsidR="00CC36A5" w:rsidRPr="00B820D5" w:rsidRDefault="00CC36A5" w:rsidP="00CC36A5">
      <w:pPr>
        <w:pStyle w:val="Tytu"/>
        <w:pBdr>
          <w:top w:val="none" w:sz="0" w:space="0" w:color="auto"/>
          <w:left w:val="none" w:sz="0" w:space="0" w:color="auto"/>
          <w:bottom w:val="none" w:sz="0" w:space="0" w:color="auto"/>
          <w:right w:val="none" w:sz="0" w:space="0" w:color="auto"/>
        </w:pBdr>
        <w:shd w:val="clear" w:color="auto" w:fill="FFFFFF"/>
        <w:spacing w:line="276" w:lineRule="auto"/>
        <w:rPr>
          <w:b/>
          <w:color w:val="C00000"/>
          <w:sz w:val="22"/>
          <w:szCs w:val="22"/>
        </w:rPr>
      </w:pPr>
      <w:r w:rsidRPr="00B820D5">
        <w:rPr>
          <w:b/>
          <w:color w:val="C00000"/>
          <w:sz w:val="22"/>
          <w:szCs w:val="22"/>
        </w:rPr>
        <w:t>WYKAZ PODMIOTOWYCH ŚRODKÓW DOWODOWYCH SKŁADANYCH NA WEZWANIE</w:t>
      </w:r>
    </w:p>
    <w:p w14:paraId="56617B77" w14:textId="77777777" w:rsidR="00CC36A5" w:rsidRPr="00B820D5" w:rsidRDefault="00CC36A5" w:rsidP="00CC36A5">
      <w:pPr>
        <w:pStyle w:val="Tekstpodstawowy"/>
        <w:spacing w:line="276" w:lineRule="auto"/>
        <w:ind w:right="23"/>
        <w:rPr>
          <w:rFonts w:ascii="Times New Roman" w:hAnsi="Times New Roman"/>
          <w:szCs w:val="22"/>
        </w:rPr>
      </w:pPr>
    </w:p>
    <w:p w14:paraId="74CA6C4E" w14:textId="3153D86A" w:rsidR="00CC36A5" w:rsidRPr="00B820D5" w:rsidRDefault="00CC36A5" w:rsidP="00CC36A5">
      <w:pPr>
        <w:pStyle w:val="Tekstpodstawowy"/>
        <w:spacing w:line="276" w:lineRule="auto"/>
        <w:ind w:right="23"/>
        <w:rPr>
          <w:rFonts w:ascii="Times New Roman" w:hAnsi="Times New Roman"/>
          <w:szCs w:val="22"/>
        </w:rPr>
      </w:pPr>
      <w:r w:rsidRPr="00B820D5">
        <w:rPr>
          <w:rFonts w:ascii="Times New Roman" w:hAnsi="Times New Roman"/>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w:t>
      </w:r>
      <w:r w:rsidR="005D64BE" w:rsidRPr="00B820D5">
        <w:rPr>
          <w:rFonts w:ascii="Times New Roman" w:hAnsi="Times New Roman"/>
          <w:szCs w:val="22"/>
        </w:rPr>
        <w:t>iotowych środków dowodowych</w:t>
      </w:r>
      <w:r w:rsidRPr="00B820D5">
        <w:rPr>
          <w:rFonts w:ascii="Times New Roman" w:hAnsi="Times New Roman"/>
          <w:szCs w:val="22"/>
        </w:rPr>
        <w:t>:</w:t>
      </w:r>
    </w:p>
    <w:p w14:paraId="14A9D1A4" w14:textId="77777777" w:rsidR="00CC36A5" w:rsidRPr="00B820D5" w:rsidRDefault="00CC36A5" w:rsidP="00CC36A5">
      <w:pPr>
        <w:pStyle w:val="Tekstpodstawowy"/>
        <w:spacing w:line="276" w:lineRule="auto"/>
        <w:ind w:right="23"/>
        <w:rPr>
          <w:rFonts w:ascii="Times New Roman" w:hAnsi="Times New Roman"/>
          <w:szCs w:val="22"/>
        </w:rPr>
      </w:pPr>
    </w:p>
    <w:p w14:paraId="51DC4A3B" w14:textId="78A2292E" w:rsidR="003104A4" w:rsidRPr="00B820D5" w:rsidRDefault="00CC36A5" w:rsidP="001C77CE">
      <w:pPr>
        <w:pStyle w:val="ust"/>
        <w:numPr>
          <w:ilvl w:val="0"/>
          <w:numId w:val="23"/>
        </w:numPr>
        <w:spacing w:before="0" w:after="0" w:line="276" w:lineRule="auto"/>
        <w:ind w:left="426" w:hanging="426"/>
        <w:rPr>
          <w:b w:val="0"/>
          <w:sz w:val="22"/>
          <w:szCs w:val="22"/>
        </w:rPr>
      </w:pPr>
      <w:r w:rsidRPr="00B820D5">
        <w:rPr>
          <w:color w:val="C00000"/>
          <w:sz w:val="22"/>
          <w:szCs w:val="22"/>
        </w:rPr>
        <w:t>W celu wykazania braku podstaw do wykluczenia z postępowania o udzielenie zamówienia</w:t>
      </w:r>
      <w:r w:rsidR="00A47725" w:rsidRPr="00B820D5">
        <w:rPr>
          <w:color w:val="C00000"/>
          <w:sz w:val="22"/>
          <w:szCs w:val="22"/>
        </w:rPr>
        <w:t xml:space="preserve"> Wykonawca złoży</w:t>
      </w:r>
      <w:r w:rsidRPr="00B820D5">
        <w:rPr>
          <w:color w:val="C00000"/>
          <w:sz w:val="22"/>
          <w:szCs w:val="22"/>
        </w:rPr>
        <w:t xml:space="preserve">, </w:t>
      </w:r>
      <w:r w:rsidRPr="00B820D5">
        <w:rPr>
          <w:b w:val="0"/>
          <w:sz w:val="22"/>
          <w:szCs w:val="22"/>
        </w:rPr>
        <w:t>podpisane kwalifikowanym</w:t>
      </w:r>
      <w:r w:rsidR="007A4AF9" w:rsidRPr="00B820D5">
        <w:rPr>
          <w:b w:val="0"/>
          <w:sz w:val="22"/>
          <w:szCs w:val="22"/>
        </w:rPr>
        <w:t xml:space="preserve"> podpisem elektronicznym,  </w:t>
      </w:r>
      <w:r w:rsidRPr="00B820D5">
        <w:rPr>
          <w:b w:val="0"/>
          <w:sz w:val="22"/>
          <w:szCs w:val="22"/>
        </w:rPr>
        <w:t>elektronicznym podpisem zaufanym lub elektronicznym podpisem osobistym:</w:t>
      </w:r>
    </w:p>
    <w:p w14:paraId="0B18A87B" w14:textId="77777777" w:rsidR="003104A4" w:rsidRPr="00B820D5" w:rsidRDefault="003104A4" w:rsidP="003104A4">
      <w:pPr>
        <w:pStyle w:val="ust"/>
        <w:spacing w:before="0" w:after="0" w:line="276" w:lineRule="auto"/>
        <w:ind w:firstLine="0"/>
        <w:rPr>
          <w:b w:val="0"/>
          <w:sz w:val="22"/>
          <w:szCs w:val="22"/>
        </w:rPr>
      </w:pPr>
    </w:p>
    <w:p w14:paraId="4C043180" w14:textId="527B5194" w:rsidR="003104A4" w:rsidRPr="00B820D5" w:rsidRDefault="003104A4" w:rsidP="001C77CE">
      <w:pPr>
        <w:pStyle w:val="ust"/>
        <w:numPr>
          <w:ilvl w:val="0"/>
          <w:numId w:val="26"/>
        </w:numPr>
        <w:spacing w:before="0" w:after="120" w:line="276" w:lineRule="auto"/>
        <w:ind w:left="567" w:hanging="425"/>
        <w:rPr>
          <w:b w:val="0"/>
          <w:sz w:val="22"/>
          <w:szCs w:val="22"/>
        </w:rPr>
      </w:pPr>
      <w:r w:rsidRPr="00941ABB">
        <w:rPr>
          <w:color w:val="C00000"/>
          <w:sz w:val="22"/>
          <w:szCs w:val="22"/>
        </w:rPr>
        <w:t>Oświadczenie</w:t>
      </w:r>
      <w:r w:rsidRPr="00B820D5">
        <w:rPr>
          <w:b w:val="0"/>
          <w:sz w:val="22"/>
          <w:szCs w:val="22"/>
        </w:rPr>
        <w:t xml:space="preserve"> Wykonawcy, w zakresie art. 108 ust. 5 ustawy PZP, o braku przynależności do tej samej </w:t>
      </w:r>
      <w:r w:rsidRPr="00941ABB">
        <w:rPr>
          <w:color w:val="C00000"/>
          <w:sz w:val="22"/>
          <w:szCs w:val="22"/>
        </w:rPr>
        <w:t>grupy kapitałowej</w:t>
      </w:r>
      <w:r w:rsidRPr="00941ABB">
        <w:rPr>
          <w:b w:val="0"/>
          <w:color w:val="C00000"/>
          <w:sz w:val="22"/>
          <w:szCs w:val="22"/>
        </w:rPr>
        <w:t xml:space="preserve"> </w:t>
      </w:r>
      <w:r w:rsidRPr="00B820D5">
        <w:rPr>
          <w:b w:val="0"/>
          <w:sz w:val="22"/>
          <w:szCs w:val="22"/>
        </w:rPr>
        <w:t xml:space="preserve">w rozumieniu ustawy z dnia 16 lutego 2007 r. </w:t>
      </w:r>
      <w:r w:rsidRPr="00B820D5">
        <w:rPr>
          <w:b w:val="0"/>
          <w:i/>
          <w:sz w:val="22"/>
          <w:szCs w:val="22"/>
        </w:rPr>
        <w:t>o ochronie konkurencji i konsumentów</w:t>
      </w:r>
      <w:r w:rsidRPr="00B820D5">
        <w:rPr>
          <w:b w:val="0"/>
          <w:sz w:val="22"/>
          <w:szCs w:val="22"/>
        </w:rPr>
        <w:t xml:space="preserve">, z innym Wykonawcą, który złożył odrębną ofertę lub ofertę częściową albo oświadczenia o przynależności do tej samej grupy kapitałowej wraz </w:t>
      </w:r>
      <w:r w:rsidR="00110775">
        <w:rPr>
          <w:b w:val="0"/>
          <w:sz w:val="22"/>
          <w:szCs w:val="22"/>
        </w:rPr>
        <w:br/>
      </w:r>
      <w:r w:rsidRPr="00B820D5">
        <w:rPr>
          <w:b w:val="0"/>
          <w:sz w:val="22"/>
          <w:szCs w:val="22"/>
        </w:rPr>
        <w:t xml:space="preserve">z dokumentami lub informacjami potwierdzającymi przygotowanie oferty, oferty częściowej niezależnie od innego Wykonawcy należącego do tej samej grupy kapitałowej. Wzór  oświadczenia, o którym mowa stanowi </w:t>
      </w:r>
      <w:r w:rsidR="00461CD6" w:rsidRPr="00B820D5">
        <w:rPr>
          <w:i/>
          <w:sz w:val="22"/>
          <w:szCs w:val="22"/>
        </w:rPr>
        <w:t xml:space="preserve">Załącznik nr </w:t>
      </w:r>
      <w:r w:rsidR="00E935E8">
        <w:rPr>
          <w:i/>
          <w:sz w:val="22"/>
          <w:szCs w:val="22"/>
        </w:rPr>
        <w:t>6</w:t>
      </w:r>
      <w:r w:rsidRPr="00B820D5">
        <w:rPr>
          <w:i/>
          <w:sz w:val="22"/>
          <w:szCs w:val="22"/>
        </w:rPr>
        <w:t xml:space="preserve"> do SWZ</w:t>
      </w:r>
      <w:r w:rsidRPr="00B820D5">
        <w:rPr>
          <w:b w:val="0"/>
          <w:sz w:val="22"/>
          <w:szCs w:val="22"/>
        </w:rPr>
        <w:t>.</w:t>
      </w:r>
    </w:p>
    <w:p w14:paraId="57EBEBE4" w14:textId="74C3E457" w:rsidR="00536A89" w:rsidRPr="00B820D5" w:rsidRDefault="003104A4" w:rsidP="001C77CE">
      <w:pPr>
        <w:pStyle w:val="ust"/>
        <w:numPr>
          <w:ilvl w:val="0"/>
          <w:numId w:val="26"/>
        </w:numPr>
        <w:spacing w:before="0" w:after="0" w:line="276" w:lineRule="auto"/>
        <w:ind w:left="567" w:hanging="425"/>
        <w:rPr>
          <w:b w:val="0"/>
          <w:sz w:val="22"/>
          <w:szCs w:val="22"/>
        </w:rPr>
      </w:pPr>
      <w:r w:rsidRPr="00941ABB">
        <w:rPr>
          <w:color w:val="C00000"/>
          <w:sz w:val="22"/>
          <w:szCs w:val="22"/>
        </w:rPr>
        <w:t>Oświadczenie w celu potwierdzenia aktualności</w:t>
      </w:r>
      <w:r w:rsidRPr="00941ABB">
        <w:rPr>
          <w:b w:val="0"/>
          <w:color w:val="C00000"/>
          <w:sz w:val="22"/>
          <w:szCs w:val="22"/>
        </w:rPr>
        <w:t xml:space="preserve"> </w:t>
      </w:r>
      <w:r w:rsidRPr="00B820D5">
        <w:rPr>
          <w:b w:val="0"/>
          <w:sz w:val="22"/>
          <w:szCs w:val="22"/>
        </w:rPr>
        <w:t>informacji przedstawionych</w:t>
      </w:r>
      <w:r w:rsidR="00E935E8">
        <w:rPr>
          <w:b w:val="0"/>
          <w:sz w:val="22"/>
          <w:szCs w:val="22"/>
        </w:rPr>
        <w:t xml:space="preserve"> </w:t>
      </w:r>
      <w:r w:rsidR="00E935E8">
        <w:rPr>
          <w:b w:val="0"/>
          <w:sz w:val="22"/>
          <w:szCs w:val="22"/>
        </w:rPr>
        <w:br/>
      </w:r>
      <w:r w:rsidRPr="00B820D5">
        <w:rPr>
          <w:b w:val="0"/>
          <w:sz w:val="22"/>
          <w:szCs w:val="22"/>
        </w:rPr>
        <w:t>w</w:t>
      </w:r>
      <w:r w:rsidR="003457BD">
        <w:rPr>
          <w:b w:val="0"/>
          <w:sz w:val="22"/>
          <w:szCs w:val="22"/>
        </w:rPr>
        <w:t xml:space="preserve"> </w:t>
      </w:r>
      <w:r w:rsidRPr="00B820D5">
        <w:rPr>
          <w:b w:val="0"/>
          <w:sz w:val="22"/>
          <w:szCs w:val="22"/>
        </w:rPr>
        <w:t>oświadczeniu, o którym mowa w art. 125 ust.1</w:t>
      </w:r>
      <w:r w:rsidR="00D412FD">
        <w:rPr>
          <w:b w:val="0"/>
          <w:sz w:val="22"/>
          <w:szCs w:val="22"/>
        </w:rPr>
        <w:t xml:space="preserve"> </w:t>
      </w:r>
      <w:r w:rsidR="00D412FD" w:rsidRPr="00B820D5">
        <w:rPr>
          <w:b w:val="0"/>
          <w:sz w:val="22"/>
          <w:szCs w:val="22"/>
        </w:rPr>
        <w:t>ustawy PZP</w:t>
      </w:r>
      <w:r w:rsidRPr="00B820D5">
        <w:rPr>
          <w:b w:val="0"/>
          <w:sz w:val="22"/>
          <w:szCs w:val="22"/>
        </w:rPr>
        <w:t xml:space="preserve"> - zgodnie z</w:t>
      </w:r>
      <w:r w:rsidRPr="00B820D5">
        <w:rPr>
          <w:sz w:val="22"/>
          <w:szCs w:val="22"/>
        </w:rPr>
        <w:t xml:space="preserve"> </w:t>
      </w:r>
      <w:r w:rsidR="00461CD6" w:rsidRPr="00B820D5">
        <w:rPr>
          <w:i/>
          <w:sz w:val="22"/>
          <w:szCs w:val="22"/>
        </w:rPr>
        <w:t>Załącznikiem nr</w:t>
      </w:r>
      <w:r w:rsidR="007B6208">
        <w:rPr>
          <w:i/>
          <w:sz w:val="22"/>
          <w:szCs w:val="22"/>
        </w:rPr>
        <w:t xml:space="preserve"> </w:t>
      </w:r>
      <w:r w:rsidR="00E935E8">
        <w:rPr>
          <w:i/>
          <w:sz w:val="22"/>
          <w:szCs w:val="22"/>
        </w:rPr>
        <w:t>7</w:t>
      </w:r>
      <w:r w:rsidRPr="00B820D5">
        <w:rPr>
          <w:i/>
          <w:sz w:val="22"/>
          <w:szCs w:val="22"/>
        </w:rPr>
        <w:t xml:space="preserve"> do SWZ</w:t>
      </w:r>
      <w:r w:rsidRPr="00B820D5">
        <w:rPr>
          <w:sz w:val="22"/>
          <w:szCs w:val="22"/>
        </w:rPr>
        <w:t>.</w:t>
      </w:r>
      <w:r w:rsidRPr="00B820D5">
        <w:rPr>
          <w:color w:val="C00000"/>
        </w:rPr>
        <w:t xml:space="preserve"> </w:t>
      </w:r>
    </w:p>
    <w:p w14:paraId="10C5755A" w14:textId="77777777" w:rsidR="003104A4" w:rsidRPr="00B820D5" w:rsidRDefault="003104A4" w:rsidP="003104A4">
      <w:pPr>
        <w:pStyle w:val="ust"/>
        <w:spacing w:before="0" w:after="0" w:line="276" w:lineRule="auto"/>
        <w:ind w:left="567" w:firstLine="0"/>
        <w:rPr>
          <w:b w:val="0"/>
          <w:sz w:val="22"/>
          <w:szCs w:val="22"/>
        </w:rPr>
      </w:pPr>
    </w:p>
    <w:p w14:paraId="443CF488" w14:textId="77777777" w:rsidR="00CC36A5" w:rsidRPr="00B820D5" w:rsidRDefault="00CC36A5" w:rsidP="001C77CE">
      <w:pPr>
        <w:pStyle w:val="Akapitzlist"/>
        <w:numPr>
          <w:ilvl w:val="0"/>
          <w:numId w:val="23"/>
        </w:numPr>
        <w:autoSpaceDE w:val="0"/>
        <w:autoSpaceDN w:val="0"/>
        <w:spacing w:line="276" w:lineRule="auto"/>
        <w:ind w:left="426" w:hanging="426"/>
        <w:jc w:val="both"/>
        <w:rPr>
          <w:b w:val="0"/>
          <w:sz w:val="22"/>
          <w:szCs w:val="22"/>
        </w:rPr>
      </w:pPr>
      <w:r w:rsidRPr="00B820D5">
        <w:rPr>
          <w:b w:val="0"/>
          <w:sz w:val="22"/>
          <w:szCs w:val="22"/>
        </w:rPr>
        <w:t>Wykonawca nie jest zobowiązany do złożenia podmiotowych środków dowodowych, będących w posiadaniu Zamawiającego, jeżeli Wykonawca wskaże te środki oraz potwierdzi ich prawidłowość i aktualność.</w:t>
      </w:r>
    </w:p>
    <w:p w14:paraId="717DD4D4" w14:textId="77777777" w:rsidR="00CC36A5" w:rsidRPr="00B820D5" w:rsidRDefault="00CC36A5" w:rsidP="00CC36A5">
      <w:pPr>
        <w:pStyle w:val="Akapitzlist"/>
        <w:autoSpaceDE w:val="0"/>
        <w:autoSpaceDN w:val="0"/>
        <w:spacing w:line="276" w:lineRule="auto"/>
        <w:ind w:left="426"/>
        <w:jc w:val="both"/>
        <w:rPr>
          <w:b w:val="0"/>
          <w:sz w:val="22"/>
          <w:szCs w:val="22"/>
        </w:rPr>
      </w:pPr>
    </w:p>
    <w:p w14:paraId="035AB78A" w14:textId="77777777" w:rsidR="00CC36A5" w:rsidRPr="00B820D5" w:rsidRDefault="00CC36A5" w:rsidP="001C77CE">
      <w:pPr>
        <w:pStyle w:val="Akapitzlist"/>
        <w:numPr>
          <w:ilvl w:val="0"/>
          <w:numId w:val="23"/>
        </w:numPr>
        <w:autoSpaceDE w:val="0"/>
        <w:autoSpaceDN w:val="0"/>
        <w:spacing w:line="276" w:lineRule="auto"/>
        <w:ind w:left="426" w:hanging="426"/>
        <w:jc w:val="both"/>
        <w:rPr>
          <w:b w:val="0"/>
          <w:sz w:val="22"/>
          <w:szCs w:val="22"/>
        </w:rPr>
      </w:pPr>
      <w:r w:rsidRPr="00B820D5">
        <w:rPr>
          <w:sz w:val="22"/>
          <w:szCs w:val="22"/>
        </w:rPr>
        <w:t>Wykonawca składa podmiotowe środki dowodowe aktualne na dzień ich złożenia</w:t>
      </w:r>
      <w:r w:rsidRPr="00B820D5">
        <w:rPr>
          <w:b w:val="0"/>
          <w:sz w:val="22"/>
          <w:szCs w:val="22"/>
        </w:rPr>
        <w:t>.</w:t>
      </w:r>
    </w:p>
    <w:p w14:paraId="4A3FD99C" w14:textId="77777777" w:rsidR="00CC36A5" w:rsidRPr="00B820D5" w:rsidRDefault="00CC36A5" w:rsidP="00CC36A5">
      <w:pPr>
        <w:pStyle w:val="Akapitzlist"/>
        <w:rPr>
          <w:b w:val="0"/>
          <w:sz w:val="22"/>
          <w:szCs w:val="22"/>
        </w:rPr>
      </w:pPr>
    </w:p>
    <w:p w14:paraId="0E8C2385" w14:textId="0D7B0DFB" w:rsidR="00CC36A5" w:rsidRPr="00B820D5" w:rsidRDefault="00CC36A5" w:rsidP="001C77CE">
      <w:pPr>
        <w:pStyle w:val="Akapitzlist"/>
        <w:numPr>
          <w:ilvl w:val="0"/>
          <w:numId w:val="23"/>
        </w:numPr>
        <w:autoSpaceDE w:val="0"/>
        <w:autoSpaceDN w:val="0"/>
        <w:spacing w:line="276" w:lineRule="auto"/>
        <w:ind w:left="426" w:hanging="426"/>
        <w:jc w:val="both"/>
        <w:rPr>
          <w:b w:val="0"/>
          <w:sz w:val="22"/>
          <w:szCs w:val="22"/>
        </w:rPr>
      </w:pPr>
      <w:r w:rsidRPr="00B820D5">
        <w:rPr>
          <w:b w:val="0"/>
          <w:sz w:val="22"/>
          <w:szCs w:val="22"/>
        </w:rPr>
        <w:t>Jeżeli będzie to niezbędne do zapewnienia odpowiedniego przebiegu postępowania, Zamawiający może wezwać Wykonawców do złożenia wszystkich lub niektórych oświadczeń potwierdzających, że nie podlegają wykluczeniu, a jeżeli zachodzą uzasadnione podstawy do uznania, że złożone uprzednio oświadczenia nie są już aktualne, do złożenia aktualnych oświadczeń lub dokumentów.</w:t>
      </w:r>
    </w:p>
    <w:p w14:paraId="313B63BC" w14:textId="77777777" w:rsidR="00CC36A5" w:rsidRPr="00B820D5" w:rsidRDefault="00CC36A5" w:rsidP="00CC36A5">
      <w:pPr>
        <w:pStyle w:val="Akapitzlist"/>
        <w:rPr>
          <w:b w:val="0"/>
          <w:sz w:val="22"/>
          <w:szCs w:val="22"/>
        </w:rPr>
      </w:pPr>
    </w:p>
    <w:p w14:paraId="4E6DE289" w14:textId="2243EED1" w:rsidR="00CC36A5" w:rsidRPr="00B820D5" w:rsidRDefault="00CC36A5" w:rsidP="001C77CE">
      <w:pPr>
        <w:pStyle w:val="Akapitzlist"/>
        <w:numPr>
          <w:ilvl w:val="0"/>
          <w:numId w:val="23"/>
        </w:numPr>
        <w:autoSpaceDE w:val="0"/>
        <w:autoSpaceDN w:val="0"/>
        <w:spacing w:line="276" w:lineRule="auto"/>
        <w:ind w:left="426" w:hanging="426"/>
        <w:jc w:val="both"/>
        <w:rPr>
          <w:b w:val="0"/>
          <w:sz w:val="22"/>
          <w:szCs w:val="22"/>
        </w:rPr>
      </w:pPr>
      <w:r w:rsidRPr="00B820D5">
        <w:rPr>
          <w:b w:val="0"/>
          <w:sz w:val="22"/>
          <w:szCs w:val="22"/>
        </w:rPr>
        <w:t xml:space="preserve">Jeżeli Wykonawca nie złoży oświadczeń lub dokumentów potwierdzających okoliczności, </w:t>
      </w:r>
      <w:r w:rsidR="003204BF">
        <w:rPr>
          <w:b w:val="0"/>
          <w:sz w:val="22"/>
          <w:szCs w:val="22"/>
        </w:rPr>
        <w:br/>
      </w:r>
      <w:r w:rsidRPr="00B820D5">
        <w:rPr>
          <w:b w:val="0"/>
          <w:sz w:val="22"/>
          <w:szCs w:val="22"/>
        </w:rPr>
        <w:t>o których mowa w art. 125 ust. 1 ustawy PZP, lub innych dokumentów niezbędnych do przeprowadzenia postępowania,</w:t>
      </w:r>
      <w:r w:rsidR="00D65712" w:rsidRPr="00B820D5">
        <w:rPr>
          <w:b w:val="0"/>
          <w:sz w:val="22"/>
          <w:szCs w:val="22"/>
        </w:rPr>
        <w:t xml:space="preserve"> lub</w:t>
      </w:r>
      <w:r w:rsidRPr="00B820D5">
        <w:rPr>
          <w:b w:val="0"/>
          <w:sz w:val="22"/>
          <w:szCs w:val="22"/>
        </w:rPr>
        <w:t xml:space="preserve"> są</w:t>
      </w:r>
      <w:r w:rsidR="00D65712" w:rsidRPr="00B820D5">
        <w:rPr>
          <w:b w:val="0"/>
          <w:sz w:val="22"/>
          <w:szCs w:val="22"/>
        </w:rPr>
        <w:t xml:space="preserve"> one niekompletne lub</w:t>
      </w:r>
      <w:r w:rsidRPr="00B820D5">
        <w:rPr>
          <w:b w:val="0"/>
          <w:sz w:val="22"/>
          <w:szCs w:val="22"/>
        </w:rPr>
        <w:t xml:space="preserve"> zawierają błędy, Zamawiający wezwie do ich złożenia, uzupełnienia, poprawienia w terminie przez siebie wskazanym, chyba że mimo ich złożenia oferta Wykonawcy podlegałaby odrzuceniu albo konieczne byłoby unieważnienie postępowania.</w:t>
      </w:r>
    </w:p>
    <w:p w14:paraId="2D2F8A5C" w14:textId="77777777" w:rsidR="00034798" w:rsidRDefault="00034798" w:rsidP="00F71461">
      <w:pPr>
        <w:spacing w:line="276" w:lineRule="auto"/>
        <w:rPr>
          <w:color w:val="C00000"/>
          <w:sz w:val="22"/>
          <w:szCs w:val="22"/>
        </w:rPr>
      </w:pPr>
    </w:p>
    <w:p w14:paraId="3E8B4D2B" w14:textId="3F3E4DE0" w:rsidR="00E316A4" w:rsidRPr="00B820D5" w:rsidRDefault="00F73E90" w:rsidP="000368A2">
      <w:pPr>
        <w:spacing w:line="276" w:lineRule="auto"/>
        <w:jc w:val="center"/>
        <w:rPr>
          <w:color w:val="C00000"/>
          <w:sz w:val="22"/>
          <w:szCs w:val="22"/>
        </w:rPr>
      </w:pPr>
      <w:r w:rsidRPr="00B820D5">
        <w:rPr>
          <w:color w:val="C00000"/>
          <w:sz w:val="22"/>
          <w:szCs w:val="22"/>
        </w:rPr>
        <w:t>ROZDZIAŁ VII</w:t>
      </w:r>
      <w:r w:rsidR="00CC36A5" w:rsidRPr="00B820D5">
        <w:rPr>
          <w:color w:val="C00000"/>
          <w:sz w:val="22"/>
          <w:szCs w:val="22"/>
        </w:rPr>
        <w:t>I</w:t>
      </w:r>
    </w:p>
    <w:p w14:paraId="011C4D4E" w14:textId="77777777" w:rsidR="00E316A4" w:rsidRPr="00B820D5" w:rsidRDefault="00E316A4" w:rsidP="00E316A4">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 xml:space="preserve">INFORMACJE O SPOSOBIE POROZUMIEWANIA SIĘ ZAMAWIAJĄCEGO </w:t>
      </w:r>
      <w:r w:rsidR="00A26701" w:rsidRPr="00B820D5">
        <w:rPr>
          <w:b/>
          <w:color w:val="C00000"/>
          <w:sz w:val="22"/>
          <w:szCs w:val="22"/>
        </w:rPr>
        <w:br/>
      </w:r>
      <w:r w:rsidRPr="00B820D5">
        <w:rPr>
          <w:b/>
          <w:color w:val="C00000"/>
          <w:sz w:val="22"/>
          <w:szCs w:val="22"/>
        </w:rPr>
        <w:t xml:space="preserve">Z WYKONAWCAMI ORAZ PRZEKAZYWANIU OŚWIADCZEŃ LUB DOKUMENTÓW, A TAKŻE WSKAZANIE OSÓB UPRAWNIONYCH DO POROZUMIEWANIA SIĘ </w:t>
      </w:r>
      <w:r w:rsidR="00386923" w:rsidRPr="00B820D5">
        <w:rPr>
          <w:b/>
          <w:color w:val="C00000"/>
          <w:sz w:val="22"/>
          <w:szCs w:val="22"/>
        </w:rPr>
        <w:br/>
      </w:r>
      <w:r w:rsidRPr="00B820D5">
        <w:rPr>
          <w:b/>
          <w:color w:val="C00000"/>
          <w:sz w:val="22"/>
          <w:szCs w:val="22"/>
        </w:rPr>
        <w:t xml:space="preserve">Z WYKONAWCAMI </w:t>
      </w:r>
    </w:p>
    <w:p w14:paraId="35CE6548" w14:textId="77777777" w:rsidR="0009085A" w:rsidRPr="00B820D5" w:rsidRDefault="0009085A" w:rsidP="00E64D14">
      <w:pPr>
        <w:pStyle w:val="pkt"/>
        <w:spacing w:before="0" w:after="0" w:line="276" w:lineRule="auto"/>
        <w:ind w:left="0" w:firstLine="0"/>
        <w:rPr>
          <w:bCs/>
          <w:sz w:val="22"/>
          <w:szCs w:val="22"/>
        </w:rPr>
      </w:pPr>
    </w:p>
    <w:p w14:paraId="4A103A9F" w14:textId="539C4A14" w:rsidR="00553CE6" w:rsidRDefault="00205098" w:rsidP="001C77CE">
      <w:pPr>
        <w:numPr>
          <w:ilvl w:val="0"/>
          <w:numId w:val="15"/>
        </w:numPr>
        <w:spacing w:line="276" w:lineRule="auto"/>
        <w:ind w:left="426" w:hanging="426"/>
        <w:jc w:val="both"/>
        <w:rPr>
          <w:b w:val="0"/>
          <w:sz w:val="22"/>
          <w:szCs w:val="22"/>
        </w:rPr>
      </w:pPr>
      <w:r w:rsidRPr="00B820D5">
        <w:rPr>
          <w:b w:val="0"/>
          <w:sz w:val="22"/>
          <w:szCs w:val="22"/>
        </w:rPr>
        <w:lastRenderedPageBreak/>
        <w:t>Osobą uprawnioną do kontaktu z w</w:t>
      </w:r>
      <w:r w:rsidR="001029C1" w:rsidRPr="00B820D5">
        <w:rPr>
          <w:b w:val="0"/>
          <w:sz w:val="22"/>
          <w:szCs w:val="22"/>
        </w:rPr>
        <w:t xml:space="preserve">ykonawcami jest: p. </w:t>
      </w:r>
      <w:r w:rsidR="00130A44" w:rsidRPr="00B820D5">
        <w:rPr>
          <w:b w:val="0"/>
          <w:sz w:val="22"/>
          <w:szCs w:val="22"/>
        </w:rPr>
        <w:t>Elżbieta Adamkiewicz</w:t>
      </w:r>
      <w:r w:rsidR="001E34F6" w:rsidRPr="00B820D5">
        <w:rPr>
          <w:b w:val="0"/>
          <w:sz w:val="22"/>
          <w:szCs w:val="22"/>
        </w:rPr>
        <w:t xml:space="preserve"> tel. </w:t>
      </w:r>
      <w:r w:rsidR="009F693B" w:rsidRPr="00B820D5">
        <w:rPr>
          <w:b w:val="0"/>
          <w:sz w:val="22"/>
          <w:szCs w:val="22"/>
        </w:rPr>
        <w:t xml:space="preserve">kontaktowy </w:t>
      </w:r>
      <w:r w:rsidR="00130A44" w:rsidRPr="00B820D5">
        <w:rPr>
          <w:b w:val="0"/>
          <w:sz w:val="22"/>
          <w:szCs w:val="22"/>
        </w:rPr>
        <w:t>261 442</w:t>
      </w:r>
      <w:r w:rsidR="00533195">
        <w:rPr>
          <w:b w:val="0"/>
          <w:sz w:val="22"/>
          <w:szCs w:val="22"/>
        </w:rPr>
        <w:t> </w:t>
      </w:r>
      <w:r w:rsidR="00130A44" w:rsidRPr="00B820D5">
        <w:rPr>
          <w:b w:val="0"/>
          <w:sz w:val="22"/>
          <w:szCs w:val="22"/>
        </w:rPr>
        <w:t>098</w:t>
      </w:r>
      <w:r w:rsidR="001E34F6" w:rsidRPr="00B820D5">
        <w:rPr>
          <w:b w:val="0"/>
          <w:sz w:val="22"/>
          <w:szCs w:val="22"/>
        </w:rPr>
        <w:t>.</w:t>
      </w:r>
    </w:p>
    <w:p w14:paraId="07471928" w14:textId="77777777" w:rsidR="00533195" w:rsidRDefault="00533195" w:rsidP="00533195">
      <w:pPr>
        <w:spacing w:line="276" w:lineRule="auto"/>
        <w:ind w:left="426"/>
        <w:jc w:val="both"/>
        <w:rPr>
          <w:b w:val="0"/>
          <w:sz w:val="22"/>
          <w:szCs w:val="22"/>
        </w:rPr>
      </w:pPr>
    </w:p>
    <w:p w14:paraId="1D720DA3" w14:textId="0FD95B00" w:rsidR="00533195" w:rsidRPr="00533195" w:rsidRDefault="00533195" w:rsidP="00533195">
      <w:pPr>
        <w:numPr>
          <w:ilvl w:val="0"/>
          <w:numId w:val="15"/>
        </w:numPr>
        <w:spacing w:line="276" w:lineRule="auto"/>
        <w:ind w:left="426" w:hanging="426"/>
        <w:jc w:val="both"/>
        <w:rPr>
          <w:bCs/>
          <w:sz w:val="22"/>
          <w:szCs w:val="22"/>
        </w:rPr>
      </w:pPr>
      <w:r w:rsidRPr="00533195">
        <w:rPr>
          <w:bCs/>
          <w:sz w:val="22"/>
          <w:szCs w:val="22"/>
        </w:rPr>
        <w:t>Wykonawca</w:t>
      </w:r>
      <w:r w:rsidRPr="00533195">
        <w:rPr>
          <w:b w:val="0"/>
          <w:sz w:val="22"/>
          <w:szCs w:val="22"/>
        </w:rPr>
        <w:t xml:space="preserve"> w formularzu ofertowym – </w:t>
      </w:r>
      <w:r w:rsidRPr="00D412FD">
        <w:rPr>
          <w:bCs/>
          <w:i/>
          <w:iCs/>
          <w:sz w:val="22"/>
          <w:szCs w:val="22"/>
        </w:rPr>
        <w:t xml:space="preserve">Załączniku nr </w:t>
      </w:r>
      <w:r w:rsidR="00D33C75">
        <w:rPr>
          <w:bCs/>
          <w:i/>
          <w:iCs/>
          <w:sz w:val="22"/>
          <w:szCs w:val="22"/>
        </w:rPr>
        <w:t>2</w:t>
      </w:r>
      <w:r w:rsidRPr="00D412FD">
        <w:rPr>
          <w:bCs/>
          <w:i/>
          <w:iCs/>
          <w:sz w:val="22"/>
          <w:szCs w:val="22"/>
        </w:rPr>
        <w:t xml:space="preserve"> do SWZ</w:t>
      </w:r>
      <w:r w:rsidRPr="00533195">
        <w:rPr>
          <w:b w:val="0"/>
          <w:sz w:val="22"/>
          <w:szCs w:val="22"/>
        </w:rPr>
        <w:t xml:space="preserve"> – zobowiązany jest podać </w:t>
      </w:r>
      <w:r w:rsidRPr="00533195">
        <w:rPr>
          <w:bCs/>
          <w:sz w:val="22"/>
          <w:szCs w:val="22"/>
        </w:rPr>
        <w:t>adres e-mail, niezbędny do korespondencji z Zamawiającym</w:t>
      </w:r>
      <w:r w:rsidRPr="00533195">
        <w:rPr>
          <w:b w:val="0"/>
          <w:sz w:val="22"/>
          <w:szCs w:val="22"/>
        </w:rPr>
        <w:t xml:space="preserve"> w czasie toczącego się postępowania. </w:t>
      </w:r>
      <w:r w:rsidRPr="00533195">
        <w:rPr>
          <w:bCs/>
          <w:sz w:val="22"/>
          <w:szCs w:val="22"/>
        </w:rPr>
        <w:t>Zamawiający zaleca korzystanie z jednego adresu mailowego.</w:t>
      </w:r>
    </w:p>
    <w:p w14:paraId="6BA5C54B" w14:textId="77777777" w:rsidR="001328A4" w:rsidRPr="00533195" w:rsidRDefault="001328A4" w:rsidP="00533195">
      <w:pPr>
        <w:spacing w:line="276" w:lineRule="auto"/>
        <w:ind w:left="426"/>
        <w:jc w:val="both"/>
        <w:rPr>
          <w:b w:val="0"/>
          <w:sz w:val="22"/>
          <w:szCs w:val="22"/>
        </w:rPr>
      </w:pPr>
    </w:p>
    <w:p w14:paraId="1E40E332" w14:textId="43EAB34B" w:rsidR="00B27EAD" w:rsidRDefault="0053351F" w:rsidP="00B27EAD">
      <w:pPr>
        <w:numPr>
          <w:ilvl w:val="0"/>
          <w:numId w:val="15"/>
        </w:numPr>
        <w:spacing w:after="120" w:line="276" w:lineRule="auto"/>
        <w:ind w:left="426" w:hanging="426"/>
        <w:jc w:val="both"/>
        <w:rPr>
          <w:b w:val="0"/>
          <w:sz w:val="22"/>
          <w:szCs w:val="22"/>
        </w:rPr>
      </w:pPr>
      <w:r w:rsidRPr="00B820D5">
        <w:rPr>
          <w:b w:val="0"/>
          <w:sz w:val="22"/>
          <w:szCs w:val="22"/>
        </w:rPr>
        <w:t xml:space="preserve">Postępowanie prowadzone jest w języku polskim w formie elektronicznej za pośrednictwem </w:t>
      </w:r>
      <w:hyperlink r:id="rId13">
        <w:r w:rsidRPr="00B820D5">
          <w:rPr>
            <w:b w:val="0"/>
            <w:color w:val="0000FF"/>
            <w:sz w:val="22"/>
            <w:szCs w:val="22"/>
            <w:u w:val="single"/>
          </w:rPr>
          <w:t>platformazakupowa.pl</w:t>
        </w:r>
      </w:hyperlink>
      <w:r w:rsidRPr="00B820D5">
        <w:rPr>
          <w:b w:val="0"/>
          <w:color w:val="0000FF"/>
          <w:sz w:val="22"/>
          <w:szCs w:val="22"/>
        </w:rPr>
        <w:t xml:space="preserve"> </w:t>
      </w:r>
      <w:r w:rsidRPr="00B820D5">
        <w:rPr>
          <w:b w:val="0"/>
          <w:sz w:val="22"/>
          <w:szCs w:val="22"/>
        </w:rPr>
        <w:t>pod adresem:</w:t>
      </w:r>
    </w:p>
    <w:p w14:paraId="51A9C78D" w14:textId="4FA0084B" w:rsidR="00E8053A" w:rsidRDefault="00000000" w:rsidP="006A2C38">
      <w:pPr>
        <w:pStyle w:val="Akapitzlist"/>
        <w:jc w:val="center"/>
        <w:rPr>
          <w:b w:val="0"/>
          <w:sz w:val="22"/>
          <w:szCs w:val="22"/>
        </w:rPr>
      </w:pPr>
      <w:hyperlink r:id="rId14" w:history="1">
        <w:r w:rsidR="00E8053A" w:rsidRPr="006B3008">
          <w:rPr>
            <w:rStyle w:val="Hipercze"/>
            <w:bCs/>
            <w:color w:val="0000FF"/>
          </w:rPr>
          <w:t>https://platformazakupowa.pl/transakcja/1306955</w:t>
        </w:r>
      </w:hyperlink>
    </w:p>
    <w:p w14:paraId="3A5E6086" w14:textId="77777777" w:rsidR="00E8053A" w:rsidRPr="00B27EAD" w:rsidRDefault="00E8053A" w:rsidP="00E8053A">
      <w:pPr>
        <w:spacing w:after="120" w:line="276" w:lineRule="auto"/>
        <w:ind w:left="426"/>
        <w:jc w:val="both"/>
        <w:rPr>
          <w:b w:val="0"/>
          <w:sz w:val="22"/>
          <w:szCs w:val="22"/>
        </w:rPr>
      </w:pPr>
    </w:p>
    <w:p w14:paraId="1829AB9D" w14:textId="053E8A8E" w:rsidR="0053351F" w:rsidRPr="00B820D5" w:rsidRDefault="0053351F" w:rsidP="001C77CE">
      <w:pPr>
        <w:numPr>
          <w:ilvl w:val="0"/>
          <w:numId w:val="15"/>
        </w:numPr>
        <w:pBdr>
          <w:top w:val="nil"/>
          <w:left w:val="nil"/>
          <w:bottom w:val="nil"/>
          <w:right w:val="nil"/>
          <w:between w:val="nil"/>
        </w:pBdr>
        <w:spacing w:line="276" w:lineRule="auto"/>
        <w:ind w:left="426" w:hanging="426"/>
        <w:jc w:val="both"/>
        <w:rPr>
          <w:b w:val="0"/>
          <w:sz w:val="22"/>
          <w:szCs w:val="22"/>
        </w:rPr>
      </w:pPr>
      <w:r w:rsidRPr="00B820D5">
        <w:rPr>
          <w:b w:val="0"/>
          <w:sz w:val="22"/>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5">
        <w:r w:rsidRPr="00B820D5">
          <w:rPr>
            <w:b w:val="0"/>
            <w:color w:val="0000FF"/>
            <w:sz w:val="22"/>
            <w:szCs w:val="22"/>
            <w:u w:val="single"/>
          </w:rPr>
          <w:t>platformazakupowa.pl</w:t>
        </w:r>
      </w:hyperlink>
      <w:r w:rsidRPr="00B820D5">
        <w:rPr>
          <w:b w:val="0"/>
          <w:sz w:val="22"/>
          <w:szCs w:val="22"/>
        </w:rPr>
        <w:t xml:space="preserve"> </w:t>
      </w:r>
      <w:r w:rsidR="00A101B4">
        <w:rPr>
          <w:b w:val="0"/>
          <w:sz w:val="22"/>
          <w:szCs w:val="22"/>
        </w:rPr>
        <w:br/>
      </w:r>
      <w:r w:rsidRPr="00B820D5">
        <w:rPr>
          <w:b w:val="0"/>
          <w:sz w:val="22"/>
          <w:szCs w:val="22"/>
        </w:rPr>
        <w:t>i formularza „Wyślij wiadomość do zamawiającego”.</w:t>
      </w:r>
    </w:p>
    <w:p w14:paraId="11A96C8C" w14:textId="77777777" w:rsidR="0053351F" w:rsidRPr="00B820D5" w:rsidRDefault="0053351F" w:rsidP="0053351F">
      <w:pPr>
        <w:pBdr>
          <w:top w:val="nil"/>
          <w:left w:val="nil"/>
          <w:bottom w:val="nil"/>
          <w:right w:val="nil"/>
          <w:between w:val="nil"/>
        </w:pBdr>
        <w:spacing w:line="276" w:lineRule="auto"/>
        <w:ind w:left="426"/>
        <w:jc w:val="both"/>
        <w:rPr>
          <w:b w:val="0"/>
          <w:sz w:val="22"/>
          <w:szCs w:val="22"/>
        </w:rPr>
      </w:pPr>
    </w:p>
    <w:p w14:paraId="2BB5E76A" w14:textId="77777777" w:rsidR="0053351F" w:rsidRPr="00B820D5" w:rsidRDefault="0053351F" w:rsidP="001C77CE">
      <w:pPr>
        <w:numPr>
          <w:ilvl w:val="0"/>
          <w:numId w:val="15"/>
        </w:numPr>
        <w:pBdr>
          <w:top w:val="nil"/>
          <w:left w:val="nil"/>
          <w:bottom w:val="nil"/>
          <w:right w:val="nil"/>
          <w:between w:val="nil"/>
        </w:pBdr>
        <w:spacing w:line="276" w:lineRule="auto"/>
        <w:ind w:left="426" w:hanging="426"/>
        <w:jc w:val="both"/>
        <w:rPr>
          <w:b w:val="0"/>
          <w:sz w:val="22"/>
          <w:szCs w:val="22"/>
        </w:rPr>
      </w:pPr>
      <w:r w:rsidRPr="00B820D5">
        <w:rPr>
          <w:b w:val="0"/>
          <w:sz w:val="22"/>
          <w:szCs w:val="22"/>
        </w:rPr>
        <w:t xml:space="preserve">Za datę przekazania (wpływu) oświadczeń, wniosków, zawiadomień oraz informacji przyjmuje się datę ich przesłania za pośrednictwem </w:t>
      </w:r>
      <w:hyperlink r:id="rId16">
        <w:r w:rsidRPr="00B820D5">
          <w:rPr>
            <w:b w:val="0"/>
            <w:color w:val="0000FF"/>
            <w:sz w:val="22"/>
            <w:szCs w:val="22"/>
            <w:u w:val="single"/>
          </w:rPr>
          <w:t>platformazakupowa.pl</w:t>
        </w:r>
      </w:hyperlink>
      <w:r w:rsidRPr="00B820D5">
        <w:rPr>
          <w:b w:val="0"/>
          <w:sz w:val="22"/>
          <w:szCs w:val="22"/>
        </w:rPr>
        <w:t xml:space="preserve"> poprzez kliknięcie przycisku „Wyślij wiadomość do zamawiającego” po których pojawi się komunikat, że wiadomość została wysłana do Zamawiającego. </w:t>
      </w:r>
    </w:p>
    <w:p w14:paraId="7C7B9BF4" w14:textId="77777777" w:rsidR="0053351F" w:rsidRPr="00B820D5" w:rsidRDefault="0053351F" w:rsidP="0053351F">
      <w:pPr>
        <w:pStyle w:val="Akapitzlist"/>
        <w:rPr>
          <w:b w:val="0"/>
          <w:sz w:val="22"/>
          <w:szCs w:val="22"/>
        </w:rPr>
      </w:pPr>
    </w:p>
    <w:p w14:paraId="2950808C" w14:textId="77777777" w:rsidR="00D412FD" w:rsidRDefault="0053351F" w:rsidP="001C77CE">
      <w:pPr>
        <w:numPr>
          <w:ilvl w:val="0"/>
          <w:numId w:val="15"/>
        </w:numPr>
        <w:pBdr>
          <w:top w:val="nil"/>
          <w:left w:val="nil"/>
          <w:bottom w:val="nil"/>
          <w:right w:val="nil"/>
          <w:between w:val="nil"/>
        </w:pBdr>
        <w:spacing w:line="276" w:lineRule="auto"/>
        <w:ind w:left="426" w:hanging="426"/>
        <w:jc w:val="both"/>
        <w:rPr>
          <w:b w:val="0"/>
          <w:sz w:val="22"/>
          <w:szCs w:val="22"/>
        </w:rPr>
      </w:pPr>
      <w:r w:rsidRPr="00B820D5">
        <w:rPr>
          <w:b w:val="0"/>
          <w:sz w:val="22"/>
          <w:szCs w:val="22"/>
        </w:rPr>
        <w:t>Zamawiający dopuszcza, awaryjnie, komunikację za pośrednictwem poczty elektronicznej. Adres poczty elektronicznej osoby uprawnionej do kontaktu z Wykonawcami:</w:t>
      </w:r>
      <w:r w:rsidR="00A7042A">
        <w:rPr>
          <w:b w:val="0"/>
          <w:sz w:val="22"/>
          <w:szCs w:val="22"/>
        </w:rPr>
        <w:t xml:space="preserve"> </w:t>
      </w:r>
    </w:p>
    <w:p w14:paraId="2D1AE6AA" w14:textId="7434B955" w:rsidR="0053351F" w:rsidRPr="00B820D5" w:rsidRDefault="00000000" w:rsidP="00D412FD">
      <w:pPr>
        <w:pBdr>
          <w:top w:val="nil"/>
          <w:left w:val="nil"/>
          <w:bottom w:val="nil"/>
          <w:right w:val="nil"/>
          <w:between w:val="nil"/>
        </w:pBdr>
        <w:spacing w:line="276" w:lineRule="auto"/>
        <w:ind w:firstLine="426"/>
        <w:jc w:val="both"/>
        <w:rPr>
          <w:b w:val="0"/>
          <w:sz w:val="22"/>
          <w:szCs w:val="22"/>
        </w:rPr>
      </w:pPr>
      <w:hyperlink r:id="rId17" w:history="1">
        <w:r w:rsidR="00D412FD" w:rsidRPr="003121BC">
          <w:rPr>
            <w:rStyle w:val="Hipercze"/>
            <w:b w:val="0"/>
            <w:bCs/>
            <w:sz w:val="22"/>
            <w:szCs w:val="22"/>
          </w:rPr>
          <w:t>31wog.zp@ron.mil.pl</w:t>
        </w:r>
      </w:hyperlink>
      <w:r w:rsidR="0053351F" w:rsidRPr="00B820D5">
        <w:rPr>
          <w:b w:val="0"/>
          <w:bCs/>
          <w:color w:val="0070C0"/>
          <w:sz w:val="22"/>
          <w:szCs w:val="22"/>
          <w:u w:val="single"/>
        </w:rPr>
        <w:t>.</w:t>
      </w:r>
    </w:p>
    <w:p w14:paraId="7C0FC785" w14:textId="77777777" w:rsidR="0053351F" w:rsidRPr="00B820D5" w:rsidRDefault="0053351F" w:rsidP="0053351F">
      <w:pPr>
        <w:pStyle w:val="Akapitzlist"/>
        <w:rPr>
          <w:b w:val="0"/>
          <w:bCs/>
          <w:sz w:val="22"/>
          <w:szCs w:val="22"/>
        </w:rPr>
      </w:pPr>
    </w:p>
    <w:p w14:paraId="04662943" w14:textId="77777777" w:rsidR="0053351F" w:rsidRPr="00B820D5" w:rsidRDefault="0053351F" w:rsidP="001C77CE">
      <w:pPr>
        <w:numPr>
          <w:ilvl w:val="0"/>
          <w:numId w:val="15"/>
        </w:numPr>
        <w:pBdr>
          <w:top w:val="nil"/>
          <w:left w:val="nil"/>
          <w:bottom w:val="nil"/>
          <w:right w:val="nil"/>
          <w:between w:val="nil"/>
        </w:pBdr>
        <w:spacing w:line="276" w:lineRule="auto"/>
        <w:ind w:left="426" w:hanging="426"/>
        <w:jc w:val="both"/>
        <w:rPr>
          <w:b w:val="0"/>
          <w:sz w:val="22"/>
          <w:szCs w:val="22"/>
        </w:rPr>
      </w:pPr>
      <w:r w:rsidRPr="00B820D5">
        <w:rPr>
          <w:b w:val="0"/>
          <w:bCs/>
          <w:sz w:val="22"/>
          <w:szCs w:val="22"/>
        </w:rPr>
        <w:t xml:space="preserve">Link do postępowania dostępny jest na stronie podmiotowej Zamawiającego </w:t>
      </w:r>
      <w:r w:rsidRPr="00B820D5">
        <w:rPr>
          <w:b w:val="0"/>
          <w:bCs/>
          <w:color w:val="0000FF"/>
          <w:sz w:val="22"/>
          <w:szCs w:val="22"/>
        </w:rPr>
        <w:t xml:space="preserve">https://31wog.wp.mil.pl/pl/ </w:t>
      </w:r>
      <w:r w:rsidRPr="00B820D5">
        <w:rPr>
          <w:b w:val="0"/>
          <w:bCs/>
          <w:sz w:val="22"/>
          <w:szCs w:val="22"/>
        </w:rPr>
        <w:t>w zakładce „BIP-OGŁOSZENIA-ZAMÓWIENIA”.</w:t>
      </w:r>
    </w:p>
    <w:p w14:paraId="5E49B133" w14:textId="77777777" w:rsidR="0053351F" w:rsidRPr="00B820D5" w:rsidRDefault="0053351F" w:rsidP="0053351F">
      <w:pPr>
        <w:pStyle w:val="Akapitzlist"/>
        <w:rPr>
          <w:b w:val="0"/>
          <w:sz w:val="22"/>
          <w:szCs w:val="22"/>
        </w:rPr>
      </w:pPr>
    </w:p>
    <w:p w14:paraId="4C1FE4C4" w14:textId="77777777" w:rsidR="0053351F" w:rsidRPr="00B820D5" w:rsidRDefault="0053351F" w:rsidP="001C77CE">
      <w:pPr>
        <w:numPr>
          <w:ilvl w:val="0"/>
          <w:numId w:val="15"/>
        </w:numPr>
        <w:pBdr>
          <w:top w:val="nil"/>
          <w:left w:val="nil"/>
          <w:bottom w:val="nil"/>
          <w:right w:val="nil"/>
          <w:between w:val="nil"/>
        </w:pBdr>
        <w:spacing w:line="276" w:lineRule="auto"/>
        <w:ind w:left="426" w:hanging="426"/>
        <w:jc w:val="both"/>
        <w:rPr>
          <w:b w:val="0"/>
          <w:sz w:val="22"/>
          <w:szCs w:val="22"/>
        </w:rPr>
      </w:pPr>
      <w:r w:rsidRPr="00B820D5">
        <w:rPr>
          <w:b w:val="0"/>
          <w:sz w:val="22"/>
          <w:szCs w:val="22"/>
        </w:rPr>
        <w:t xml:space="preserve">Zamawiający będzie przekazywał Wykonawcom informacje w formie elektronicznej za pośrednictwem </w:t>
      </w:r>
      <w:hyperlink r:id="rId18">
        <w:r w:rsidRPr="00B820D5">
          <w:rPr>
            <w:b w:val="0"/>
            <w:color w:val="0000FF"/>
            <w:sz w:val="22"/>
            <w:szCs w:val="22"/>
            <w:u w:val="single"/>
          </w:rPr>
          <w:t>platformazakupowa.pl</w:t>
        </w:r>
      </w:hyperlink>
      <w:r w:rsidRPr="00B820D5">
        <w:rPr>
          <w:b w:val="0"/>
          <w:color w:val="0000FF"/>
          <w:sz w:val="22"/>
          <w:szCs w:val="22"/>
        </w:rPr>
        <w:t>.</w:t>
      </w:r>
      <w:r w:rsidRPr="00B820D5">
        <w:rPr>
          <w:b w:val="0"/>
          <w:sz w:val="22"/>
          <w:szCs w:val="22"/>
        </w:rPr>
        <w:t xml:space="preserve"> </w:t>
      </w:r>
    </w:p>
    <w:p w14:paraId="7E981AFA" w14:textId="77777777" w:rsidR="0053351F" w:rsidRPr="00B820D5" w:rsidRDefault="0053351F" w:rsidP="0053351F">
      <w:pPr>
        <w:pStyle w:val="Akapitzlist"/>
        <w:rPr>
          <w:b w:val="0"/>
          <w:sz w:val="22"/>
          <w:szCs w:val="22"/>
        </w:rPr>
      </w:pPr>
    </w:p>
    <w:p w14:paraId="2C4FD89D" w14:textId="5F3EE588" w:rsidR="0053351F" w:rsidRPr="00B27EAD" w:rsidRDefault="0053351F" w:rsidP="001C77CE">
      <w:pPr>
        <w:numPr>
          <w:ilvl w:val="0"/>
          <w:numId w:val="15"/>
        </w:numPr>
        <w:pBdr>
          <w:top w:val="nil"/>
          <w:left w:val="nil"/>
          <w:bottom w:val="nil"/>
          <w:right w:val="nil"/>
          <w:between w:val="nil"/>
        </w:pBdr>
        <w:spacing w:line="276" w:lineRule="auto"/>
        <w:ind w:left="426" w:hanging="426"/>
        <w:jc w:val="both"/>
        <w:rPr>
          <w:bCs/>
          <w:sz w:val="22"/>
          <w:szCs w:val="22"/>
        </w:rPr>
      </w:pPr>
      <w:r w:rsidRPr="00B27EAD">
        <w:rPr>
          <w:bCs/>
          <w:sz w:val="22"/>
          <w:szCs w:val="22"/>
        </w:rPr>
        <w:t xml:space="preserve">Informacje dotyczące odpowiedzi na pytania, zmiany SWZ, zmiany terminu składania </w:t>
      </w:r>
      <w:r w:rsidR="00A05EC0" w:rsidRPr="00B27EAD">
        <w:rPr>
          <w:bCs/>
          <w:sz w:val="22"/>
          <w:szCs w:val="22"/>
        </w:rPr>
        <w:br/>
      </w:r>
      <w:r w:rsidRPr="00B27EAD">
        <w:rPr>
          <w:bCs/>
          <w:sz w:val="22"/>
          <w:szCs w:val="22"/>
        </w:rPr>
        <w:t xml:space="preserve">i otwarcia ofert Zamawiający będzie zamieszczał na platformie w sekcji “Komunikaty”. </w:t>
      </w:r>
    </w:p>
    <w:p w14:paraId="0E35D92D" w14:textId="77777777" w:rsidR="0053351F" w:rsidRPr="00B820D5" w:rsidRDefault="0053351F" w:rsidP="0053351F">
      <w:pPr>
        <w:pStyle w:val="Akapitzlist"/>
        <w:rPr>
          <w:b w:val="0"/>
          <w:sz w:val="22"/>
          <w:szCs w:val="22"/>
        </w:rPr>
      </w:pPr>
    </w:p>
    <w:p w14:paraId="42D95A88" w14:textId="77777777" w:rsidR="0053351F" w:rsidRPr="00B820D5" w:rsidRDefault="0053351F" w:rsidP="001C77CE">
      <w:pPr>
        <w:numPr>
          <w:ilvl w:val="0"/>
          <w:numId w:val="15"/>
        </w:numPr>
        <w:pBdr>
          <w:top w:val="nil"/>
          <w:left w:val="nil"/>
          <w:bottom w:val="nil"/>
          <w:right w:val="nil"/>
          <w:between w:val="nil"/>
        </w:pBdr>
        <w:spacing w:line="276" w:lineRule="auto"/>
        <w:ind w:left="426" w:hanging="426"/>
        <w:jc w:val="both"/>
        <w:rPr>
          <w:b w:val="0"/>
          <w:sz w:val="22"/>
          <w:szCs w:val="22"/>
        </w:rPr>
      </w:pPr>
      <w:r w:rsidRPr="00B820D5">
        <w:rPr>
          <w:b w:val="0"/>
          <w:sz w:val="22"/>
          <w:szCs w:val="22"/>
        </w:rPr>
        <w:t xml:space="preserve">Korespondencja, której zgodnie z obowiązującymi przepisami adresatem jest konkretny Wykonawca, będzie przekazywana w formie elektronicznej za pośrednictwem </w:t>
      </w:r>
      <w:hyperlink r:id="rId19">
        <w:r w:rsidRPr="00B820D5">
          <w:rPr>
            <w:b w:val="0"/>
            <w:color w:val="0000FF"/>
            <w:sz w:val="22"/>
            <w:szCs w:val="22"/>
            <w:u w:val="single"/>
          </w:rPr>
          <w:t>platformazakupowa.pl</w:t>
        </w:r>
      </w:hyperlink>
      <w:r w:rsidRPr="00B820D5">
        <w:rPr>
          <w:b w:val="0"/>
          <w:sz w:val="22"/>
          <w:szCs w:val="22"/>
        </w:rPr>
        <w:t xml:space="preserve"> do konkretnego Wykonawcy.</w:t>
      </w:r>
    </w:p>
    <w:p w14:paraId="2772DC50" w14:textId="77777777" w:rsidR="0053351F" w:rsidRPr="00B820D5" w:rsidRDefault="0053351F" w:rsidP="0053351F">
      <w:pPr>
        <w:pStyle w:val="Akapitzlist"/>
        <w:rPr>
          <w:b w:val="0"/>
          <w:sz w:val="22"/>
          <w:szCs w:val="22"/>
        </w:rPr>
      </w:pPr>
    </w:p>
    <w:p w14:paraId="7C7AB8C8" w14:textId="74020162" w:rsidR="0053351F" w:rsidRPr="00B820D5" w:rsidRDefault="0053351F" w:rsidP="001C77CE">
      <w:pPr>
        <w:numPr>
          <w:ilvl w:val="0"/>
          <w:numId w:val="15"/>
        </w:numPr>
        <w:pBdr>
          <w:top w:val="nil"/>
          <w:left w:val="nil"/>
          <w:bottom w:val="nil"/>
          <w:right w:val="nil"/>
          <w:between w:val="nil"/>
        </w:pBdr>
        <w:spacing w:line="276" w:lineRule="auto"/>
        <w:ind w:left="426" w:hanging="426"/>
        <w:jc w:val="both"/>
        <w:rPr>
          <w:b w:val="0"/>
          <w:sz w:val="22"/>
          <w:szCs w:val="22"/>
        </w:rPr>
      </w:pPr>
      <w:r w:rsidRPr="00B820D5">
        <w:rPr>
          <w:b w:val="0"/>
          <w:sz w:val="22"/>
          <w:szCs w:val="22"/>
        </w:rPr>
        <w:t xml:space="preserve">Wykonawca, jako podmiot profesjonalny, ma obowiązek sprawdzania komunikatów </w:t>
      </w:r>
      <w:r w:rsidR="005D5152">
        <w:rPr>
          <w:b w:val="0"/>
          <w:sz w:val="22"/>
          <w:szCs w:val="22"/>
        </w:rPr>
        <w:br/>
      </w:r>
      <w:r w:rsidRPr="00B820D5">
        <w:rPr>
          <w:b w:val="0"/>
          <w:sz w:val="22"/>
          <w:szCs w:val="22"/>
        </w:rPr>
        <w:t xml:space="preserve">i wiadomości przesłanych przez Zamawiającego bezpośrednio na </w:t>
      </w:r>
      <w:r w:rsidRPr="00B820D5">
        <w:rPr>
          <w:b w:val="0"/>
          <w:color w:val="0000FF"/>
          <w:sz w:val="22"/>
          <w:szCs w:val="22"/>
        </w:rPr>
        <w:t>platformazakupowa.pl</w:t>
      </w:r>
      <w:r w:rsidRPr="00B820D5">
        <w:rPr>
          <w:b w:val="0"/>
          <w:sz w:val="22"/>
          <w:szCs w:val="22"/>
        </w:rPr>
        <w:t>, gdyż system powiadomień może ulec awarii lub powiadomienie może trafić do folderu SPAM.</w:t>
      </w:r>
    </w:p>
    <w:p w14:paraId="0B0FDB0D" w14:textId="77777777" w:rsidR="0053351F" w:rsidRPr="00B820D5" w:rsidRDefault="0053351F" w:rsidP="0053351F">
      <w:pPr>
        <w:pStyle w:val="Akapitzlist"/>
        <w:rPr>
          <w:b w:val="0"/>
          <w:sz w:val="22"/>
          <w:szCs w:val="22"/>
        </w:rPr>
      </w:pPr>
    </w:p>
    <w:p w14:paraId="7A534814" w14:textId="3AC5D3CA" w:rsidR="0053351F" w:rsidRPr="00B820D5" w:rsidRDefault="0053351F" w:rsidP="001C77CE">
      <w:pPr>
        <w:numPr>
          <w:ilvl w:val="0"/>
          <w:numId w:val="15"/>
        </w:numPr>
        <w:pBdr>
          <w:top w:val="nil"/>
          <w:left w:val="nil"/>
          <w:bottom w:val="nil"/>
          <w:right w:val="nil"/>
          <w:between w:val="nil"/>
        </w:pBdr>
        <w:spacing w:line="276" w:lineRule="auto"/>
        <w:ind w:left="426" w:hanging="426"/>
        <w:jc w:val="both"/>
        <w:rPr>
          <w:b w:val="0"/>
          <w:sz w:val="22"/>
          <w:szCs w:val="22"/>
        </w:rPr>
      </w:pPr>
      <w:r w:rsidRPr="00B820D5">
        <w:rPr>
          <w:b w:val="0"/>
          <w:sz w:val="22"/>
          <w:szCs w:val="22"/>
        </w:rPr>
        <w:t xml:space="preserve">Zamawiający, zgodnie z Rozporządzeniem Prezesa Rady Ministrów z dnia 31 grudnia 2020 r. </w:t>
      </w:r>
      <w:r w:rsidRPr="00B820D5">
        <w:rPr>
          <w:b w:val="0"/>
          <w:i/>
          <w:sz w:val="22"/>
          <w:szCs w:val="22"/>
        </w:rPr>
        <w:t xml:space="preserve">w sprawie sposobu sporządzania i przekazywania informacji oraz wymagań technicznych dla dokumentów elektronicznych oraz środków komunikacji elektronicznej w postępowaniu </w:t>
      </w:r>
      <w:r w:rsidR="00D412FD">
        <w:rPr>
          <w:b w:val="0"/>
          <w:i/>
          <w:sz w:val="22"/>
          <w:szCs w:val="22"/>
        </w:rPr>
        <w:br/>
      </w:r>
      <w:r w:rsidRPr="00B820D5">
        <w:rPr>
          <w:b w:val="0"/>
          <w:i/>
          <w:sz w:val="22"/>
          <w:szCs w:val="22"/>
        </w:rPr>
        <w:t>o udzielenie zamówienia publicznego lub konkursie</w:t>
      </w:r>
      <w:r w:rsidRPr="00B820D5">
        <w:rPr>
          <w:b w:val="0"/>
          <w:sz w:val="22"/>
          <w:szCs w:val="22"/>
        </w:rPr>
        <w:t xml:space="preserve">, określa niezbędne wymagania sprzętowo - aplikacyjne umożliwiające pracę na </w:t>
      </w:r>
      <w:hyperlink r:id="rId20">
        <w:r w:rsidRPr="00B820D5">
          <w:rPr>
            <w:b w:val="0"/>
            <w:color w:val="0000FF"/>
            <w:sz w:val="22"/>
            <w:szCs w:val="22"/>
            <w:u w:val="single"/>
          </w:rPr>
          <w:t>platformazakupowa.pl</w:t>
        </w:r>
      </w:hyperlink>
      <w:r w:rsidRPr="00B820D5">
        <w:rPr>
          <w:b w:val="0"/>
          <w:sz w:val="22"/>
          <w:szCs w:val="22"/>
        </w:rPr>
        <w:t>, tj.:</w:t>
      </w:r>
    </w:p>
    <w:p w14:paraId="6801169B" w14:textId="77777777" w:rsidR="0053351F" w:rsidRPr="00B820D5" w:rsidRDefault="0053351F">
      <w:pPr>
        <w:numPr>
          <w:ilvl w:val="1"/>
          <w:numId w:val="28"/>
        </w:numPr>
        <w:spacing w:line="276" w:lineRule="auto"/>
        <w:ind w:left="567" w:hanging="425"/>
        <w:jc w:val="both"/>
        <w:rPr>
          <w:b w:val="0"/>
          <w:sz w:val="22"/>
          <w:szCs w:val="22"/>
        </w:rPr>
      </w:pPr>
      <w:r w:rsidRPr="00B820D5">
        <w:rPr>
          <w:b w:val="0"/>
          <w:sz w:val="22"/>
          <w:szCs w:val="22"/>
        </w:rPr>
        <w:t>stały dostęp do sieci Internet o gwarantowanej przepustowości nie mniejszej niż 512 kb/s,</w:t>
      </w:r>
    </w:p>
    <w:p w14:paraId="0CCD3584" w14:textId="77777777" w:rsidR="0053351F" w:rsidRPr="00B820D5" w:rsidRDefault="0053351F">
      <w:pPr>
        <w:numPr>
          <w:ilvl w:val="1"/>
          <w:numId w:val="28"/>
        </w:numPr>
        <w:spacing w:line="276" w:lineRule="auto"/>
        <w:ind w:left="567" w:hanging="425"/>
        <w:jc w:val="both"/>
        <w:rPr>
          <w:b w:val="0"/>
          <w:sz w:val="22"/>
          <w:szCs w:val="22"/>
        </w:rPr>
      </w:pPr>
      <w:r w:rsidRPr="00B820D5">
        <w:rPr>
          <w:b w:val="0"/>
          <w:sz w:val="22"/>
          <w:szCs w:val="22"/>
        </w:rPr>
        <w:lastRenderedPageBreak/>
        <w:t>komputer klasy PC lub MAC o następującej konfiguracji: pamięć min. 2 GB Ram, procesor Intel IV 2 GHZ lub jego nowsza wersja, jeden z systemów operacyjnych - MS Windows 7, Mac Os x 10 4, Linux, lub ich nowsze wersje,</w:t>
      </w:r>
    </w:p>
    <w:p w14:paraId="378AD070" w14:textId="77777777" w:rsidR="0053351F" w:rsidRPr="00B820D5" w:rsidRDefault="0053351F">
      <w:pPr>
        <w:numPr>
          <w:ilvl w:val="1"/>
          <w:numId w:val="28"/>
        </w:numPr>
        <w:spacing w:line="276" w:lineRule="auto"/>
        <w:ind w:left="567" w:hanging="425"/>
        <w:jc w:val="both"/>
        <w:rPr>
          <w:b w:val="0"/>
          <w:sz w:val="22"/>
          <w:szCs w:val="22"/>
        </w:rPr>
      </w:pPr>
      <w:r w:rsidRPr="00B820D5">
        <w:rPr>
          <w:b w:val="0"/>
          <w:sz w:val="22"/>
          <w:szCs w:val="22"/>
        </w:rPr>
        <w:t>zainstalowana dowolna przeglądarka internetowa, w przypadku Internet Explorer minimalnie wersja 10 0.,</w:t>
      </w:r>
    </w:p>
    <w:p w14:paraId="636B171A" w14:textId="77777777" w:rsidR="0053351F" w:rsidRPr="00B820D5" w:rsidRDefault="0053351F">
      <w:pPr>
        <w:numPr>
          <w:ilvl w:val="1"/>
          <w:numId w:val="28"/>
        </w:numPr>
        <w:spacing w:line="276" w:lineRule="auto"/>
        <w:ind w:left="567" w:hanging="425"/>
        <w:jc w:val="both"/>
        <w:rPr>
          <w:b w:val="0"/>
          <w:sz w:val="22"/>
          <w:szCs w:val="22"/>
        </w:rPr>
      </w:pPr>
      <w:r w:rsidRPr="00B820D5">
        <w:rPr>
          <w:b w:val="0"/>
          <w:sz w:val="22"/>
          <w:szCs w:val="22"/>
        </w:rPr>
        <w:t>włączona obsługa JavaScript,</w:t>
      </w:r>
    </w:p>
    <w:p w14:paraId="1E62260D" w14:textId="77777777" w:rsidR="0053351F" w:rsidRPr="00B820D5" w:rsidRDefault="0053351F">
      <w:pPr>
        <w:numPr>
          <w:ilvl w:val="1"/>
          <w:numId w:val="28"/>
        </w:numPr>
        <w:spacing w:line="276" w:lineRule="auto"/>
        <w:ind w:left="567" w:hanging="425"/>
        <w:jc w:val="both"/>
        <w:rPr>
          <w:b w:val="0"/>
          <w:sz w:val="22"/>
          <w:szCs w:val="22"/>
        </w:rPr>
      </w:pPr>
      <w:r w:rsidRPr="00B820D5">
        <w:rPr>
          <w:b w:val="0"/>
          <w:sz w:val="22"/>
          <w:szCs w:val="22"/>
        </w:rPr>
        <w:t>zainstalowany program Adobe Acrobat Reader lub inny obsługujący format plików .pdf,</w:t>
      </w:r>
    </w:p>
    <w:p w14:paraId="365A7FE3" w14:textId="77777777" w:rsidR="0053351F" w:rsidRPr="00B820D5" w:rsidRDefault="0053351F">
      <w:pPr>
        <w:numPr>
          <w:ilvl w:val="1"/>
          <w:numId w:val="28"/>
        </w:numPr>
        <w:spacing w:line="276" w:lineRule="auto"/>
        <w:ind w:left="567" w:hanging="425"/>
        <w:jc w:val="both"/>
        <w:rPr>
          <w:b w:val="0"/>
          <w:sz w:val="22"/>
          <w:szCs w:val="22"/>
        </w:rPr>
      </w:pPr>
      <w:r w:rsidRPr="00B820D5">
        <w:rPr>
          <w:b w:val="0"/>
          <w:sz w:val="22"/>
          <w:szCs w:val="22"/>
        </w:rPr>
        <w:t>szyfrowanie na platformazakupowa.pl odbywa się za pomocą protokołu TLS 1,3,</w:t>
      </w:r>
    </w:p>
    <w:p w14:paraId="48E90606" w14:textId="77777777" w:rsidR="0053351F" w:rsidRPr="00B820D5" w:rsidRDefault="0053351F">
      <w:pPr>
        <w:numPr>
          <w:ilvl w:val="1"/>
          <w:numId w:val="28"/>
        </w:numPr>
        <w:spacing w:line="276" w:lineRule="auto"/>
        <w:ind w:left="567" w:hanging="425"/>
        <w:jc w:val="both"/>
        <w:rPr>
          <w:b w:val="0"/>
          <w:sz w:val="22"/>
          <w:szCs w:val="22"/>
        </w:rPr>
      </w:pPr>
      <w:r w:rsidRPr="00B820D5">
        <w:rPr>
          <w:b w:val="0"/>
          <w:sz w:val="22"/>
          <w:szCs w:val="22"/>
        </w:rPr>
        <w:t>oznaczenie czasu odbioru danych przez platformę zakupową stanowi datę oraz dokładny czas (hh:mm:ss) generowany wg czasu lokalnego serwera synchronizowanego z zegarem Głównego Urzędu Miar.</w:t>
      </w:r>
    </w:p>
    <w:p w14:paraId="2E98F6DD" w14:textId="77777777" w:rsidR="0053351F" w:rsidRPr="00B820D5" w:rsidRDefault="0053351F" w:rsidP="0053351F">
      <w:pPr>
        <w:spacing w:line="276" w:lineRule="auto"/>
        <w:ind w:left="567"/>
        <w:jc w:val="both"/>
        <w:rPr>
          <w:b w:val="0"/>
          <w:sz w:val="22"/>
          <w:szCs w:val="22"/>
        </w:rPr>
      </w:pPr>
    </w:p>
    <w:p w14:paraId="3D43383A" w14:textId="77777777" w:rsidR="0053351F" w:rsidRPr="00B820D5" w:rsidRDefault="0053351F" w:rsidP="001C77CE">
      <w:pPr>
        <w:numPr>
          <w:ilvl w:val="0"/>
          <w:numId w:val="15"/>
        </w:numPr>
        <w:pBdr>
          <w:top w:val="nil"/>
          <w:left w:val="nil"/>
          <w:bottom w:val="nil"/>
          <w:right w:val="nil"/>
          <w:between w:val="nil"/>
        </w:pBdr>
        <w:spacing w:line="276" w:lineRule="auto"/>
        <w:ind w:left="426" w:hanging="426"/>
        <w:jc w:val="both"/>
        <w:rPr>
          <w:b w:val="0"/>
          <w:sz w:val="22"/>
          <w:szCs w:val="22"/>
        </w:rPr>
      </w:pPr>
      <w:r w:rsidRPr="00B820D5">
        <w:rPr>
          <w:b w:val="0"/>
          <w:sz w:val="22"/>
          <w:szCs w:val="22"/>
        </w:rPr>
        <w:t>Wykonawca, przystępując do niniejszego postępowania o udzielenie zamówienia publicznego:</w:t>
      </w:r>
    </w:p>
    <w:p w14:paraId="56D0EEE6" w14:textId="77777777" w:rsidR="0053351F" w:rsidRPr="00B820D5" w:rsidRDefault="0053351F">
      <w:pPr>
        <w:pStyle w:val="Akapitzlist"/>
        <w:numPr>
          <w:ilvl w:val="0"/>
          <w:numId w:val="29"/>
        </w:numPr>
        <w:spacing w:line="276" w:lineRule="auto"/>
        <w:ind w:left="567" w:hanging="425"/>
        <w:jc w:val="both"/>
        <w:rPr>
          <w:b w:val="0"/>
          <w:sz w:val="22"/>
          <w:szCs w:val="22"/>
        </w:rPr>
      </w:pPr>
      <w:r w:rsidRPr="00B820D5">
        <w:rPr>
          <w:b w:val="0"/>
          <w:sz w:val="22"/>
          <w:szCs w:val="22"/>
        </w:rPr>
        <w:t xml:space="preserve">akceptuje warunki korzystania z </w:t>
      </w:r>
      <w:hyperlink r:id="rId21">
        <w:r w:rsidRPr="00B820D5">
          <w:rPr>
            <w:b w:val="0"/>
            <w:color w:val="0000FF"/>
            <w:sz w:val="22"/>
            <w:szCs w:val="22"/>
            <w:u w:val="single"/>
          </w:rPr>
          <w:t>platformazakupowa.pl</w:t>
        </w:r>
      </w:hyperlink>
      <w:r w:rsidRPr="00B820D5">
        <w:rPr>
          <w:b w:val="0"/>
          <w:sz w:val="22"/>
          <w:szCs w:val="22"/>
        </w:rPr>
        <w:t xml:space="preserve"> określone w Regulaminie zamieszczonym na stronie internetowej </w:t>
      </w:r>
      <w:hyperlink r:id="rId22">
        <w:r w:rsidRPr="00B820D5">
          <w:rPr>
            <w:b w:val="0"/>
            <w:sz w:val="22"/>
            <w:szCs w:val="22"/>
          </w:rPr>
          <w:t>pod linkiem</w:t>
        </w:r>
      </w:hyperlink>
      <w:r w:rsidRPr="00B820D5">
        <w:rPr>
          <w:b w:val="0"/>
          <w:sz w:val="22"/>
          <w:szCs w:val="22"/>
        </w:rPr>
        <w:t xml:space="preserve"> w zakładce „Regulamin" oraz uznaje go za wiążący,</w:t>
      </w:r>
    </w:p>
    <w:p w14:paraId="2869C1A0" w14:textId="77777777" w:rsidR="0053351F" w:rsidRPr="00B820D5" w:rsidRDefault="0053351F">
      <w:pPr>
        <w:pStyle w:val="Akapitzlist"/>
        <w:numPr>
          <w:ilvl w:val="0"/>
          <w:numId w:val="29"/>
        </w:numPr>
        <w:spacing w:line="276" w:lineRule="auto"/>
        <w:ind w:left="567" w:hanging="425"/>
        <w:jc w:val="both"/>
        <w:rPr>
          <w:b w:val="0"/>
          <w:sz w:val="22"/>
          <w:szCs w:val="22"/>
        </w:rPr>
      </w:pPr>
      <w:r w:rsidRPr="00B820D5">
        <w:rPr>
          <w:b w:val="0"/>
          <w:sz w:val="22"/>
          <w:szCs w:val="22"/>
        </w:rPr>
        <w:t xml:space="preserve">zapoznał i stosuje się do Instrukcji składania ofert/wniosków dostępnej </w:t>
      </w:r>
      <w:hyperlink r:id="rId23">
        <w:r w:rsidRPr="00B820D5">
          <w:rPr>
            <w:b w:val="0"/>
            <w:sz w:val="22"/>
            <w:szCs w:val="22"/>
          </w:rPr>
          <w:t>pod linkiem</w:t>
        </w:r>
      </w:hyperlink>
      <w:r w:rsidRPr="00B820D5">
        <w:rPr>
          <w:b w:val="0"/>
          <w:color w:val="0000FF"/>
          <w:sz w:val="22"/>
          <w:szCs w:val="22"/>
        </w:rPr>
        <w:t xml:space="preserve">: </w:t>
      </w:r>
      <w:hyperlink r:id="rId24">
        <w:r w:rsidRPr="00B820D5">
          <w:rPr>
            <w:b w:val="0"/>
            <w:color w:val="0000FF"/>
            <w:sz w:val="22"/>
            <w:szCs w:val="22"/>
            <w:u w:val="single"/>
          </w:rPr>
          <w:t>https://platformazakupowa.pl/strona/45-instrukcje</w:t>
        </w:r>
      </w:hyperlink>
      <w:r w:rsidRPr="00B820D5">
        <w:rPr>
          <w:b w:val="0"/>
          <w:color w:val="1155CC"/>
          <w:sz w:val="22"/>
          <w:szCs w:val="22"/>
          <w:u w:val="single"/>
        </w:rPr>
        <w:t>.</w:t>
      </w:r>
    </w:p>
    <w:p w14:paraId="7C35E951" w14:textId="77777777" w:rsidR="0053351F" w:rsidRPr="00B820D5" w:rsidRDefault="0053351F" w:rsidP="0053351F">
      <w:pPr>
        <w:spacing w:line="276" w:lineRule="auto"/>
        <w:jc w:val="both"/>
        <w:rPr>
          <w:b w:val="0"/>
          <w:sz w:val="22"/>
          <w:szCs w:val="22"/>
        </w:rPr>
      </w:pPr>
    </w:p>
    <w:p w14:paraId="17BEE190" w14:textId="77777777" w:rsidR="00C0115F" w:rsidRPr="00C0115F" w:rsidRDefault="0053351F" w:rsidP="00C0115F">
      <w:pPr>
        <w:numPr>
          <w:ilvl w:val="0"/>
          <w:numId w:val="15"/>
        </w:numPr>
        <w:pBdr>
          <w:top w:val="nil"/>
          <w:left w:val="nil"/>
          <w:bottom w:val="nil"/>
          <w:right w:val="nil"/>
          <w:between w:val="nil"/>
        </w:pBdr>
        <w:spacing w:line="276" w:lineRule="auto"/>
        <w:ind w:left="426" w:hanging="426"/>
        <w:jc w:val="both"/>
        <w:rPr>
          <w:rFonts w:eastAsia="Calibri"/>
          <w:b w:val="0"/>
          <w:sz w:val="22"/>
          <w:szCs w:val="22"/>
        </w:rPr>
      </w:pPr>
      <w:r w:rsidRPr="00B820D5">
        <w:rPr>
          <w:sz w:val="22"/>
          <w:szCs w:val="22"/>
        </w:rPr>
        <w:t xml:space="preserve">Zamawiający nie ponosi odpowiedzialności za złożenie oferty w sposób niezgodny </w:t>
      </w:r>
      <w:r w:rsidR="00E45E36">
        <w:rPr>
          <w:sz w:val="22"/>
          <w:szCs w:val="22"/>
        </w:rPr>
        <w:br/>
      </w:r>
      <w:r w:rsidRPr="00B820D5">
        <w:rPr>
          <w:sz w:val="22"/>
          <w:szCs w:val="22"/>
        </w:rPr>
        <w:t>z Instrukcją korzystania</w:t>
      </w:r>
      <w:r w:rsidRPr="00B820D5">
        <w:rPr>
          <w:b w:val="0"/>
          <w:sz w:val="22"/>
          <w:szCs w:val="22"/>
        </w:rPr>
        <w:t xml:space="preserve"> z </w:t>
      </w:r>
      <w:hyperlink r:id="rId25">
        <w:r w:rsidRPr="00B820D5">
          <w:rPr>
            <w:b w:val="0"/>
            <w:color w:val="0000FF"/>
            <w:sz w:val="22"/>
            <w:szCs w:val="22"/>
            <w:u w:val="single"/>
          </w:rPr>
          <w:t>platformazakupowa.pl</w:t>
        </w:r>
      </w:hyperlink>
      <w:r w:rsidRPr="00B820D5">
        <w:rPr>
          <w:b w:val="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14:paraId="07A4126F" w14:textId="77777777" w:rsidR="00C0115F" w:rsidRDefault="00C0115F" w:rsidP="00C0115F">
      <w:pPr>
        <w:pBdr>
          <w:top w:val="nil"/>
          <w:left w:val="nil"/>
          <w:bottom w:val="nil"/>
          <w:right w:val="nil"/>
          <w:between w:val="nil"/>
        </w:pBdr>
        <w:spacing w:line="276" w:lineRule="auto"/>
        <w:ind w:left="426"/>
        <w:jc w:val="both"/>
        <w:rPr>
          <w:rFonts w:eastAsia="Calibri"/>
          <w:b w:val="0"/>
          <w:sz w:val="22"/>
          <w:szCs w:val="22"/>
        </w:rPr>
      </w:pPr>
    </w:p>
    <w:p w14:paraId="3DAB4805" w14:textId="3701434A" w:rsidR="00C0115F" w:rsidRPr="00C0115F" w:rsidRDefault="00C0115F" w:rsidP="00C0115F">
      <w:pPr>
        <w:numPr>
          <w:ilvl w:val="0"/>
          <w:numId w:val="15"/>
        </w:numPr>
        <w:pBdr>
          <w:top w:val="nil"/>
          <w:left w:val="nil"/>
          <w:bottom w:val="nil"/>
          <w:right w:val="nil"/>
          <w:between w:val="nil"/>
        </w:pBdr>
        <w:spacing w:line="276" w:lineRule="auto"/>
        <w:ind w:left="426" w:hanging="426"/>
        <w:jc w:val="both"/>
        <w:rPr>
          <w:rFonts w:eastAsia="Calibri"/>
          <w:b w:val="0"/>
          <w:sz w:val="22"/>
          <w:szCs w:val="22"/>
        </w:rPr>
      </w:pPr>
      <w:r w:rsidRPr="00C0115F">
        <w:rPr>
          <w:rFonts w:eastAsia="Calibri"/>
          <w:b w:val="0"/>
          <w:sz w:val="22"/>
          <w:szCs w:val="22"/>
        </w:rPr>
        <w:t>Dopuszczalne formaty przesyłanych danych</w:t>
      </w:r>
      <w:r>
        <w:rPr>
          <w:rFonts w:eastAsia="Calibri"/>
          <w:b w:val="0"/>
          <w:sz w:val="22"/>
          <w:szCs w:val="22"/>
        </w:rPr>
        <w:t>:</w:t>
      </w:r>
      <w:r w:rsidRPr="00C0115F">
        <w:rPr>
          <w:rFonts w:eastAsia="Calibri"/>
          <w:b w:val="0"/>
          <w:sz w:val="22"/>
          <w:szCs w:val="22"/>
        </w:rPr>
        <w:t xml:space="preserve"> .png, .jpg, .jpeg, .gif, .doc, .docx, .xls, .xlsx, .ppt, .pptx, .odt, .ods, .odp, .odf, .pdf, .zip, .rar, .txt, .ath, .xml, .dwg, .xades, .tar, .7z, .eml, .msg</w:t>
      </w:r>
    </w:p>
    <w:p w14:paraId="5A4FE8F5" w14:textId="77777777" w:rsidR="0053351F" w:rsidRPr="00C0115F" w:rsidRDefault="0053351F" w:rsidP="00C0115F">
      <w:pPr>
        <w:pBdr>
          <w:top w:val="nil"/>
          <w:left w:val="nil"/>
          <w:bottom w:val="nil"/>
          <w:right w:val="nil"/>
          <w:between w:val="nil"/>
        </w:pBdr>
        <w:spacing w:line="276" w:lineRule="auto"/>
        <w:ind w:left="426"/>
        <w:jc w:val="both"/>
        <w:rPr>
          <w:rFonts w:eastAsia="Calibri"/>
          <w:b w:val="0"/>
          <w:sz w:val="22"/>
          <w:szCs w:val="22"/>
        </w:rPr>
      </w:pPr>
    </w:p>
    <w:p w14:paraId="46A8F3BE" w14:textId="4B56120C" w:rsidR="0053351F" w:rsidRPr="00B820D5" w:rsidRDefault="0053351F" w:rsidP="001C77CE">
      <w:pPr>
        <w:numPr>
          <w:ilvl w:val="0"/>
          <w:numId w:val="15"/>
        </w:numPr>
        <w:pBdr>
          <w:top w:val="nil"/>
          <w:left w:val="nil"/>
          <w:bottom w:val="nil"/>
          <w:right w:val="nil"/>
          <w:between w:val="nil"/>
        </w:pBdr>
        <w:spacing w:line="276" w:lineRule="auto"/>
        <w:ind w:left="426" w:hanging="426"/>
        <w:jc w:val="both"/>
        <w:rPr>
          <w:rFonts w:eastAsia="Calibri"/>
          <w:b w:val="0"/>
          <w:sz w:val="22"/>
          <w:szCs w:val="22"/>
        </w:rPr>
      </w:pPr>
      <w:r w:rsidRPr="00B820D5">
        <w:rPr>
          <w:b w:val="0"/>
          <w:sz w:val="22"/>
          <w:szCs w:val="22"/>
        </w:rPr>
        <w:t xml:space="preserve">Zamawiający informuje, że instrukcje korzystania z </w:t>
      </w:r>
      <w:hyperlink r:id="rId26">
        <w:r w:rsidRPr="00B820D5">
          <w:rPr>
            <w:b w:val="0"/>
            <w:color w:val="0000FF"/>
            <w:sz w:val="22"/>
            <w:szCs w:val="22"/>
            <w:u w:val="single"/>
          </w:rPr>
          <w:t>platformazakupowa.pl</w:t>
        </w:r>
      </w:hyperlink>
      <w:r w:rsidRPr="00B820D5">
        <w:rPr>
          <w:b w:val="0"/>
          <w:sz w:val="22"/>
          <w:szCs w:val="22"/>
        </w:rPr>
        <w:t xml:space="preserve"> dotyczące </w:t>
      </w:r>
      <w:r w:rsidR="00A101B4">
        <w:rPr>
          <w:b w:val="0"/>
          <w:sz w:val="22"/>
          <w:szCs w:val="22"/>
        </w:rPr>
        <w:br/>
      </w:r>
      <w:r w:rsidRPr="00B820D5">
        <w:rPr>
          <w:b w:val="0"/>
          <w:sz w:val="22"/>
          <w:szCs w:val="22"/>
        </w:rPr>
        <w:t xml:space="preserve">w szczególności logowania, składania wniosków o wyjaśnienie treści SWZ, składania ofert oraz innych czynności podejmowanych w niniejszym postępowaniu przy użyciu </w:t>
      </w:r>
      <w:hyperlink r:id="rId27">
        <w:r w:rsidRPr="00B820D5">
          <w:rPr>
            <w:b w:val="0"/>
            <w:color w:val="0000FF"/>
            <w:sz w:val="22"/>
            <w:szCs w:val="22"/>
            <w:u w:val="single"/>
          </w:rPr>
          <w:t>platformazakupowa.pl</w:t>
        </w:r>
      </w:hyperlink>
      <w:r w:rsidRPr="00B820D5">
        <w:rPr>
          <w:b w:val="0"/>
          <w:sz w:val="22"/>
          <w:szCs w:val="22"/>
        </w:rPr>
        <w:t xml:space="preserve"> znajdują się w zakładce „Instrukcje dla Wykonawców" na stronie internetowej pod adresem: </w:t>
      </w:r>
    </w:p>
    <w:p w14:paraId="5A9B99B6" w14:textId="77777777" w:rsidR="0053351F" w:rsidRPr="00B820D5" w:rsidRDefault="0053351F" w:rsidP="0053351F">
      <w:pPr>
        <w:pBdr>
          <w:top w:val="nil"/>
          <w:left w:val="nil"/>
          <w:bottom w:val="nil"/>
          <w:right w:val="nil"/>
          <w:between w:val="nil"/>
        </w:pBdr>
        <w:spacing w:line="276" w:lineRule="auto"/>
        <w:jc w:val="both"/>
        <w:rPr>
          <w:rFonts w:eastAsia="Calibri"/>
          <w:b w:val="0"/>
          <w:sz w:val="22"/>
          <w:szCs w:val="22"/>
        </w:rPr>
      </w:pPr>
      <w:r w:rsidRPr="00B820D5">
        <w:tab/>
      </w:r>
      <w:hyperlink r:id="rId28">
        <w:r w:rsidRPr="00B820D5">
          <w:rPr>
            <w:b w:val="0"/>
            <w:color w:val="0000FF"/>
            <w:sz w:val="22"/>
            <w:szCs w:val="22"/>
            <w:u w:val="single"/>
          </w:rPr>
          <w:t>https://platformazakupowa.pl/strona/45-instrukcje</w:t>
        </w:r>
      </w:hyperlink>
    </w:p>
    <w:p w14:paraId="1E64C538" w14:textId="77777777" w:rsidR="0053351F" w:rsidRPr="00B820D5" w:rsidRDefault="0053351F" w:rsidP="0053351F">
      <w:pPr>
        <w:spacing w:line="276" w:lineRule="auto"/>
        <w:jc w:val="both"/>
        <w:rPr>
          <w:b w:val="0"/>
          <w:sz w:val="22"/>
          <w:szCs w:val="22"/>
        </w:rPr>
      </w:pPr>
    </w:p>
    <w:p w14:paraId="1AEEB09D" w14:textId="7AC8FED3" w:rsidR="0053351F" w:rsidRPr="00B820D5" w:rsidRDefault="0053351F" w:rsidP="001C77CE">
      <w:pPr>
        <w:pStyle w:val="Akapitzlist"/>
        <w:numPr>
          <w:ilvl w:val="0"/>
          <w:numId w:val="15"/>
        </w:numPr>
        <w:spacing w:line="276" w:lineRule="auto"/>
        <w:ind w:left="426" w:hanging="426"/>
        <w:jc w:val="both"/>
        <w:rPr>
          <w:b w:val="0"/>
          <w:sz w:val="22"/>
          <w:szCs w:val="22"/>
        </w:rPr>
      </w:pPr>
      <w:r w:rsidRPr="00B820D5">
        <w:rPr>
          <w:b w:val="0"/>
          <w:sz w:val="22"/>
          <w:szCs w:val="22"/>
        </w:rPr>
        <w:t xml:space="preserve">W korespondencji związanej z niniejszym postępowaniem Wykonawcy powinni posługiwać się następującym znakiem postępowania: </w:t>
      </w:r>
      <w:r w:rsidR="00371CE3">
        <w:rPr>
          <w:color w:val="C00000"/>
          <w:sz w:val="22"/>
          <w:szCs w:val="22"/>
        </w:rPr>
        <w:t>55</w:t>
      </w:r>
      <w:r w:rsidRPr="00B820D5">
        <w:rPr>
          <w:color w:val="C00000"/>
          <w:sz w:val="22"/>
          <w:szCs w:val="22"/>
        </w:rPr>
        <w:t>/ZP/2</w:t>
      </w:r>
      <w:r w:rsidR="00E45E36">
        <w:rPr>
          <w:color w:val="C00000"/>
          <w:sz w:val="22"/>
          <w:szCs w:val="22"/>
        </w:rPr>
        <w:t>6.</w:t>
      </w:r>
    </w:p>
    <w:p w14:paraId="51FA4483" w14:textId="77777777" w:rsidR="0053351F" w:rsidRPr="00B820D5" w:rsidRDefault="0053351F" w:rsidP="0053351F">
      <w:pPr>
        <w:pStyle w:val="Akapitzlist"/>
        <w:spacing w:line="276" w:lineRule="auto"/>
        <w:ind w:left="426"/>
        <w:jc w:val="both"/>
        <w:rPr>
          <w:b w:val="0"/>
          <w:sz w:val="22"/>
          <w:szCs w:val="22"/>
        </w:rPr>
      </w:pPr>
    </w:p>
    <w:p w14:paraId="09232864" w14:textId="6BF85CDB" w:rsidR="0053351F" w:rsidRPr="00B820D5" w:rsidRDefault="0053351F" w:rsidP="001C77CE">
      <w:pPr>
        <w:pStyle w:val="Akapitzlist"/>
        <w:numPr>
          <w:ilvl w:val="0"/>
          <w:numId w:val="15"/>
        </w:numPr>
        <w:spacing w:line="276" w:lineRule="auto"/>
        <w:ind w:left="426" w:hanging="426"/>
        <w:jc w:val="both"/>
        <w:rPr>
          <w:b w:val="0"/>
          <w:sz w:val="22"/>
          <w:szCs w:val="22"/>
        </w:rPr>
      </w:pPr>
      <w:r w:rsidRPr="00B820D5">
        <w:rPr>
          <w:b w:val="0"/>
          <w:sz w:val="22"/>
          <w:szCs w:val="22"/>
        </w:rPr>
        <w:t xml:space="preserve">Sposób sporządzenia podmiotowych środków dowodowych, przedmiotowych środków dowodowych oraz innych dokumentów lub oświadczeń  musi być zgody z wymaganiami określonymi w rozporządzeniu rozporządzenia Prezesa Rady Ministrów z dnia 30 grudnia </w:t>
      </w:r>
      <w:r w:rsidR="00F965FD">
        <w:rPr>
          <w:b w:val="0"/>
          <w:sz w:val="22"/>
          <w:szCs w:val="22"/>
        </w:rPr>
        <w:br/>
      </w:r>
      <w:r w:rsidRPr="00B820D5">
        <w:rPr>
          <w:b w:val="0"/>
          <w:sz w:val="22"/>
          <w:szCs w:val="22"/>
        </w:rPr>
        <w:t xml:space="preserve">2021 r. </w:t>
      </w:r>
      <w:r w:rsidRPr="00B820D5">
        <w:rPr>
          <w:b w:val="0"/>
          <w:i/>
          <w:sz w:val="20"/>
          <w:szCs w:val="20"/>
        </w:rPr>
        <w:t>w sprawie sposobu sporządzania i przekazywania informacji oraz wymagań technicznych dla dokumentów elektronicznych oraz środków komunikacji elektronicznej w postępowaniu o udzielenie zamówienia publicznego lub konkursie.</w:t>
      </w:r>
    </w:p>
    <w:p w14:paraId="24D12CCB" w14:textId="77777777" w:rsidR="0053351F" w:rsidRPr="00B820D5" w:rsidRDefault="0053351F" w:rsidP="0053351F">
      <w:pPr>
        <w:pStyle w:val="Akapitzlist"/>
        <w:rPr>
          <w:b w:val="0"/>
          <w:bCs/>
          <w:sz w:val="22"/>
          <w:szCs w:val="22"/>
        </w:rPr>
      </w:pPr>
    </w:p>
    <w:p w14:paraId="07B01E86" w14:textId="77777777" w:rsidR="0053351F" w:rsidRPr="00B820D5" w:rsidRDefault="0053351F" w:rsidP="001C77CE">
      <w:pPr>
        <w:pStyle w:val="Akapitzlist"/>
        <w:numPr>
          <w:ilvl w:val="0"/>
          <w:numId w:val="15"/>
        </w:numPr>
        <w:spacing w:line="276" w:lineRule="auto"/>
        <w:ind w:left="426" w:hanging="426"/>
        <w:jc w:val="both"/>
        <w:rPr>
          <w:b w:val="0"/>
          <w:sz w:val="22"/>
          <w:szCs w:val="22"/>
        </w:rPr>
      </w:pPr>
      <w:r w:rsidRPr="00B820D5">
        <w:rPr>
          <w:b w:val="0"/>
          <w:bCs/>
          <w:sz w:val="22"/>
          <w:szCs w:val="22"/>
        </w:rPr>
        <w:t xml:space="preserve">Wykonawca może zwrócić się do Zamawiającego z wnioskiem o wyjaśnienie treści SWZ. </w:t>
      </w:r>
    </w:p>
    <w:p w14:paraId="0A8FA5B1" w14:textId="77777777" w:rsidR="0053351F" w:rsidRPr="00B820D5" w:rsidRDefault="0053351F" w:rsidP="0053351F">
      <w:pPr>
        <w:pStyle w:val="Akapitzlist"/>
        <w:rPr>
          <w:b w:val="0"/>
          <w:bCs/>
          <w:sz w:val="22"/>
          <w:szCs w:val="22"/>
        </w:rPr>
      </w:pPr>
    </w:p>
    <w:p w14:paraId="43D434D1" w14:textId="77777777" w:rsidR="0053351F" w:rsidRPr="00B820D5" w:rsidRDefault="0053351F" w:rsidP="001C77CE">
      <w:pPr>
        <w:pStyle w:val="Akapitzlist"/>
        <w:numPr>
          <w:ilvl w:val="0"/>
          <w:numId w:val="15"/>
        </w:numPr>
        <w:spacing w:line="276" w:lineRule="auto"/>
        <w:ind w:left="426" w:hanging="426"/>
        <w:jc w:val="both"/>
        <w:rPr>
          <w:sz w:val="22"/>
          <w:szCs w:val="22"/>
        </w:rPr>
      </w:pPr>
      <w:r w:rsidRPr="00B820D5">
        <w:rPr>
          <w:b w:val="0"/>
          <w:bCs/>
          <w:sz w:val="22"/>
          <w:szCs w:val="22"/>
        </w:rPr>
        <w:t xml:space="preserve">Zamawiający jest obowiązany udzielić wyjaśnień niezwłocznie, jednak nie później niż </w:t>
      </w:r>
      <w:r w:rsidRPr="00B820D5">
        <w:rPr>
          <w:bCs/>
          <w:sz w:val="22"/>
          <w:szCs w:val="22"/>
        </w:rPr>
        <w:t>na 2 dni przed upływem</w:t>
      </w:r>
      <w:r w:rsidRPr="00B820D5">
        <w:rPr>
          <w:b w:val="0"/>
          <w:bCs/>
          <w:sz w:val="22"/>
          <w:szCs w:val="22"/>
        </w:rPr>
        <w:t xml:space="preserve"> </w:t>
      </w:r>
      <w:r w:rsidRPr="00B820D5">
        <w:rPr>
          <w:bCs/>
          <w:sz w:val="22"/>
          <w:szCs w:val="22"/>
        </w:rPr>
        <w:t>terminu składania ofert</w:t>
      </w:r>
      <w:r w:rsidRPr="00B820D5">
        <w:rPr>
          <w:b w:val="0"/>
          <w:bCs/>
          <w:sz w:val="22"/>
          <w:szCs w:val="22"/>
        </w:rPr>
        <w:t xml:space="preserve">, pod warunkiem, że wniosek o wyjaśnienia treści </w:t>
      </w:r>
      <w:r w:rsidRPr="00B820D5">
        <w:rPr>
          <w:b w:val="0"/>
          <w:bCs/>
          <w:sz w:val="22"/>
          <w:szCs w:val="22"/>
        </w:rPr>
        <w:lastRenderedPageBreak/>
        <w:t xml:space="preserve">SWZ wpłynął do Zamawiającego nie później niż na odpowiednio </w:t>
      </w:r>
      <w:r w:rsidRPr="00B820D5">
        <w:rPr>
          <w:bCs/>
          <w:sz w:val="22"/>
          <w:szCs w:val="22"/>
        </w:rPr>
        <w:t>na 4 dni przed upływem terminu składania ofert.</w:t>
      </w:r>
    </w:p>
    <w:p w14:paraId="3EFB14A3" w14:textId="77777777" w:rsidR="0053351F" w:rsidRPr="00B820D5" w:rsidRDefault="0053351F" w:rsidP="0053351F">
      <w:pPr>
        <w:pStyle w:val="Akapitzlist"/>
        <w:rPr>
          <w:bCs/>
          <w:sz w:val="22"/>
          <w:szCs w:val="22"/>
        </w:rPr>
      </w:pPr>
    </w:p>
    <w:p w14:paraId="41537B78" w14:textId="77777777" w:rsidR="0053351F" w:rsidRPr="00B820D5" w:rsidRDefault="0053351F" w:rsidP="001C77CE">
      <w:pPr>
        <w:pStyle w:val="Akapitzlist"/>
        <w:numPr>
          <w:ilvl w:val="0"/>
          <w:numId w:val="15"/>
        </w:numPr>
        <w:spacing w:line="276" w:lineRule="auto"/>
        <w:ind w:left="426" w:hanging="426"/>
        <w:jc w:val="both"/>
        <w:rPr>
          <w:b w:val="0"/>
          <w:sz w:val="22"/>
          <w:szCs w:val="22"/>
        </w:rPr>
      </w:pPr>
      <w:r w:rsidRPr="00B820D5">
        <w:rPr>
          <w:b w:val="0"/>
          <w:bCs/>
          <w:sz w:val="22"/>
          <w:szCs w:val="22"/>
        </w:rPr>
        <w:t>W przypadku gdy wniosek o wyjaśnienie treści SWZ nie wpłynął w wymaganym terminie Zamawiający nie ma obowiązku udzielenia wyjaśnień.</w:t>
      </w:r>
    </w:p>
    <w:p w14:paraId="3AB484A9" w14:textId="77777777" w:rsidR="0053351F" w:rsidRPr="00B820D5" w:rsidRDefault="0053351F" w:rsidP="0053351F">
      <w:pPr>
        <w:pStyle w:val="Akapitzlist"/>
        <w:rPr>
          <w:b w:val="0"/>
          <w:bCs/>
          <w:sz w:val="22"/>
          <w:szCs w:val="22"/>
        </w:rPr>
      </w:pPr>
    </w:p>
    <w:p w14:paraId="3A52079C" w14:textId="77777777" w:rsidR="0053351F" w:rsidRPr="00B820D5" w:rsidRDefault="0053351F" w:rsidP="001C77CE">
      <w:pPr>
        <w:pStyle w:val="Akapitzlist"/>
        <w:numPr>
          <w:ilvl w:val="0"/>
          <w:numId w:val="15"/>
        </w:numPr>
        <w:spacing w:line="276" w:lineRule="auto"/>
        <w:ind w:left="426" w:hanging="426"/>
        <w:jc w:val="both"/>
        <w:rPr>
          <w:b w:val="0"/>
          <w:sz w:val="22"/>
          <w:szCs w:val="22"/>
        </w:rPr>
      </w:pPr>
      <w:r w:rsidRPr="00B820D5">
        <w:rPr>
          <w:b w:val="0"/>
          <w:bCs/>
          <w:sz w:val="22"/>
          <w:szCs w:val="22"/>
        </w:rPr>
        <w:t>Treść zapytań wraz z wyjaśnieniami Zamawiający udostępnia, bez ujawniania źródła zapytania, na stronie internetowej prowadzonego postępowania.</w:t>
      </w:r>
    </w:p>
    <w:p w14:paraId="77FAB8B2" w14:textId="77777777" w:rsidR="0053351F" w:rsidRPr="00B820D5" w:rsidRDefault="0053351F" w:rsidP="0053351F">
      <w:pPr>
        <w:pStyle w:val="Akapitzlist"/>
        <w:rPr>
          <w:b w:val="0"/>
          <w:sz w:val="22"/>
          <w:szCs w:val="22"/>
        </w:rPr>
      </w:pPr>
    </w:p>
    <w:p w14:paraId="688C7A60" w14:textId="0E1D2F74" w:rsidR="0053351F" w:rsidRPr="00B820D5" w:rsidRDefault="0053351F" w:rsidP="001C77CE">
      <w:pPr>
        <w:pStyle w:val="Akapitzlist"/>
        <w:numPr>
          <w:ilvl w:val="0"/>
          <w:numId w:val="15"/>
        </w:numPr>
        <w:spacing w:line="276" w:lineRule="auto"/>
        <w:ind w:left="426" w:hanging="426"/>
        <w:jc w:val="both"/>
        <w:rPr>
          <w:b w:val="0"/>
          <w:sz w:val="22"/>
          <w:szCs w:val="22"/>
        </w:rPr>
      </w:pPr>
      <w:r w:rsidRPr="00B820D5">
        <w:rPr>
          <w:b w:val="0"/>
          <w:sz w:val="22"/>
          <w:szCs w:val="22"/>
        </w:rPr>
        <w:t xml:space="preserve">W przypadku rozbieżności pomiędzy treścią niniejszej SWZ, a treścią udzielonych odpowiedzi, jako obowiązującą należy przyjąć treść pisma zawierającego </w:t>
      </w:r>
      <w:r w:rsidRPr="00B820D5">
        <w:rPr>
          <w:sz w:val="22"/>
          <w:szCs w:val="22"/>
        </w:rPr>
        <w:t>późniejsze oświadczenie</w:t>
      </w:r>
      <w:r w:rsidR="00F965FD">
        <w:rPr>
          <w:sz w:val="22"/>
          <w:szCs w:val="22"/>
        </w:rPr>
        <w:t xml:space="preserve"> </w:t>
      </w:r>
      <w:r w:rsidRPr="00B820D5">
        <w:rPr>
          <w:sz w:val="22"/>
          <w:szCs w:val="22"/>
        </w:rPr>
        <w:t>Zamawiającego</w:t>
      </w:r>
      <w:r w:rsidRPr="00B820D5">
        <w:rPr>
          <w:b w:val="0"/>
          <w:sz w:val="22"/>
          <w:szCs w:val="22"/>
        </w:rPr>
        <w:t>.</w:t>
      </w:r>
    </w:p>
    <w:p w14:paraId="703F9C80" w14:textId="77777777" w:rsidR="0053351F" w:rsidRPr="00B820D5" w:rsidRDefault="0053351F" w:rsidP="0053351F">
      <w:pPr>
        <w:pStyle w:val="Akapitzlist"/>
        <w:rPr>
          <w:b w:val="0"/>
          <w:sz w:val="22"/>
          <w:szCs w:val="22"/>
        </w:rPr>
      </w:pPr>
    </w:p>
    <w:p w14:paraId="5363BC5B" w14:textId="6A378F58" w:rsidR="0053351F" w:rsidRPr="00B820D5" w:rsidRDefault="0053351F" w:rsidP="001C77CE">
      <w:pPr>
        <w:pStyle w:val="Akapitzlist"/>
        <w:numPr>
          <w:ilvl w:val="0"/>
          <w:numId w:val="15"/>
        </w:numPr>
        <w:spacing w:line="276" w:lineRule="auto"/>
        <w:ind w:left="426" w:hanging="426"/>
        <w:jc w:val="both"/>
        <w:rPr>
          <w:sz w:val="22"/>
          <w:szCs w:val="22"/>
        </w:rPr>
      </w:pPr>
      <w:r w:rsidRPr="00B820D5">
        <w:rPr>
          <w:b w:val="0"/>
          <w:sz w:val="22"/>
          <w:szCs w:val="22"/>
        </w:rPr>
        <w:t xml:space="preserve">Zamawiający przypomina, że w toku postępowania zgodnie z art. 61 ust 2 ustawy PZP </w:t>
      </w:r>
      <w:r w:rsidRPr="00B820D5">
        <w:rPr>
          <w:sz w:val="22"/>
          <w:szCs w:val="22"/>
        </w:rPr>
        <w:t xml:space="preserve">komunikacja ustna dopuszczalna jest jedynie w toku negocjacji lub dialogu oraz </w:t>
      </w:r>
      <w:r w:rsidR="00237595">
        <w:rPr>
          <w:sz w:val="22"/>
          <w:szCs w:val="22"/>
        </w:rPr>
        <w:br/>
      </w:r>
      <w:r w:rsidRPr="00B820D5">
        <w:rPr>
          <w:sz w:val="22"/>
          <w:szCs w:val="22"/>
        </w:rPr>
        <w:t xml:space="preserve">w odniesieniu do informacji, które nie są istotne. </w:t>
      </w:r>
    </w:p>
    <w:p w14:paraId="343DD197" w14:textId="77777777" w:rsidR="005177AE" w:rsidRPr="00B820D5" w:rsidRDefault="005177AE" w:rsidP="00480578">
      <w:pPr>
        <w:spacing w:line="276" w:lineRule="auto"/>
        <w:jc w:val="both"/>
        <w:rPr>
          <w:b w:val="0"/>
          <w:sz w:val="22"/>
          <w:szCs w:val="22"/>
        </w:rPr>
      </w:pPr>
    </w:p>
    <w:p w14:paraId="429E623A" w14:textId="77777777" w:rsidR="00CB57B3" w:rsidRPr="00B820D5" w:rsidRDefault="00CC36A5" w:rsidP="001029C1">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ROZDZIAŁ IX</w:t>
      </w:r>
    </w:p>
    <w:p w14:paraId="512B12C7" w14:textId="77777777" w:rsidR="00CB57B3" w:rsidRPr="00B820D5" w:rsidRDefault="00CB57B3" w:rsidP="00CB57B3">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WYMAGANIA DOTYCZĄCE WADIUM</w:t>
      </w:r>
    </w:p>
    <w:p w14:paraId="7C7C2F9C" w14:textId="77777777" w:rsidR="006838BA" w:rsidRPr="00B820D5" w:rsidRDefault="006838BA" w:rsidP="006838BA">
      <w:pPr>
        <w:autoSpaceDE w:val="0"/>
        <w:autoSpaceDN w:val="0"/>
        <w:adjustRightInd w:val="0"/>
        <w:jc w:val="both"/>
        <w:rPr>
          <w:rFonts w:eastAsiaTheme="minorHAnsi"/>
          <w:b w:val="0"/>
          <w:color w:val="000000"/>
          <w:sz w:val="22"/>
          <w:szCs w:val="22"/>
          <w:lang w:eastAsia="en-US"/>
        </w:rPr>
      </w:pPr>
    </w:p>
    <w:p w14:paraId="433B7346" w14:textId="77777777" w:rsidR="004C13AA" w:rsidRPr="00B820D5" w:rsidRDefault="004C13AA" w:rsidP="002E74CB">
      <w:pPr>
        <w:autoSpaceDE w:val="0"/>
        <w:autoSpaceDN w:val="0"/>
        <w:adjustRightInd w:val="0"/>
        <w:spacing w:line="276" w:lineRule="auto"/>
        <w:jc w:val="both"/>
        <w:rPr>
          <w:rFonts w:eastAsiaTheme="minorHAnsi"/>
          <w:b w:val="0"/>
          <w:color w:val="000000"/>
          <w:sz w:val="22"/>
          <w:szCs w:val="22"/>
          <w:lang w:eastAsia="en-US"/>
        </w:rPr>
      </w:pPr>
      <w:r w:rsidRPr="00B820D5">
        <w:rPr>
          <w:rFonts w:eastAsiaTheme="minorHAnsi"/>
          <w:b w:val="0"/>
          <w:color w:val="000000"/>
          <w:sz w:val="22"/>
          <w:szCs w:val="22"/>
          <w:lang w:eastAsia="en-US"/>
        </w:rPr>
        <w:t xml:space="preserve">Zamawiający </w:t>
      </w:r>
      <w:r w:rsidR="002E74CB" w:rsidRPr="00B820D5">
        <w:rPr>
          <w:rFonts w:eastAsiaTheme="minorHAnsi"/>
          <w:b w:val="0"/>
          <w:color w:val="000000"/>
          <w:sz w:val="22"/>
          <w:szCs w:val="22"/>
          <w:lang w:eastAsia="en-US"/>
        </w:rPr>
        <w:t xml:space="preserve">nie </w:t>
      </w:r>
      <w:r w:rsidRPr="00B820D5">
        <w:rPr>
          <w:rFonts w:eastAsiaTheme="minorHAnsi"/>
          <w:b w:val="0"/>
          <w:color w:val="000000"/>
          <w:sz w:val="22"/>
          <w:szCs w:val="22"/>
          <w:lang w:eastAsia="en-US"/>
        </w:rPr>
        <w:t>żąda wn</w:t>
      </w:r>
      <w:r w:rsidR="002E74CB" w:rsidRPr="00B820D5">
        <w:rPr>
          <w:rFonts w:eastAsiaTheme="minorHAnsi"/>
          <w:b w:val="0"/>
          <w:color w:val="000000"/>
          <w:sz w:val="22"/>
          <w:szCs w:val="22"/>
          <w:lang w:eastAsia="en-US"/>
        </w:rPr>
        <w:t>iesienia wadium.</w:t>
      </w:r>
    </w:p>
    <w:p w14:paraId="5AC22B28" w14:textId="77777777" w:rsidR="0040595A" w:rsidRPr="00B820D5" w:rsidRDefault="0040595A" w:rsidP="00CE5AFA">
      <w:pPr>
        <w:pStyle w:val="Tytu"/>
        <w:pBdr>
          <w:top w:val="none" w:sz="0" w:space="0" w:color="auto"/>
          <w:left w:val="none" w:sz="0" w:space="0" w:color="auto"/>
          <w:bottom w:val="none" w:sz="0" w:space="0" w:color="auto"/>
          <w:right w:val="none" w:sz="0" w:space="0" w:color="auto"/>
        </w:pBdr>
        <w:shd w:val="clear" w:color="auto" w:fill="FFFFFF"/>
        <w:jc w:val="left"/>
        <w:rPr>
          <w:sz w:val="22"/>
          <w:szCs w:val="22"/>
        </w:rPr>
      </w:pPr>
    </w:p>
    <w:p w14:paraId="65FE787E" w14:textId="77777777" w:rsidR="00CB57B3" w:rsidRPr="00B820D5" w:rsidRDefault="00791F13" w:rsidP="00CB57B3">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 xml:space="preserve">ROZDZIAŁ </w:t>
      </w:r>
      <w:r w:rsidR="00CB57B3" w:rsidRPr="00B820D5">
        <w:rPr>
          <w:b/>
          <w:color w:val="C00000"/>
          <w:sz w:val="22"/>
          <w:szCs w:val="22"/>
        </w:rPr>
        <w:t>X</w:t>
      </w:r>
    </w:p>
    <w:p w14:paraId="6E61673E" w14:textId="77777777" w:rsidR="00CB57B3" w:rsidRPr="00B820D5" w:rsidRDefault="00CB57B3" w:rsidP="00CB57B3">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 xml:space="preserve">TERMIN ZWIĄZANIA OFERTĄ </w:t>
      </w:r>
    </w:p>
    <w:p w14:paraId="29C29DD3" w14:textId="77777777" w:rsidR="00BB62D1" w:rsidRPr="00B820D5" w:rsidRDefault="00BB62D1" w:rsidP="00BB62D1">
      <w:pPr>
        <w:pStyle w:val="Akapitzlist"/>
        <w:rPr>
          <w:b w:val="0"/>
          <w:color w:val="FF0000"/>
          <w:sz w:val="22"/>
          <w:szCs w:val="22"/>
        </w:rPr>
      </w:pPr>
    </w:p>
    <w:p w14:paraId="2A2D7B80" w14:textId="18D3A214" w:rsidR="00DD3A22" w:rsidRPr="00B820D5" w:rsidRDefault="00BB62D1" w:rsidP="001C77CE">
      <w:pPr>
        <w:pStyle w:val="Lista"/>
        <w:numPr>
          <w:ilvl w:val="3"/>
          <w:numId w:val="15"/>
        </w:numPr>
        <w:spacing w:line="276" w:lineRule="auto"/>
        <w:ind w:left="426" w:hanging="426"/>
        <w:jc w:val="both"/>
        <w:rPr>
          <w:snapToGrid w:val="0"/>
          <w:color w:val="FF0000"/>
          <w:sz w:val="22"/>
          <w:szCs w:val="22"/>
        </w:rPr>
      </w:pPr>
      <w:r w:rsidRPr="00B820D5">
        <w:rPr>
          <w:b w:val="0"/>
          <w:snapToGrid w:val="0"/>
          <w:sz w:val="22"/>
          <w:szCs w:val="22"/>
        </w:rPr>
        <w:t>Wykonawca po</w:t>
      </w:r>
      <w:r w:rsidR="00E35639" w:rsidRPr="00B820D5">
        <w:rPr>
          <w:b w:val="0"/>
          <w:snapToGrid w:val="0"/>
          <w:sz w:val="22"/>
          <w:szCs w:val="22"/>
        </w:rPr>
        <w:t>zostaje związany ofertą do</w:t>
      </w:r>
      <w:r w:rsidR="002045F5" w:rsidRPr="00B820D5">
        <w:rPr>
          <w:b w:val="0"/>
          <w:snapToGrid w:val="0"/>
          <w:sz w:val="22"/>
          <w:szCs w:val="22"/>
        </w:rPr>
        <w:t>:</w:t>
      </w:r>
      <w:r w:rsidR="00A40207" w:rsidRPr="00B820D5">
        <w:rPr>
          <w:snapToGrid w:val="0"/>
          <w:color w:val="FF0000"/>
          <w:sz w:val="22"/>
          <w:szCs w:val="22"/>
        </w:rPr>
        <w:t xml:space="preserve"> </w:t>
      </w:r>
      <w:r w:rsidR="00FF03D1" w:rsidRPr="00B820D5">
        <w:rPr>
          <w:snapToGrid w:val="0"/>
          <w:color w:val="C00000"/>
          <w:sz w:val="22"/>
          <w:szCs w:val="22"/>
        </w:rPr>
        <w:t>dnia</w:t>
      </w:r>
      <w:r w:rsidR="005F25D2">
        <w:rPr>
          <w:snapToGrid w:val="0"/>
          <w:color w:val="C00000"/>
          <w:sz w:val="22"/>
          <w:szCs w:val="22"/>
        </w:rPr>
        <w:t xml:space="preserve"> 16 czerwca </w:t>
      </w:r>
      <w:r w:rsidR="00A40207" w:rsidRPr="00B820D5">
        <w:rPr>
          <w:snapToGrid w:val="0"/>
          <w:color w:val="C00000"/>
          <w:sz w:val="22"/>
          <w:szCs w:val="22"/>
        </w:rPr>
        <w:t>202</w:t>
      </w:r>
      <w:r w:rsidR="00F965FD">
        <w:rPr>
          <w:snapToGrid w:val="0"/>
          <w:color w:val="C00000"/>
          <w:sz w:val="22"/>
          <w:szCs w:val="22"/>
        </w:rPr>
        <w:t>6</w:t>
      </w:r>
      <w:r w:rsidR="00405C17" w:rsidRPr="00B820D5">
        <w:rPr>
          <w:snapToGrid w:val="0"/>
          <w:color w:val="C00000"/>
          <w:sz w:val="22"/>
          <w:szCs w:val="22"/>
        </w:rPr>
        <w:t xml:space="preserve"> </w:t>
      </w:r>
      <w:r w:rsidR="00222B8B" w:rsidRPr="00B820D5">
        <w:rPr>
          <w:snapToGrid w:val="0"/>
          <w:color w:val="C00000"/>
          <w:sz w:val="22"/>
          <w:szCs w:val="22"/>
        </w:rPr>
        <w:t>r.</w:t>
      </w:r>
    </w:p>
    <w:p w14:paraId="2DE79ACB" w14:textId="77777777" w:rsidR="00DD3A22" w:rsidRPr="00B820D5" w:rsidRDefault="00DD3A22" w:rsidP="00DD3A22">
      <w:pPr>
        <w:pStyle w:val="Lista"/>
        <w:spacing w:line="276" w:lineRule="auto"/>
        <w:ind w:left="426" w:firstLine="0"/>
        <w:jc w:val="both"/>
        <w:rPr>
          <w:b w:val="0"/>
          <w:snapToGrid w:val="0"/>
          <w:color w:val="FF0000"/>
          <w:sz w:val="22"/>
          <w:szCs w:val="22"/>
        </w:rPr>
      </w:pPr>
    </w:p>
    <w:p w14:paraId="292A278D" w14:textId="77777777" w:rsidR="00DD3A22" w:rsidRPr="00B820D5" w:rsidRDefault="00BB62D1" w:rsidP="001C77CE">
      <w:pPr>
        <w:pStyle w:val="Lista"/>
        <w:numPr>
          <w:ilvl w:val="3"/>
          <w:numId w:val="15"/>
        </w:numPr>
        <w:spacing w:line="276" w:lineRule="auto"/>
        <w:ind w:left="426" w:hanging="426"/>
        <w:jc w:val="both"/>
        <w:rPr>
          <w:b w:val="0"/>
          <w:snapToGrid w:val="0"/>
          <w:color w:val="FF0000"/>
          <w:sz w:val="22"/>
          <w:szCs w:val="22"/>
        </w:rPr>
      </w:pPr>
      <w:r w:rsidRPr="00B820D5">
        <w:rPr>
          <w:b w:val="0"/>
          <w:snapToGrid w:val="0"/>
          <w:sz w:val="22"/>
          <w:szCs w:val="22"/>
        </w:rPr>
        <w:t>Bieg terminu związania ofertą rozpoczyna się wraz z upływem terminu składania ofert.</w:t>
      </w:r>
    </w:p>
    <w:p w14:paraId="513C22D7" w14:textId="77777777" w:rsidR="00DD3A22" w:rsidRPr="00B820D5" w:rsidRDefault="00DD3A22" w:rsidP="00DD3A22">
      <w:pPr>
        <w:pStyle w:val="Akapitzlist"/>
        <w:rPr>
          <w:b w:val="0"/>
          <w:snapToGrid w:val="0"/>
          <w:sz w:val="22"/>
          <w:szCs w:val="22"/>
        </w:rPr>
      </w:pPr>
    </w:p>
    <w:p w14:paraId="0B116B0D" w14:textId="77777777" w:rsidR="00D8215A" w:rsidRPr="00B820D5" w:rsidRDefault="00BB62D1" w:rsidP="001C77CE">
      <w:pPr>
        <w:pStyle w:val="Lista"/>
        <w:numPr>
          <w:ilvl w:val="3"/>
          <w:numId w:val="15"/>
        </w:numPr>
        <w:spacing w:line="276" w:lineRule="auto"/>
        <w:ind w:left="426" w:hanging="426"/>
        <w:jc w:val="both"/>
        <w:rPr>
          <w:b w:val="0"/>
          <w:snapToGrid w:val="0"/>
          <w:color w:val="FF0000"/>
          <w:sz w:val="22"/>
          <w:szCs w:val="22"/>
        </w:rPr>
      </w:pPr>
      <w:r w:rsidRPr="00B820D5">
        <w:rPr>
          <w:b w:val="0"/>
          <w:snapToGrid w:val="0"/>
          <w:sz w:val="22"/>
          <w:szCs w:val="22"/>
        </w:rPr>
        <w:t>W przypadku, gdy wybór najkorzystniejszej oferty nie nastąpi przed upływem terminu związania ofertą</w:t>
      </w:r>
      <w:r w:rsidR="000F23A5" w:rsidRPr="00B820D5">
        <w:rPr>
          <w:b w:val="0"/>
          <w:snapToGrid w:val="0"/>
          <w:sz w:val="22"/>
          <w:szCs w:val="22"/>
        </w:rPr>
        <w:t xml:space="preserve"> </w:t>
      </w:r>
      <w:r w:rsidR="00DD3A22" w:rsidRPr="00B820D5">
        <w:rPr>
          <w:b w:val="0"/>
          <w:snapToGrid w:val="0"/>
          <w:sz w:val="22"/>
          <w:szCs w:val="22"/>
        </w:rPr>
        <w:t>Z</w:t>
      </w:r>
      <w:r w:rsidRPr="00B820D5">
        <w:rPr>
          <w:b w:val="0"/>
          <w:snapToGrid w:val="0"/>
          <w:sz w:val="22"/>
          <w:szCs w:val="22"/>
        </w:rPr>
        <w:t>amawiający</w:t>
      </w:r>
      <w:r w:rsidR="00DD3A22" w:rsidRPr="00B820D5">
        <w:rPr>
          <w:b w:val="0"/>
          <w:snapToGrid w:val="0"/>
          <w:sz w:val="22"/>
          <w:szCs w:val="22"/>
        </w:rPr>
        <w:t>,</w:t>
      </w:r>
      <w:r w:rsidRPr="00B820D5">
        <w:rPr>
          <w:b w:val="0"/>
          <w:snapToGrid w:val="0"/>
          <w:sz w:val="22"/>
          <w:szCs w:val="22"/>
        </w:rPr>
        <w:t xml:space="preserve"> przed upływem terminu związania ofer</w:t>
      </w:r>
      <w:r w:rsidR="00DD3A22" w:rsidRPr="00B820D5">
        <w:rPr>
          <w:b w:val="0"/>
          <w:snapToGrid w:val="0"/>
          <w:sz w:val="22"/>
          <w:szCs w:val="22"/>
        </w:rPr>
        <w:t>tą, zwraca się jednokrotnie do W</w:t>
      </w:r>
      <w:r w:rsidRPr="00B820D5">
        <w:rPr>
          <w:b w:val="0"/>
          <w:snapToGrid w:val="0"/>
          <w:sz w:val="22"/>
          <w:szCs w:val="22"/>
        </w:rPr>
        <w:t>ykonawców o wyrażenie zgody na wydłużenie terminu o wskazany prze</w:t>
      </w:r>
      <w:r w:rsidR="00DD3A22" w:rsidRPr="00B820D5">
        <w:rPr>
          <w:b w:val="0"/>
          <w:snapToGrid w:val="0"/>
          <w:sz w:val="22"/>
          <w:szCs w:val="22"/>
        </w:rPr>
        <w:t>z Zamawiającego</w:t>
      </w:r>
      <w:r w:rsidR="00B72F2D" w:rsidRPr="00B820D5">
        <w:rPr>
          <w:b w:val="0"/>
          <w:snapToGrid w:val="0"/>
          <w:sz w:val="22"/>
          <w:szCs w:val="22"/>
        </w:rPr>
        <w:t xml:space="preserve"> okres, nie dłuższy niż 3</w:t>
      </w:r>
      <w:r w:rsidRPr="00B820D5">
        <w:rPr>
          <w:b w:val="0"/>
          <w:snapToGrid w:val="0"/>
          <w:sz w:val="22"/>
          <w:szCs w:val="22"/>
        </w:rPr>
        <w:t>0 dni.</w:t>
      </w:r>
    </w:p>
    <w:p w14:paraId="36447624" w14:textId="77777777" w:rsidR="00D8215A" w:rsidRPr="00B820D5" w:rsidRDefault="00D8215A" w:rsidP="00D8215A">
      <w:pPr>
        <w:pStyle w:val="Akapitzlist"/>
        <w:rPr>
          <w:b w:val="0"/>
          <w:snapToGrid w:val="0"/>
          <w:sz w:val="22"/>
          <w:szCs w:val="22"/>
        </w:rPr>
      </w:pPr>
    </w:p>
    <w:p w14:paraId="7B750131" w14:textId="77777777" w:rsidR="00405C17" w:rsidRPr="00B820D5" w:rsidRDefault="00BB62D1" w:rsidP="001C77CE">
      <w:pPr>
        <w:pStyle w:val="Lista"/>
        <w:numPr>
          <w:ilvl w:val="3"/>
          <w:numId w:val="15"/>
        </w:numPr>
        <w:spacing w:line="276" w:lineRule="auto"/>
        <w:ind w:left="426" w:hanging="426"/>
        <w:jc w:val="both"/>
        <w:rPr>
          <w:b w:val="0"/>
          <w:snapToGrid w:val="0"/>
          <w:color w:val="FF0000"/>
          <w:sz w:val="22"/>
          <w:szCs w:val="22"/>
        </w:rPr>
      </w:pPr>
      <w:r w:rsidRPr="00B820D5">
        <w:rPr>
          <w:b w:val="0"/>
          <w:snapToGrid w:val="0"/>
          <w:sz w:val="22"/>
          <w:szCs w:val="22"/>
        </w:rPr>
        <w:t>Przedłużenie terminu związania</w:t>
      </w:r>
      <w:r w:rsidR="00D8215A" w:rsidRPr="00B820D5">
        <w:rPr>
          <w:b w:val="0"/>
          <w:snapToGrid w:val="0"/>
          <w:sz w:val="22"/>
          <w:szCs w:val="22"/>
        </w:rPr>
        <w:t xml:space="preserve"> ofertą, wymaga złożenia przez W</w:t>
      </w:r>
      <w:r w:rsidRPr="00B820D5">
        <w:rPr>
          <w:b w:val="0"/>
          <w:snapToGrid w:val="0"/>
          <w:sz w:val="22"/>
          <w:szCs w:val="22"/>
        </w:rPr>
        <w:t>ykonawcę pisemnego oświadczenia o wyrażeniu zgody na przedłu</w:t>
      </w:r>
      <w:r w:rsidR="00CE5AFA" w:rsidRPr="00B820D5">
        <w:rPr>
          <w:b w:val="0"/>
          <w:snapToGrid w:val="0"/>
          <w:sz w:val="22"/>
          <w:szCs w:val="22"/>
        </w:rPr>
        <w:t>żenie terminu związania ofertą.</w:t>
      </w:r>
    </w:p>
    <w:p w14:paraId="52BBA4E5" w14:textId="77777777" w:rsidR="00D80200" w:rsidRPr="00B820D5" w:rsidRDefault="00D80200" w:rsidP="00422719">
      <w:pPr>
        <w:pStyle w:val="Tytu"/>
        <w:pBdr>
          <w:top w:val="none" w:sz="0" w:space="0" w:color="auto"/>
          <w:left w:val="none" w:sz="0" w:space="0" w:color="auto"/>
          <w:bottom w:val="none" w:sz="0" w:space="0" w:color="auto"/>
          <w:right w:val="none" w:sz="0" w:space="0" w:color="auto"/>
        </w:pBdr>
        <w:shd w:val="clear" w:color="auto" w:fill="FFFFFF"/>
        <w:jc w:val="left"/>
        <w:rPr>
          <w:b/>
          <w:color w:val="0070C0"/>
          <w:sz w:val="22"/>
          <w:szCs w:val="22"/>
        </w:rPr>
      </w:pPr>
    </w:p>
    <w:p w14:paraId="03B1B4D8" w14:textId="77777777" w:rsidR="00F73E90" w:rsidRPr="00B820D5" w:rsidRDefault="00F73E90" w:rsidP="000368A2">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 xml:space="preserve">ROZDZIAŁ </w:t>
      </w:r>
      <w:r w:rsidR="00A3402E" w:rsidRPr="00B820D5">
        <w:rPr>
          <w:b/>
          <w:color w:val="C00000"/>
          <w:sz w:val="22"/>
          <w:szCs w:val="22"/>
        </w:rPr>
        <w:t>X</w:t>
      </w:r>
      <w:r w:rsidR="00CC36A5" w:rsidRPr="00B820D5">
        <w:rPr>
          <w:b/>
          <w:color w:val="C00000"/>
          <w:sz w:val="22"/>
          <w:szCs w:val="22"/>
        </w:rPr>
        <w:t>I</w:t>
      </w:r>
    </w:p>
    <w:p w14:paraId="5373792A" w14:textId="77777777" w:rsidR="00F73E90" w:rsidRPr="00B820D5" w:rsidRDefault="00F73E90" w:rsidP="00F73E90">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 xml:space="preserve">OPIS SPOSOBU PRZYGOTOWYWANIA OFERT </w:t>
      </w:r>
    </w:p>
    <w:p w14:paraId="0FFC3107" w14:textId="77777777" w:rsidR="00486CF1" w:rsidRPr="00B820D5" w:rsidRDefault="00486CF1" w:rsidP="00F73E90">
      <w:pPr>
        <w:pStyle w:val="Tytu"/>
        <w:pBdr>
          <w:top w:val="none" w:sz="0" w:space="0" w:color="auto"/>
          <w:left w:val="none" w:sz="0" w:space="0" w:color="auto"/>
          <w:bottom w:val="none" w:sz="0" w:space="0" w:color="auto"/>
          <w:right w:val="none" w:sz="0" w:space="0" w:color="auto"/>
        </w:pBdr>
        <w:shd w:val="clear" w:color="auto" w:fill="FFFFFF"/>
        <w:rPr>
          <w:color w:val="C00000"/>
          <w:sz w:val="22"/>
          <w:szCs w:val="22"/>
        </w:rPr>
      </w:pPr>
    </w:p>
    <w:p w14:paraId="58F19B2E" w14:textId="77777777" w:rsidR="002D0ADF"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t>Wykonawca może złożyć tylko jedną ofertę w danej części zamówienia.</w:t>
      </w:r>
    </w:p>
    <w:p w14:paraId="47DB120C" w14:textId="77777777" w:rsidR="002D0ADF" w:rsidRPr="00B820D5" w:rsidRDefault="002D0ADF" w:rsidP="002D0ADF">
      <w:pPr>
        <w:pStyle w:val="Akapitzlist"/>
        <w:spacing w:line="276" w:lineRule="auto"/>
        <w:ind w:left="426"/>
        <w:jc w:val="both"/>
        <w:rPr>
          <w:b w:val="0"/>
          <w:sz w:val="22"/>
          <w:szCs w:val="22"/>
        </w:rPr>
      </w:pPr>
    </w:p>
    <w:p w14:paraId="3A502423" w14:textId="5D8F0303" w:rsidR="002D0ADF"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t xml:space="preserve">Ofertę należy złożyć w języku polskim, sporządzoną pod rygorem nieważności, </w:t>
      </w:r>
      <w:r w:rsidRPr="00B820D5">
        <w:rPr>
          <w:b w:val="0"/>
          <w:sz w:val="22"/>
          <w:szCs w:val="22"/>
        </w:rPr>
        <w:br/>
        <w:t xml:space="preserve">w formie elektronicznej (opatrzoną kwalifikowanym podpisem elektronicznym, podpisem zaufanym lub elektronicznym podpisem osobistym). Treść oferty musi być zgodna </w:t>
      </w:r>
      <w:r w:rsidR="00F965FD">
        <w:rPr>
          <w:b w:val="0"/>
          <w:sz w:val="22"/>
          <w:szCs w:val="22"/>
        </w:rPr>
        <w:br/>
      </w:r>
      <w:r w:rsidRPr="00B820D5">
        <w:rPr>
          <w:b w:val="0"/>
          <w:sz w:val="22"/>
          <w:szCs w:val="22"/>
        </w:rPr>
        <w:t>z wymaganiami Zamawiającego określonymi w dokumentach zamówienia.</w:t>
      </w:r>
    </w:p>
    <w:p w14:paraId="2F871B06" w14:textId="77777777" w:rsidR="002D0ADF" w:rsidRPr="00B820D5" w:rsidRDefault="002D0ADF" w:rsidP="002D0ADF">
      <w:pPr>
        <w:pStyle w:val="Akapitzlist"/>
        <w:rPr>
          <w:b w:val="0"/>
          <w:sz w:val="22"/>
          <w:szCs w:val="22"/>
        </w:rPr>
      </w:pPr>
    </w:p>
    <w:p w14:paraId="6D247385" w14:textId="77777777" w:rsidR="002D0ADF"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t>Oferta musi być podpisana podpisem elektronicznym przez osoby upoważnione do składania oświadczeń woli w imieniu Wykonawcy. Po prawidłowym przekazaniu plików oferty wyświetlana jest informacja o pozytywnym odbiorze oferty przez System.</w:t>
      </w:r>
    </w:p>
    <w:p w14:paraId="2A7093F4" w14:textId="77777777" w:rsidR="002D0ADF" w:rsidRPr="00B820D5" w:rsidRDefault="002D0ADF" w:rsidP="002D0ADF">
      <w:pPr>
        <w:pStyle w:val="Akapitzlist"/>
        <w:rPr>
          <w:b w:val="0"/>
          <w:sz w:val="22"/>
          <w:szCs w:val="22"/>
        </w:rPr>
      </w:pPr>
    </w:p>
    <w:p w14:paraId="3BE8BB00" w14:textId="13B63A8D" w:rsidR="002D0ADF"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lastRenderedPageBreak/>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14:paraId="6A5AD427" w14:textId="77777777" w:rsidR="002D0ADF" w:rsidRPr="00B820D5" w:rsidRDefault="002D0ADF" w:rsidP="002D0ADF">
      <w:pPr>
        <w:pStyle w:val="Akapitzlist"/>
        <w:rPr>
          <w:b w:val="0"/>
          <w:sz w:val="22"/>
          <w:szCs w:val="22"/>
        </w:rPr>
      </w:pPr>
    </w:p>
    <w:p w14:paraId="3989BE40" w14:textId="77777777" w:rsidR="002D0ADF"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t xml:space="preserve">Konto Wykonawcy tworzone jest tylko </w:t>
      </w:r>
      <w:r w:rsidR="008B7C74" w:rsidRPr="00B820D5">
        <w:rPr>
          <w:b w:val="0"/>
          <w:sz w:val="22"/>
          <w:szCs w:val="22"/>
        </w:rPr>
        <w:t xml:space="preserve">raz, w kolejnych postępowaniach </w:t>
      </w:r>
      <w:r w:rsidRPr="00B820D5">
        <w:rPr>
          <w:b w:val="0"/>
          <w:sz w:val="22"/>
          <w:szCs w:val="22"/>
        </w:rPr>
        <w:t>wykorzystuje się już istniejące konto.</w:t>
      </w:r>
    </w:p>
    <w:p w14:paraId="74546E2B" w14:textId="77777777" w:rsidR="002D0ADF" w:rsidRPr="00B820D5" w:rsidRDefault="002D0ADF" w:rsidP="002D0ADF">
      <w:pPr>
        <w:pStyle w:val="Akapitzlist"/>
        <w:rPr>
          <w:b w:val="0"/>
          <w:sz w:val="22"/>
          <w:szCs w:val="22"/>
        </w:rPr>
      </w:pPr>
    </w:p>
    <w:p w14:paraId="66136E6A" w14:textId="4644E1E3" w:rsidR="002D0ADF"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t xml:space="preserve">Po zalogowaniu się i przejściu do konkretnego postępowania Wykonawca składa ofertę </w:t>
      </w:r>
      <w:r w:rsidR="001134D2">
        <w:rPr>
          <w:b w:val="0"/>
          <w:sz w:val="22"/>
          <w:szCs w:val="22"/>
        </w:rPr>
        <w:br/>
      </w:r>
      <w:r w:rsidRPr="00B820D5">
        <w:rPr>
          <w:b w:val="0"/>
          <w:sz w:val="22"/>
          <w:szCs w:val="22"/>
        </w:rPr>
        <w:t>w zakładce „Oferty”, gdzie po kliknięciu przycisku „Złóż ofertę” można wypełnić szczegóły oferty, oraz załączyć załączniki opatrzone kwalifikowanym podpisem elektronicznym. Szczegółowa instrukcja składania oferty znajduje się w Systemie w zakładce E-learning. System weryfikuje załączane pliki pod względem antywirusowym i w razie wykrycia złośliwego oprogramowania uniemożliwi wprowadzenie do Systemu takiego pliku jednocześnie informując o tym Wykonawcę.</w:t>
      </w:r>
    </w:p>
    <w:p w14:paraId="127FD006" w14:textId="77777777" w:rsidR="002D0ADF" w:rsidRPr="00B820D5" w:rsidRDefault="002D0ADF" w:rsidP="002D0ADF">
      <w:pPr>
        <w:pStyle w:val="Akapitzlist"/>
        <w:rPr>
          <w:b w:val="0"/>
          <w:sz w:val="22"/>
          <w:szCs w:val="22"/>
        </w:rPr>
      </w:pPr>
    </w:p>
    <w:p w14:paraId="4C5C1ECA" w14:textId="77777777" w:rsidR="002D0ADF"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t>Wykonawca załączając plik oznacza, czy jest on jawny oraz czy zawiera dane osobowe.</w:t>
      </w:r>
    </w:p>
    <w:p w14:paraId="05161676" w14:textId="77777777" w:rsidR="002D0ADF" w:rsidRPr="00B820D5" w:rsidRDefault="002D0ADF" w:rsidP="002D0ADF">
      <w:pPr>
        <w:pStyle w:val="Akapitzlist"/>
        <w:rPr>
          <w:b w:val="0"/>
          <w:sz w:val="22"/>
          <w:szCs w:val="22"/>
        </w:rPr>
      </w:pPr>
    </w:p>
    <w:p w14:paraId="3B684FA2" w14:textId="77777777" w:rsidR="002D0ADF"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t>W przypadku oznaczenia pliku jako niejawny Wykonawca zobowiązany jest dołączyć dokument z uzasadnieniem objęcia pliku tajemnicą przedsiębiorstwa.</w:t>
      </w:r>
    </w:p>
    <w:p w14:paraId="2BC3DE7B" w14:textId="77777777" w:rsidR="002D0ADF" w:rsidRPr="00B820D5" w:rsidRDefault="002D0ADF" w:rsidP="002D0ADF">
      <w:pPr>
        <w:pStyle w:val="Akapitzlist"/>
        <w:rPr>
          <w:b w:val="0"/>
          <w:sz w:val="22"/>
          <w:szCs w:val="22"/>
        </w:rPr>
      </w:pPr>
    </w:p>
    <w:p w14:paraId="143AEC5A" w14:textId="77777777" w:rsidR="002D0ADF"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t xml:space="preserve">W celu zminimalizowania ryzyka wycieku danych osobowych w przypadku załączenia przez Wykonawcę pliku zawierającego dane osobowe zaleca się dołączenie drugiego pliku zanonimizowanego (z zakrytymi danymi osobowymi). </w:t>
      </w:r>
    </w:p>
    <w:p w14:paraId="338A001A" w14:textId="77777777" w:rsidR="002D0ADF" w:rsidRPr="00B820D5" w:rsidRDefault="002D0ADF" w:rsidP="002D0ADF">
      <w:pPr>
        <w:pStyle w:val="Akapitzlist"/>
        <w:rPr>
          <w:b w:val="0"/>
          <w:sz w:val="22"/>
          <w:szCs w:val="22"/>
        </w:rPr>
      </w:pPr>
    </w:p>
    <w:p w14:paraId="5032C341" w14:textId="2BCA6CC0" w:rsidR="00127FAF"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lub podpisu zaufanego lub podpisu osobistego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14:paraId="46797E56" w14:textId="77777777" w:rsidR="00127FAF" w:rsidRPr="00B820D5" w:rsidRDefault="00127FAF" w:rsidP="00127FAF">
      <w:pPr>
        <w:pStyle w:val="Akapitzlist"/>
        <w:rPr>
          <w:b w:val="0"/>
          <w:sz w:val="22"/>
          <w:szCs w:val="22"/>
        </w:rPr>
      </w:pPr>
    </w:p>
    <w:p w14:paraId="3DF08E65" w14:textId="77777777" w:rsidR="002D0ADF"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t xml:space="preserve">Zgodnie z art. 64 ustawy PZP System jest kompatybilny ze wszystkimi podpisami elektronicznymi. Do przesłania dokumentów niezbędne jest posiadanie kwalifikowanego podpisu elektronicznego w celu potwierdzenia czynności złożenia oferty. </w:t>
      </w:r>
    </w:p>
    <w:p w14:paraId="50939AC6" w14:textId="77777777" w:rsidR="002D0ADF" w:rsidRPr="00B820D5" w:rsidRDefault="002D0ADF" w:rsidP="002D0ADF">
      <w:pPr>
        <w:pStyle w:val="Akapitzlist"/>
        <w:rPr>
          <w:b w:val="0"/>
          <w:sz w:val="22"/>
          <w:szCs w:val="22"/>
        </w:rPr>
      </w:pPr>
    </w:p>
    <w:p w14:paraId="49A56EDA" w14:textId="77777777" w:rsidR="003A27CE" w:rsidRPr="00B820D5" w:rsidRDefault="002D0ADF" w:rsidP="001C77CE">
      <w:pPr>
        <w:pStyle w:val="Akapitzlist"/>
        <w:numPr>
          <w:ilvl w:val="0"/>
          <w:numId w:val="25"/>
        </w:numPr>
        <w:spacing w:line="276" w:lineRule="auto"/>
        <w:ind w:left="426" w:hanging="426"/>
        <w:jc w:val="both"/>
        <w:rPr>
          <w:b w:val="0"/>
          <w:sz w:val="22"/>
          <w:szCs w:val="22"/>
        </w:rPr>
      </w:pPr>
      <w:r w:rsidRPr="00B820D5">
        <w:rPr>
          <w:b w:val="0"/>
          <w:sz w:val="22"/>
          <w:szCs w:val="22"/>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p>
    <w:p w14:paraId="6A9A81A0" w14:textId="77777777" w:rsidR="002D0ADF" w:rsidRPr="00B820D5" w:rsidRDefault="00000000" w:rsidP="003A27CE">
      <w:pPr>
        <w:spacing w:line="276" w:lineRule="auto"/>
        <w:ind w:firstLine="426"/>
        <w:jc w:val="both"/>
        <w:rPr>
          <w:b w:val="0"/>
          <w:sz w:val="22"/>
          <w:szCs w:val="22"/>
        </w:rPr>
      </w:pPr>
      <w:hyperlink r:id="rId29">
        <w:r w:rsidR="002D0ADF" w:rsidRPr="00B820D5">
          <w:rPr>
            <w:b w:val="0"/>
            <w:color w:val="0000FF"/>
            <w:sz w:val="22"/>
            <w:szCs w:val="22"/>
            <w:u w:val="single"/>
          </w:rPr>
          <w:t>http://www.nccert.pl/kontakt.htm.</w:t>
        </w:r>
      </w:hyperlink>
    </w:p>
    <w:p w14:paraId="446BCE90" w14:textId="77777777" w:rsidR="005F0A52" w:rsidRPr="00B820D5" w:rsidRDefault="005F0A52" w:rsidP="005F0A52">
      <w:pPr>
        <w:spacing w:line="276" w:lineRule="auto"/>
        <w:ind w:left="426"/>
        <w:jc w:val="both"/>
        <w:rPr>
          <w:b w:val="0"/>
          <w:sz w:val="22"/>
          <w:szCs w:val="22"/>
        </w:rPr>
      </w:pPr>
      <w:r w:rsidRPr="00B820D5">
        <w:rPr>
          <w:b w:val="0"/>
          <w:sz w:val="22"/>
          <w:szCs w:val="22"/>
        </w:rPr>
        <w:t>Szczegółowe informacje o sposobie pozyskania usługi profilu zaufanego można znaleźć pod adresem internetowym:</w:t>
      </w:r>
    </w:p>
    <w:p w14:paraId="76E03251" w14:textId="77777777" w:rsidR="005F0A52" w:rsidRPr="00B820D5" w:rsidRDefault="00000000" w:rsidP="005F0A52">
      <w:pPr>
        <w:spacing w:line="276" w:lineRule="auto"/>
        <w:ind w:firstLine="426"/>
        <w:jc w:val="both"/>
        <w:rPr>
          <w:b w:val="0"/>
          <w:color w:val="0000FF"/>
          <w:sz w:val="22"/>
          <w:szCs w:val="22"/>
        </w:rPr>
      </w:pPr>
      <w:hyperlink r:id="rId30">
        <w:r w:rsidR="005F0A52" w:rsidRPr="00B820D5">
          <w:rPr>
            <w:b w:val="0"/>
            <w:color w:val="0000FF"/>
            <w:sz w:val="22"/>
            <w:szCs w:val="22"/>
            <w:u w:val="single"/>
          </w:rPr>
          <w:t>https://www.gov.pl/web/gov/zaloz-profil-zaufany</w:t>
        </w:r>
      </w:hyperlink>
    </w:p>
    <w:p w14:paraId="11F73C9F" w14:textId="77777777" w:rsidR="005F0A52" w:rsidRPr="00B820D5" w:rsidRDefault="005F0A52" w:rsidP="005F0A52">
      <w:pPr>
        <w:spacing w:line="276" w:lineRule="auto"/>
        <w:ind w:left="426"/>
        <w:jc w:val="both"/>
        <w:rPr>
          <w:b w:val="0"/>
          <w:sz w:val="22"/>
          <w:szCs w:val="22"/>
        </w:rPr>
      </w:pPr>
      <w:r w:rsidRPr="00B820D5">
        <w:rPr>
          <w:b w:val="0"/>
          <w:sz w:val="22"/>
          <w:szCs w:val="22"/>
        </w:rPr>
        <w:t>Szczegółowe informacje o sposobie pozyskania podpisu osobistego można znaleźć pod adresem internetowym:</w:t>
      </w:r>
    </w:p>
    <w:p w14:paraId="54DD6884" w14:textId="77777777" w:rsidR="005F0A52" w:rsidRPr="00B820D5" w:rsidRDefault="00000000" w:rsidP="005F0A52">
      <w:pPr>
        <w:pStyle w:val="Akapitzlist"/>
        <w:spacing w:line="276" w:lineRule="auto"/>
        <w:ind w:left="426"/>
        <w:jc w:val="both"/>
        <w:rPr>
          <w:b w:val="0"/>
          <w:color w:val="0000FF"/>
          <w:sz w:val="22"/>
          <w:szCs w:val="22"/>
        </w:rPr>
      </w:pPr>
      <w:hyperlink r:id="rId31">
        <w:r w:rsidR="005F0A52" w:rsidRPr="00B820D5">
          <w:rPr>
            <w:b w:val="0"/>
            <w:color w:val="0000FF"/>
            <w:sz w:val="22"/>
            <w:szCs w:val="22"/>
            <w:u w:val="single"/>
          </w:rPr>
          <w:t>https://www.gov.pl/web/e-dowod/podpis-osobisty</w:t>
        </w:r>
      </w:hyperlink>
    </w:p>
    <w:p w14:paraId="4CFF781A" w14:textId="77777777" w:rsidR="005F0A52" w:rsidRPr="00B820D5" w:rsidRDefault="005F0A52" w:rsidP="002D0ADF">
      <w:pPr>
        <w:pStyle w:val="Akapitzlist"/>
        <w:spacing w:line="276" w:lineRule="auto"/>
        <w:ind w:left="360"/>
        <w:jc w:val="both"/>
        <w:rPr>
          <w:sz w:val="22"/>
          <w:szCs w:val="22"/>
        </w:rPr>
      </w:pPr>
    </w:p>
    <w:p w14:paraId="7FAF69B7" w14:textId="77777777" w:rsidR="002D0ADF" w:rsidRPr="00B820D5" w:rsidRDefault="002D0ADF" w:rsidP="002D0ADF">
      <w:pPr>
        <w:pStyle w:val="Akapitzlist"/>
        <w:spacing w:line="276" w:lineRule="auto"/>
        <w:ind w:left="360"/>
        <w:jc w:val="both"/>
        <w:rPr>
          <w:b w:val="0"/>
          <w:sz w:val="22"/>
          <w:szCs w:val="22"/>
        </w:rPr>
      </w:pPr>
      <w:r w:rsidRPr="00B820D5">
        <w:rPr>
          <w:sz w:val="22"/>
          <w:szCs w:val="22"/>
        </w:rPr>
        <w:lastRenderedPageBreak/>
        <w:t>Ważne zalecenie!</w:t>
      </w:r>
      <w:r w:rsidRPr="00B820D5">
        <w:rPr>
          <w:b w:val="0"/>
          <w:sz w:val="22"/>
          <w:szCs w:val="22"/>
        </w:rPr>
        <w:t xml:space="preserve"> </w:t>
      </w:r>
    </w:p>
    <w:p w14:paraId="07777D62" w14:textId="0E7B820C" w:rsidR="002D0ADF" w:rsidRPr="00B820D5" w:rsidRDefault="002D0ADF" w:rsidP="002D0ADF">
      <w:pPr>
        <w:pStyle w:val="Akapitzlist"/>
        <w:spacing w:line="276" w:lineRule="auto"/>
        <w:ind w:left="360"/>
        <w:jc w:val="both"/>
        <w:rPr>
          <w:b w:val="0"/>
          <w:sz w:val="22"/>
          <w:szCs w:val="22"/>
        </w:rPr>
      </w:pPr>
      <w:r w:rsidRPr="00B820D5">
        <w:rPr>
          <w:b w:val="0"/>
          <w:sz w:val="22"/>
          <w:szCs w:val="22"/>
        </w:rPr>
        <w:t xml:space="preserve">W zależności od formatu kwalifikowanego podpisu (PAdES, XAdES) i jego typu (zewnętrzny, wewnętrzny) Wykonawca dołącza do Systemu uprzednio podpisane dokumenty wraz </w:t>
      </w:r>
      <w:r w:rsidR="0011433D">
        <w:rPr>
          <w:b w:val="0"/>
          <w:sz w:val="22"/>
          <w:szCs w:val="22"/>
        </w:rPr>
        <w:br/>
      </w:r>
      <w:r w:rsidRPr="00B820D5">
        <w:rPr>
          <w:b w:val="0"/>
          <w:sz w:val="22"/>
          <w:szCs w:val="22"/>
        </w:rPr>
        <w:t xml:space="preserve">z wygenerowanym plikiem podpisu (typ zewnętrzny) lub dokument z wszytym podpisem (typ wewnętrzny): </w:t>
      </w:r>
    </w:p>
    <w:p w14:paraId="0E11BB4C" w14:textId="77777777" w:rsidR="002D0ADF" w:rsidRPr="00B820D5" w:rsidRDefault="002D0ADF" w:rsidP="001C77CE">
      <w:pPr>
        <w:pStyle w:val="Akapitzlist"/>
        <w:numPr>
          <w:ilvl w:val="2"/>
          <w:numId w:val="24"/>
        </w:numPr>
        <w:spacing w:line="276" w:lineRule="auto"/>
        <w:ind w:left="709" w:hanging="425"/>
        <w:jc w:val="both"/>
        <w:rPr>
          <w:b w:val="0"/>
          <w:sz w:val="22"/>
          <w:szCs w:val="22"/>
        </w:rPr>
      </w:pPr>
      <w:r w:rsidRPr="00B820D5">
        <w:rPr>
          <w:b w:val="0"/>
          <w:sz w:val="22"/>
          <w:szCs w:val="22"/>
        </w:rPr>
        <w:t xml:space="preserve">dokumenty w formacie „pdf” należy podpisywać  formatem PAdES; </w:t>
      </w:r>
    </w:p>
    <w:p w14:paraId="594B09E8" w14:textId="77777777" w:rsidR="002D0ADF" w:rsidRPr="00B820D5" w:rsidRDefault="002D0ADF" w:rsidP="001C77CE">
      <w:pPr>
        <w:pStyle w:val="Akapitzlist"/>
        <w:numPr>
          <w:ilvl w:val="2"/>
          <w:numId w:val="24"/>
        </w:numPr>
        <w:spacing w:line="276" w:lineRule="auto"/>
        <w:ind w:left="709" w:hanging="425"/>
        <w:jc w:val="both"/>
        <w:rPr>
          <w:b w:val="0"/>
          <w:sz w:val="22"/>
          <w:szCs w:val="22"/>
        </w:rPr>
      </w:pPr>
      <w:r w:rsidRPr="00B820D5">
        <w:rPr>
          <w:b w:val="0"/>
          <w:sz w:val="22"/>
          <w:szCs w:val="22"/>
        </w:rPr>
        <w:t>Zamawiający dopuszcza podpisanie dokumentów w formacie innym niż „pdf”, wtedy należy użyć formatu XAdES.</w:t>
      </w:r>
    </w:p>
    <w:p w14:paraId="2EC7E512" w14:textId="77777777" w:rsidR="006444F5" w:rsidRPr="00B820D5" w:rsidRDefault="006444F5" w:rsidP="00741AD4">
      <w:pPr>
        <w:spacing w:line="276" w:lineRule="auto"/>
        <w:jc w:val="both"/>
        <w:rPr>
          <w:rFonts w:eastAsia="Calibri"/>
          <w:b w:val="0"/>
          <w:sz w:val="22"/>
          <w:szCs w:val="22"/>
        </w:rPr>
      </w:pPr>
    </w:p>
    <w:p w14:paraId="45ABAA92" w14:textId="77777777" w:rsidR="00BE7D5B" w:rsidRPr="00B820D5" w:rsidRDefault="001029C1" w:rsidP="001C77CE">
      <w:pPr>
        <w:pStyle w:val="Akapitzlist"/>
        <w:numPr>
          <w:ilvl w:val="0"/>
          <w:numId w:val="25"/>
        </w:numPr>
        <w:spacing w:line="276" w:lineRule="auto"/>
        <w:ind w:left="426" w:hanging="426"/>
        <w:jc w:val="both"/>
        <w:rPr>
          <w:rFonts w:eastAsia="Calibri"/>
          <w:b w:val="0"/>
          <w:sz w:val="22"/>
          <w:szCs w:val="22"/>
        </w:rPr>
      </w:pPr>
      <w:r w:rsidRPr="00B820D5">
        <w:rPr>
          <w:color w:val="C00000"/>
          <w:sz w:val="22"/>
          <w:szCs w:val="22"/>
        </w:rPr>
        <w:t>Oferta</w:t>
      </w:r>
      <w:r w:rsidRPr="00B820D5">
        <w:rPr>
          <w:b w:val="0"/>
          <w:sz w:val="22"/>
          <w:szCs w:val="22"/>
        </w:rPr>
        <w:t xml:space="preserve"> powinna być:</w:t>
      </w:r>
    </w:p>
    <w:p w14:paraId="67EBBF3C" w14:textId="63A503D0" w:rsidR="00110090" w:rsidRPr="00110090" w:rsidRDefault="009A3326" w:rsidP="001C77CE">
      <w:pPr>
        <w:pStyle w:val="Akapitzlist"/>
        <w:numPr>
          <w:ilvl w:val="0"/>
          <w:numId w:val="19"/>
        </w:numPr>
        <w:spacing w:line="276" w:lineRule="auto"/>
        <w:ind w:left="709" w:hanging="425"/>
        <w:jc w:val="both"/>
        <w:rPr>
          <w:b w:val="0"/>
          <w:color w:val="C00000"/>
          <w:sz w:val="22"/>
          <w:szCs w:val="22"/>
        </w:rPr>
      </w:pPr>
      <w:r w:rsidRPr="00B820D5">
        <w:rPr>
          <w:b w:val="0"/>
          <w:sz w:val="22"/>
          <w:szCs w:val="22"/>
        </w:rPr>
        <w:t>s</w:t>
      </w:r>
      <w:r w:rsidR="001029C1" w:rsidRPr="00B820D5">
        <w:rPr>
          <w:b w:val="0"/>
          <w:sz w:val="22"/>
          <w:szCs w:val="22"/>
        </w:rPr>
        <w:t>porządzona na podstawie</w:t>
      </w:r>
      <w:r w:rsidR="00110090">
        <w:rPr>
          <w:b w:val="0"/>
          <w:sz w:val="22"/>
          <w:szCs w:val="22"/>
        </w:rPr>
        <w:t>:</w:t>
      </w:r>
    </w:p>
    <w:p w14:paraId="61FDE0C6" w14:textId="2F4F7AE8" w:rsidR="00110090" w:rsidRPr="00110090" w:rsidRDefault="00110090" w:rsidP="00110090">
      <w:pPr>
        <w:pStyle w:val="Akapitzlist"/>
        <w:numPr>
          <w:ilvl w:val="0"/>
          <w:numId w:val="37"/>
        </w:numPr>
        <w:spacing w:line="276" w:lineRule="auto"/>
        <w:jc w:val="both"/>
        <w:rPr>
          <w:b w:val="0"/>
          <w:color w:val="C00000"/>
          <w:sz w:val="22"/>
          <w:szCs w:val="22"/>
        </w:rPr>
      </w:pPr>
      <w:r>
        <w:rPr>
          <w:i/>
          <w:color w:val="C00000"/>
          <w:sz w:val="22"/>
          <w:szCs w:val="22"/>
        </w:rPr>
        <w:t>Załącznika nr 1 do SWZ – formularz asortymentowo - cenowy</w:t>
      </w:r>
    </w:p>
    <w:p w14:paraId="65BB845E" w14:textId="1A44F1D3" w:rsidR="009A3326" w:rsidRPr="00B820D5" w:rsidRDefault="007B29B6" w:rsidP="00110090">
      <w:pPr>
        <w:pStyle w:val="Akapitzlist"/>
        <w:numPr>
          <w:ilvl w:val="0"/>
          <w:numId w:val="37"/>
        </w:numPr>
        <w:spacing w:line="276" w:lineRule="auto"/>
        <w:jc w:val="both"/>
        <w:rPr>
          <w:b w:val="0"/>
          <w:color w:val="C00000"/>
          <w:sz w:val="22"/>
          <w:szCs w:val="22"/>
        </w:rPr>
      </w:pPr>
      <w:r w:rsidRPr="00B820D5">
        <w:rPr>
          <w:i/>
          <w:color w:val="C00000"/>
          <w:sz w:val="22"/>
          <w:szCs w:val="22"/>
        </w:rPr>
        <w:t>Załącznik</w:t>
      </w:r>
      <w:r w:rsidR="00C77D2B">
        <w:rPr>
          <w:i/>
          <w:color w:val="C00000"/>
          <w:sz w:val="22"/>
          <w:szCs w:val="22"/>
        </w:rPr>
        <w:t>a</w:t>
      </w:r>
      <w:r w:rsidRPr="00B820D5">
        <w:rPr>
          <w:i/>
          <w:color w:val="C00000"/>
          <w:sz w:val="22"/>
          <w:szCs w:val="22"/>
        </w:rPr>
        <w:t xml:space="preserve"> nr </w:t>
      </w:r>
      <w:r w:rsidR="00C77D2B">
        <w:rPr>
          <w:i/>
          <w:color w:val="C00000"/>
          <w:sz w:val="22"/>
          <w:szCs w:val="22"/>
        </w:rPr>
        <w:t>2 do SWZ</w:t>
      </w:r>
      <w:r w:rsidR="007D2CB9" w:rsidRPr="00B820D5">
        <w:rPr>
          <w:i/>
          <w:color w:val="C00000"/>
          <w:sz w:val="22"/>
          <w:szCs w:val="22"/>
        </w:rPr>
        <w:t xml:space="preserve"> – formularz ofertowy</w:t>
      </w:r>
      <w:r w:rsidR="00796DC7" w:rsidRPr="00B820D5">
        <w:rPr>
          <w:i/>
          <w:color w:val="C00000"/>
          <w:sz w:val="22"/>
          <w:szCs w:val="22"/>
        </w:rPr>
        <w:t>.</w:t>
      </w:r>
    </w:p>
    <w:p w14:paraId="65D2087A" w14:textId="77777777" w:rsidR="001029C1" w:rsidRPr="00B820D5" w:rsidRDefault="001029C1" w:rsidP="001C77CE">
      <w:pPr>
        <w:pStyle w:val="Akapitzlist"/>
        <w:numPr>
          <w:ilvl w:val="0"/>
          <w:numId w:val="19"/>
        </w:numPr>
        <w:spacing w:line="276" w:lineRule="auto"/>
        <w:ind w:left="709" w:hanging="425"/>
        <w:jc w:val="both"/>
        <w:rPr>
          <w:b w:val="0"/>
          <w:sz w:val="22"/>
          <w:szCs w:val="22"/>
        </w:rPr>
      </w:pPr>
      <w:r w:rsidRPr="00B820D5">
        <w:rPr>
          <w:b w:val="0"/>
          <w:sz w:val="22"/>
          <w:szCs w:val="22"/>
        </w:rPr>
        <w:t xml:space="preserve">podpisana </w:t>
      </w:r>
      <w:hyperlink r:id="rId32">
        <w:r w:rsidRPr="00B820D5">
          <w:rPr>
            <w:b w:val="0"/>
            <w:sz w:val="22"/>
            <w:szCs w:val="22"/>
            <w:u w:val="single"/>
          </w:rPr>
          <w:t>kwalifikowanym podpisem elektronicznym</w:t>
        </w:r>
      </w:hyperlink>
      <w:r w:rsidRPr="00B820D5">
        <w:rPr>
          <w:b w:val="0"/>
          <w:sz w:val="22"/>
          <w:szCs w:val="22"/>
        </w:rPr>
        <w:t xml:space="preserve"> lub </w:t>
      </w:r>
      <w:r w:rsidR="00BE7D5B" w:rsidRPr="00B820D5">
        <w:rPr>
          <w:b w:val="0"/>
          <w:sz w:val="22"/>
          <w:szCs w:val="22"/>
          <w:u w:val="single"/>
        </w:rPr>
        <w:t xml:space="preserve">elektronicznym </w:t>
      </w:r>
      <w:hyperlink r:id="rId33">
        <w:r w:rsidRPr="00B820D5">
          <w:rPr>
            <w:b w:val="0"/>
            <w:sz w:val="22"/>
            <w:szCs w:val="22"/>
            <w:u w:val="single"/>
          </w:rPr>
          <w:t>podpisem zaufanym</w:t>
        </w:r>
      </w:hyperlink>
      <w:r w:rsidRPr="00B820D5">
        <w:rPr>
          <w:b w:val="0"/>
          <w:sz w:val="22"/>
          <w:szCs w:val="22"/>
        </w:rPr>
        <w:t xml:space="preserve"> lub </w:t>
      </w:r>
      <w:r w:rsidR="002F1E3A" w:rsidRPr="00B820D5">
        <w:rPr>
          <w:b w:val="0"/>
          <w:sz w:val="22"/>
          <w:szCs w:val="22"/>
          <w:u w:val="single"/>
        </w:rPr>
        <w:t xml:space="preserve">elektronicznym </w:t>
      </w:r>
      <w:hyperlink r:id="rId34">
        <w:r w:rsidRPr="00B820D5">
          <w:rPr>
            <w:b w:val="0"/>
            <w:sz w:val="22"/>
            <w:szCs w:val="22"/>
            <w:u w:val="single"/>
          </w:rPr>
          <w:t>podpisem osobistym</w:t>
        </w:r>
      </w:hyperlink>
      <w:r w:rsidRPr="00B820D5">
        <w:rPr>
          <w:b w:val="0"/>
          <w:sz w:val="22"/>
          <w:szCs w:val="22"/>
        </w:rPr>
        <w:t xml:space="preserve"> przez osobę/osoby upoważnioną/upoważnione.</w:t>
      </w:r>
    </w:p>
    <w:p w14:paraId="459C139A" w14:textId="77777777" w:rsidR="00863CD7" w:rsidRPr="00B820D5" w:rsidRDefault="00863CD7" w:rsidP="00863CD7">
      <w:pPr>
        <w:spacing w:line="276" w:lineRule="auto"/>
        <w:jc w:val="both"/>
        <w:rPr>
          <w:rFonts w:eastAsia="Calibri"/>
          <w:b w:val="0"/>
          <w:sz w:val="22"/>
          <w:szCs w:val="22"/>
        </w:rPr>
      </w:pPr>
    </w:p>
    <w:p w14:paraId="5917EA4A" w14:textId="0EFAA6D0" w:rsidR="00796DC7" w:rsidRPr="00684C55" w:rsidRDefault="007D2CB9" w:rsidP="00684C55">
      <w:pPr>
        <w:pStyle w:val="Akapitzlist"/>
        <w:numPr>
          <w:ilvl w:val="0"/>
          <w:numId w:val="25"/>
        </w:numPr>
        <w:spacing w:line="276" w:lineRule="auto"/>
        <w:ind w:left="426" w:hanging="426"/>
        <w:jc w:val="both"/>
        <w:rPr>
          <w:b w:val="0"/>
          <w:sz w:val="22"/>
          <w:szCs w:val="22"/>
        </w:rPr>
      </w:pPr>
      <w:r w:rsidRPr="00B820D5">
        <w:rPr>
          <w:color w:val="C00000"/>
          <w:sz w:val="22"/>
          <w:szCs w:val="22"/>
        </w:rPr>
        <w:t>Do oferty</w:t>
      </w:r>
      <w:r w:rsidRPr="00B820D5">
        <w:rPr>
          <w:b w:val="0"/>
          <w:color w:val="C00000"/>
          <w:sz w:val="22"/>
          <w:szCs w:val="22"/>
        </w:rPr>
        <w:t xml:space="preserve"> </w:t>
      </w:r>
      <w:r w:rsidRPr="00B820D5">
        <w:rPr>
          <w:b w:val="0"/>
          <w:sz w:val="22"/>
          <w:szCs w:val="22"/>
        </w:rPr>
        <w:t>należy dołączyć:</w:t>
      </w:r>
    </w:p>
    <w:p w14:paraId="0583EFF4" w14:textId="6CF85604" w:rsidR="00D80200" w:rsidRPr="00B820D5" w:rsidRDefault="007D2CB9" w:rsidP="001C77CE">
      <w:pPr>
        <w:numPr>
          <w:ilvl w:val="0"/>
          <w:numId w:val="20"/>
        </w:numPr>
        <w:spacing w:line="276" w:lineRule="auto"/>
        <w:ind w:left="680" w:hanging="396"/>
        <w:jc w:val="both"/>
        <w:rPr>
          <w:sz w:val="22"/>
          <w:szCs w:val="22"/>
        </w:rPr>
      </w:pPr>
      <w:r w:rsidRPr="00B820D5">
        <w:rPr>
          <w:bCs/>
          <w:color w:val="C00000"/>
          <w:sz w:val="22"/>
          <w:szCs w:val="22"/>
        </w:rPr>
        <w:t>Oświadczenie</w:t>
      </w:r>
      <w:r w:rsidR="00D80200" w:rsidRPr="00B820D5">
        <w:rPr>
          <w:b w:val="0"/>
          <w:bCs/>
          <w:color w:val="C00000"/>
          <w:sz w:val="22"/>
          <w:szCs w:val="22"/>
        </w:rPr>
        <w:t xml:space="preserve"> </w:t>
      </w:r>
      <w:r w:rsidR="00D80200" w:rsidRPr="00B820D5">
        <w:rPr>
          <w:b w:val="0"/>
          <w:bCs/>
          <w:sz w:val="22"/>
          <w:szCs w:val="22"/>
        </w:rPr>
        <w:t>–</w:t>
      </w:r>
      <w:r w:rsidRPr="00B820D5">
        <w:rPr>
          <w:b w:val="0"/>
          <w:bCs/>
          <w:sz w:val="22"/>
          <w:szCs w:val="22"/>
        </w:rPr>
        <w:t xml:space="preserve"> </w:t>
      </w:r>
      <w:r w:rsidR="00D80200" w:rsidRPr="00B820D5">
        <w:rPr>
          <w:b w:val="0"/>
          <w:bCs/>
          <w:sz w:val="22"/>
          <w:szCs w:val="22"/>
        </w:rPr>
        <w:t xml:space="preserve">sporządzone </w:t>
      </w:r>
      <w:r w:rsidRPr="00B820D5">
        <w:rPr>
          <w:b w:val="0"/>
          <w:bCs/>
          <w:sz w:val="22"/>
          <w:szCs w:val="22"/>
        </w:rPr>
        <w:t xml:space="preserve">według </w:t>
      </w:r>
      <w:r w:rsidR="001271F5" w:rsidRPr="00B820D5">
        <w:rPr>
          <w:bCs/>
          <w:i/>
          <w:color w:val="C00000"/>
          <w:sz w:val="22"/>
          <w:szCs w:val="22"/>
        </w:rPr>
        <w:t>Załącznika n</w:t>
      </w:r>
      <w:r w:rsidRPr="00B820D5">
        <w:rPr>
          <w:bCs/>
          <w:i/>
          <w:color w:val="C00000"/>
          <w:sz w:val="22"/>
          <w:szCs w:val="22"/>
        </w:rPr>
        <w:t>r</w:t>
      </w:r>
      <w:r w:rsidR="00796DC7" w:rsidRPr="00B820D5">
        <w:rPr>
          <w:bCs/>
          <w:i/>
          <w:color w:val="C00000"/>
          <w:sz w:val="22"/>
          <w:szCs w:val="22"/>
        </w:rPr>
        <w:t xml:space="preserve"> </w:t>
      </w:r>
      <w:r w:rsidR="00FD4E60">
        <w:rPr>
          <w:bCs/>
          <w:i/>
          <w:color w:val="C00000"/>
          <w:sz w:val="22"/>
          <w:szCs w:val="22"/>
        </w:rPr>
        <w:t>4</w:t>
      </w:r>
      <w:r w:rsidRPr="00B820D5">
        <w:rPr>
          <w:bCs/>
          <w:i/>
          <w:color w:val="C00000"/>
          <w:sz w:val="22"/>
          <w:szCs w:val="22"/>
        </w:rPr>
        <w:t xml:space="preserve"> do SWZ</w:t>
      </w:r>
      <w:r w:rsidRPr="00B820D5">
        <w:rPr>
          <w:bCs/>
          <w:i/>
          <w:sz w:val="22"/>
          <w:szCs w:val="22"/>
        </w:rPr>
        <w:t>,</w:t>
      </w:r>
      <w:r w:rsidR="00D80200" w:rsidRPr="00B820D5">
        <w:rPr>
          <w:bCs/>
          <w:sz w:val="22"/>
          <w:szCs w:val="22"/>
        </w:rPr>
        <w:t xml:space="preserve"> </w:t>
      </w:r>
    </w:p>
    <w:p w14:paraId="319919AA" w14:textId="01D935B7" w:rsidR="00E55DE2" w:rsidRPr="00B820D5" w:rsidRDefault="00D80200" w:rsidP="001C77CE">
      <w:pPr>
        <w:numPr>
          <w:ilvl w:val="0"/>
          <w:numId w:val="20"/>
        </w:numPr>
        <w:spacing w:line="276" w:lineRule="auto"/>
        <w:ind w:left="680" w:hanging="396"/>
        <w:jc w:val="both"/>
        <w:rPr>
          <w:sz w:val="22"/>
          <w:szCs w:val="22"/>
        </w:rPr>
      </w:pPr>
      <w:r w:rsidRPr="00B820D5">
        <w:rPr>
          <w:bCs/>
          <w:color w:val="C00000"/>
          <w:sz w:val="22"/>
          <w:szCs w:val="22"/>
        </w:rPr>
        <w:t>Oświadczenie</w:t>
      </w:r>
      <w:r w:rsidRPr="00B820D5">
        <w:rPr>
          <w:bCs/>
          <w:sz w:val="22"/>
          <w:szCs w:val="22"/>
        </w:rPr>
        <w:t xml:space="preserve"> </w:t>
      </w:r>
      <w:r w:rsidRPr="00B820D5">
        <w:rPr>
          <w:b w:val="0"/>
          <w:bCs/>
          <w:sz w:val="22"/>
          <w:szCs w:val="22"/>
        </w:rPr>
        <w:t>–</w:t>
      </w:r>
      <w:r w:rsidRPr="00B820D5">
        <w:rPr>
          <w:bCs/>
          <w:sz w:val="22"/>
          <w:szCs w:val="22"/>
        </w:rPr>
        <w:t xml:space="preserve"> </w:t>
      </w:r>
      <w:r w:rsidRPr="00B820D5">
        <w:rPr>
          <w:b w:val="0"/>
          <w:bCs/>
          <w:sz w:val="22"/>
          <w:szCs w:val="22"/>
        </w:rPr>
        <w:t xml:space="preserve">sporządzone według </w:t>
      </w:r>
      <w:r w:rsidR="00796DC7" w:rsidRPr="00B820D5">
        <w:rPr>
          <w:bCs/>
          <w:i/>
          <w:color w:val="C00000"/>
          <w:sz w:val="22"/>
          <w:szCs w:val="22"/>
        </w:rPr>
        <w:t xml:space="preserve">Załącznika nr </w:t>
      </w:r>
      <w:r w:rsidR="00FD4E60">
        <w:rPr>
          <w:bCs/>
          <w:i/>
          <w:color w:val="C00000"/>
          <w:sz w:val="22"/>
          <w:szCs w:val="22"/>
        </w:rPr>
        <w:t>5</w:t>
      </w:r>
      <w:r w:rsidRPr="00B820D5">
        <w:rPr>
          <w:bCs/>
          <w:i/>
          <w:color w:val="C00000"/>
          <w:sz w:val="22"/>
          <w:szCs w:val="22"/>
        </w:rPr>
        <w:t xml:space="preserve"> do SWZ</w:t>
      </w:r>
      <w:r w:rsidRPr="00B820D5">
        <w:rPr>
          <w:bCs/>
          <w:i/>
          <w:sz w:val="22"/>
          <w:szCs w:val="22"/>
        </w:rPr>
        <w:t>,</w:t>
      </w:r>
    </w:p>
    <w:p w14:paraId="597A672C" w14:textId="77777777" w:rsidR="007D2CB9" w:rsidRPr="00B820D5" w:rsidRDefault="007D2CB9" w:rsidP="001C77CE">
      <w:pPr>
        <w:numPr>
          <w:ilvl w:val="0"/>
          <w:numId w:val="20"/>
        </w:numPr>
        <w:spacing w:line="276" w:lineRule="auto"/>
        <w:ind w:left="680" w:hanging="396"/>
        <w:jc w:val="both"/>
        <w:rPr>
          <w:sz w:val="22"/>
          <w:szCs w:val="22"/>
        </w:rPr>
      </w:pPr>
      <w:r w:rsidRPr="00B820D5">
        <w:rPr>
          <w:color w:val="C00000"/>
          <w:sz w:val="22"/>
          <w:szCs w:val="22"/>
        </w:rPr>
        <w:t>Pełnomocnictwo</w:t>
      </w:r>
      <w:r w:rsidRPr="00B820D5">
        <w:rPr>
          <w:b w:val="0"/>
          <w:sz w:val="22"/>
          <w:szCs w:val="22"/>
        </w:rPr>
        <w:t xml:space="preserve"> - jeśli dotyczy,</w:t>
      </w:r>
    </w:p>
    <w:p w14:paraId="47D4E9B6" w14:textId="126B2EA0" w:rsidR="007D2CB9" w:rsidRPr="00B820D5" w:rsidRDefault="00110090" w:rsidP="001C77CE">
      <w:pPr>
        <w:numPr>
          <w:ilvl w:val="0"/>
          <w:numId w:val="20"/>
        </w:numPr>
        <w:spacing w:line="276" w:lineRule="auto"/>
        <w:ind w:left="680" w:hanging="396"/>
        <w:jc w:val="both"/>
        <w:rPr>
          <w:sz w:val="22"/>
          <w:szCs w:val="22"/>
        </w:rPr>
      </w:pPr>
      <w:r>
        <w:rPr>
          <w:color w:val="C00000"/>
          <w:sz w:val="22"/>
          <w:szCs w:val="22"/>
        </w:rPr>
        <w:t>Przedmiotowe środki dowodowe – dowody na równoważność</w:t>
      </w:r>
      <w:r w:rsidR="007D2CB9" w:rsidRPr="00B820D5">
        <w:rPr>
          <w:color w:val="C00000"/>
          <w:sz w:val="22"/>
          <w:szCs w:val="22"/>
        </w:rPr>
        <w:t xml:space="preserve"> </w:t>
      </w:r>
      <w:r w:rsidR="007D2CB9" w:rsidRPr="00B820D5">
        <w:rPr>
          <w:sz w:val="22"/>
          <w:szCs w:val="22"/>
        </w:rPr>
        <w:t xml:space="preserve">– </w:t>
      </w:r>
      <w:r w:rsidR="007D2CB9" w:rsidRPr="00B820D5">
        <w:rPr>
          <w:b w:val="0"/>
          <w:sz w:val="22"/>
          <w:szCs w:val="22"/>
        </w:rPr>
        <w:t>jeśli dotyczy.</w:t>
      </w:r>
    </w:p>
    <w:p w14:paraId="5AB9DABC" w14:textId="77777777" w:rsidR="001271F5" w:rsidRPr="00B820D5" w:rsidRDefault="001271F5" w:rsidP="001271F5">
      <w:pPr>
        <w:spacing w:line="276" w:lineRule="auto"/>
        <w:ind w:left="426"/>
        <w:jc w:val="both"/>
        <w:rPr>
          <w:sz w:val="22"/>
          <w:szCs w:val="22"/>
        </w:rPr>
      </w:pPr>
    </w:p>
    <w:p w14:paraId="27094699" w14:textId="05A3A3EA" w:rsidR="001271F5" w:rsidRPr="00B820D5" w:rsidRDefault="001271F5" w:rsidP="001C77CE">
      <w:pPr>
        <w:numPr>
          <w:ilvl w:val="0"/>
          <w:numId w:val="25"/>
        </w:numPr>
        <w:spacing w:line="276" w:lineRule="auto"/>
        <w:ind w:left="426" w:hanging="426"/>
        <w:jc w:val="both"/>
        <w:rPr>
          <w:b w:val="0"/>
          <w:sz w:val="22"/>
          <w:szCs w:val="22"/>
        </w:rPr>
      </w:pPr>
      <w:r w:rsidRPr="00B820D5">
        <w:rPr>
          <w:b w:val="0"/>
          <w:sz w:val="22"/>
          <w:szCs w:val="22"/>
        </w:rPr>
        <w:t xml:space="preserve">W celu ewentualnej kompresji danych Zamawiający rekomenduje wykorzystanie jednego </w:t>
      </w:r>
      <w:r w:rsidR="004E176E">
        <w:rPr>
          <w:b w:val="0"/>
          <w:sz w:val="22"/>
          <w:szCs w:val="22"/>
        </w:rPr>
        <w:br/>
      </w:r>
      <w:r w:rsidRPr="00B820D5">
        <w:rPr>
          <w:b w:val="0"/>
          <w:sz w:val="22"/>
          <w:szCs w:val="22"/>
        </w:rPr>
        <w:t>z formatów:</w:t>
      </w:r>
    </w:p>
    <w:p w14:paraId="29E62F6E" w14:textId="77777777" w:rsidR="001271F5" w:rsidRPr="00B820D5" w:rsidRDefault="001271F5" w:rsidP="001271F5">
      <w:pPr>
        <w:spacing w:line="276" w:lineRule="auto"/>
        <w:ind w:left="426"/>
        <w:jc w:val="both"/>
        <w:rPr>
          <w:b w:val="0"/>
          <w:sz w:val="22"/>
          <w:szCs w:val="22"/>
        </w:rPr>
      </w:pPr>
      <w:r w:rsidRPr="00B820D5">
        <w:rPr>
          <w:b w:val="0"/>
          <w:sz w:val="22"/>
          <w:szCs w:val="22"/>
        </w:rPr>
        <w:t>a) .zip</w:t>
      </w:r>
    </w:p>
    <w:p w14:paraId="7EB64C40" w14:textId="77777777" w:rsidR="001271F5" w:rsidRPr="00B820D5" w:rsidRDefault="001271F5" w:rsidP="001271F5">
      <w:pPr>
        <w:spacing w:line="276" w:lineRule="auto"/>
        <w:ind w:left="426"/>
        <w:jc w:val="both"/>
        <w:rPr>
          <w:b w:val="0"/>
          <w:sz w:val="22"/>
          <w:szCs w:val="22"/>
        </w:rPr>
      </w:pPr>
      <w:r w:rsidRPr="00B820D5">
        <w:rPr>
          <w:b w:val="0"/>
          <w:sz w:val="22"/>
          <w:szCs w:val="22"/>
        </w:rPr>
        <w:t>b) .7Z</w:t>
      </w:r>
    </w:p>
    <w:p w14:paraId="3298236B" w14:textId="77777777" w:rsidR="001271F5" w:rsidRPr="00B820D5" w:rsidRDefault="001271F5" w:rsidP="001271F5">
      <w:pPr>
        <w:ind w:left="720"/>
        <w:contextualSpacing/>
        <w:rPr>
          <w:b w:val="0"/>
          <w:bCs/>
          <w:sz w:val="22"/>
          <w:szCs w:val="22"/>
        </w:rPr>
      </w:pPr>
    </w:p>
    <w:p w14:paraId="11939691" w14:textId="77777777" w:rsidR="00A52345" w:rsidRPr="00B820D5" w:rsidRDefault="00A52345" w:rsidP="001C77CE">
      <w:pPr>
        <w:numPr>
          <w:ilvl w:val="0"/>
          <w:numId w:val="25"/>
        </w:numPr>
        <w:spacing w:line="276" w:lineRule="auto"/>
        <w:ind w:left="426" w:hanging="426"/>
        <w:jc w:val="both"/>
        <w:rPr>
          <w:rFonts w:eastAsia="Calibri"/>
          <w:b w:val="0"/>
          <w:sz w:val="22"/>
          <w:szCs w:val="22"/>
        </w:rPr>
      </w:pPr>
      <w:r w:rsidRPr="00B820D5">
        <w:rPr>
          <w:rFonts w:eastAsia="Calibri"/>
          <w:b w:val="0"/>
          <w:sz w:val="22"/>
          <w:szCs w:val="22"/>
        </w:rPr>
        <w:t xml:space="preserve">Jeśli wykonawca pakuje dokumenty np. w plik ZIP zalecamy wcześniejsze podpisanie każdego ze skompresowanych plików. </w:t>
      </w:r>
    </w:p>
    <w:p w14:paraId="6603F238" w14:textId="77777777" w:rsidR="00A52345" w:rsidRPr="00B820D5" w:rsidRDefault="00A52345" w:rsidP="00A52345">
      <w:pPr>
        <w:ind w:left="720"/>
        <w:contextualSpacing/>
        <w:rPr>
          <w:rFonts w:eastAsia="Calibri"/>
          <w:b w:val="0"/>
          <w:sz w:val="22"/>
          <w:szCs w:val="22"/>
        </w:rPr>
      </w:pPr>
    </w:p>
    <w:p w14:paraId="40703B5D" w14:textId="77777777" w:rsidR="00A52345" w:rsidRPr="00B820D5" w:rsidRDefault="00A52345" w:rsidP="001C77CE">
      <w:pPr>
        <w:numPr>
          <w:ilvl w:val="0"/>
          <w:numId w:val="25"/>
        </w:numPr>
        <w:spacing w:line="276" w:lineRule="auto"/>
        <w:ind w:left="426" w:hanging="426"/>
        <w:jc w:val="both"/>
        <w:rPr>
          <w:rFonts w:eastAsia="Calibri"/>
          <w:b w:val="0"/>
          <w:sz w:val="22"/>
          <w:szCs w:val="22"/>
        </w:rPr>
      </w:pPr>
      <w:r w:rsidRPr="00B820D5">
        <w:rPr>
          <w:rFonts w:eastAsia="Calibri"/>
          <w:b w:val="0"/>
          <w:sz w:val="22"/>
          <w:szCs w:val="22"/>
        </w:rPr>
        <w:t>Zamawiający rekomenduje wykorzystanie podpisu z kwalifikowanym znacznikiem czasu.</w:t>
      </w:r>
    </w:p>
    <w:p w14:paraId="2CA243A4" w14:textId="77777777" w:rsidR="00A52345" w:rsidRPr="00B820D5" w:rsidRDefault="00A52345" w:rsidP="00A52345">
      <w:pPr>
        <w:ind w:left="720"/>
        <w:contextualSpacing/>
        <w:rPr>
          <w:rFonts w:eastAsia="Calibri"/>
          <w:b w:val="0"/>
          <w:sz w:val="22"/>
          <w:szCs w:val="22"/>
        </w:rPr>
      </w:pPr>
    </w:p>
    <w:p w14:paraId="6809B0C9" w14:textId="71D3FB7B" w:rsidR="00A52345" w:rsidRPr="00B820D5" w:rsidRDefault="00A52345" w:rsidP="001C77CE">
      <w:pPr>
        <w:numPr>
          <w:ilvl w:val="0"/>
          <w:numId w:val="25"/>
        </w:numPr>
        <w:spacing w:line="276" w:lineRule="auto"/>
        <w:ind w:left="426" w:hanging="426"/>
        <w:jc w:val="both"/>
        <w:rPr>
          <w:rFonts w:eastAsia="Calibri"/>
          <w:b w:val="0"/>
          <w:sz w:val="22"/>
          <w:szCs w:val="22"/>
        </w:rPr>
      </w:pPr>
      <w:r w:rsidRPr="00B820D5">
        <w:rPr>
          <w:rFonts w:eastAsia="Calibri"/>
          <w:sz w:val="22"/>
          <w:szCs w:val="22"/>
        </w:rPr>
        <w:t xml:space="preserve">Zamawiający zaleca aby </w:t>
      </w:r>
      <w:r w:rsidRPr="00B820D5">
        <w:rPr>
          <w:rFonts w:eastAsia="Calibri"/>
          <w:sz w:val="22"/>
          <w:szCs w:val="22"/>
          <w:u w:val="single"/>
        </w:rPr>
        <w:t>nie</w:t>
      </w:r>
      <w:r w:rsidRPr="00B820D5">
        <w:rPr>
          <w:rFonts w:eastAsia="Calibri"/>
          <w:sz w:val="22"/>
          <w:szCs w:val="22"/>
        </w:rPr>
        <w:t xml:space="preserve"> wprowadzać jakichkolwiek zmian w plikach po podpis</w:t>
      </w:r>
      <w:r w:rsidR="00DD60BA" w:rsidRPr="00B820D5">
        <w:rPr>
          <w:rFonts w:eastAsia="Calibri"/>
          <w:sz w:val="22"/>
          <w:szCs w:val="22"/>
        </w:rPr>
        <w:t>aniu ich podpisem elektronicznym</w:t>
      </w:r>
      <w:r w:rsidRPr="00B820D5">
        <w:rPr>
          <w:rFonts w:eastAsia="Calibri"/>
          <w:sz w:val="22"/>
          <w:szCs w:val="22"/>
        </w:rPr>
        <w:t>.</w:t>
      </w:r>
      <w:r w:rsidRPr="00B820D5">
        <w:rPr>
          <w:rFonts w:eastAsia="Calibri"/>
          <w:b w:val="0"/>
          <w:sz w:val="22"/>
          <w:szCs w:val="22"/>
        </w:rPr>
        <w:t xml:space="preserve"> Może to skutkować naruszeniem integralności plików, co równoważne będzie z koniecznością odrzucenia oferty w postępowaniu.</w:t>
      </w:r>
    </w:p>
    <w:p w14:paraId="56CFF06D" w14:textId="77777777" w:rsidR="00A52345" w:rsidRPr="00B820D5" w:rsidRDefault="00A52345" w:rsidP="00A52345">
      <w:pPr>
        <w:ind w:left="720"/>
        <w:contextualSpacing/>
        <w:rPr>
          <w:b w:val="0"/>
          <w:sz w:val="22"/>
          <w:szCs w:val="22"/>
        </w:rPr>
      </w:pPr>
    </w:p>
    <w:p w14:paraId="02476489" w14:textId="77777777" w:rsidR="00A52345" w:rsidRPr="00B820D5" w:rsidRDefault="00A52345" w:rsidP="001C77CE">
      <w:pPr>
        <w:numPr>
          <w:ilvl w:val="0"/>
          <w:numId w:val="25"/>
        </w:numPr>
        <w:tabs>
          <w:tab w:val="left" w:pos="851"/>
        </w:tabs>
        <w:spacing w:line="276" w:lineRule="auto"/>
        <w:ind w:left="426" w:hanging="426"/>
        <w:contextualSpacing/>
        <w:jc w:val="both"/>
        <w:rPr>
          <w:b w:val="0"/>
          <w:sz w:val="22"/>
          <w:szCs w:val="22"/>
        </w:rPr>
      </w:pPr>
      <w:r w:rsidRPr="00B820D5">
        <w:rPr>
          <w:b w:val="0"/>
          <w:sz w:val="22"/>
          <w:szCs w:val="22"/>
        </w:rPr>
        <w:t>Wykonawca ma prawo złożyć tylko jedną ofertę, zawierającą jedną, jednoznacznie opisaną propozycję. Złożenie większej liczby ofert spowoduje odrzucenie wszystkich ofert złożonych przez danego Wykonawcę w ramach tego samego zadania.</w:t>
      </w:r>
    </w:p>
    <w:p w14:paraId="07E89492" w14:textId="77777777" w:rsidR="00A52345" w:rsidRPr="00B820D5" w:rsidRDefault="00A52345" w:rsidP="00A52345">
      <w:pPr>
        <w:spacing w:line="320" w:lineRule="auto"/>
        <w:ind w:left="720"/>
        <w:jc w:val="both"/>
        <w:rPr>
          <w:rFonts w:eastAsia="Calibri"/>
          <w:b w:val="0"/>
          <w:color w:val="0000FF"/>
          <w:sz w:val="22"/>
          <w:szCs w:val="22"/>
        </w:rPr>
      </w:pPr>
    </w:p>
    <w:p w14:paraId="00984C62" w14:textId="77777777" w:rsidR="00A52345" w:rsidRPr="00B820D5" w:rsidRDefault="00A52345" w:rsidP="001C77CE">
      <w:pPr>
        <w:numPr>
          <w:ilvl w:val="0"/>
          <w:numId w:val="25"/>
        </w:numPr>
        <w:tabs>
          <w:tab w:val="left" w:pos="851"/>
        </w:tabs>
        <w:spacing w:line="276" w:lineRule="auto"/>
        <w:ind w:left="426" w:hanging="426"/>
        <w:contextualSpacing/>
        <w:jc w:val="both"/>
        <w:rPr>
          <w:b w:val="0"/>
          <w:sz w:val="22"/>
          <w:szCs w:val="22"/>
        </w:rPr>
      </w:pPr>
      <w:r w:rsidRPr="00B820D5">
        <w:rPr>
          <w:b w:val="0"/>
          <w:sz w:val="22"/>
          <w:szCs w:val="22"/>
        </w:rPr>
        <w:t>Wykonawca poniesie wszelkie koszty związane</w:t>
      </w:r>
      <w:r w:rsidRPr="00B820D5">
        <w:rPr>
          <w:sz w:val="22"/>
          <w:szCs w:val="22"/>
        </w:rPr>
        <w:t xml:space="preserve"> </w:t>
      </w:r>
      <w:r w:rsidRPr="00B820D5">
        <w:rPr>
          <w:b w:val="0"/>
          <w:sz w:val="22"/>
          <w:szCs w:val="22"/>
        </w:rPr>
        <w:t>z przygotowaniem i złożeniem oferty.</w:t>
      </w:r>
    </w:p>
    <w:p w14:paraId="6DB6FD91" w14:textId="77777777" w:rsidR="00A52345" w:rsidRPr="00B820D5" w:rsidRDefault="00A52345" w:rsidP="00A52345">
      <w:pPr>
        <w:tabs>
          <w:tab w:val="left" w:pos="851"/>
        </w:tabs>
        <w:spacing w:line="276" w:lineRule="auto"/>
        <w:ind w:left="426"/>
        <w:contextualSpacing/>
        <w:jc w:val="both"/>
        <w:rPr>
          <w:b w:val="0"/>
          <w:sz w:val="22"/>
          <w:szCs w:val="22"/>
        </w:rPr>
      </w:pPr>
    </w:p>
    <w:p w14:paraId="202A9A8B" w14:textId="6C6395B7" w:rsidR="00A52345" w:rsidRPr="00B820D5" w:rsidRDefault="00A52345" w:rsidP="001C77CE">
      <w:pPr>
        <w:numPr>
          <w:ilvl w:val="0"/>
          <w:numId w:val="25"/>
        </w:numPr>
        <w:tabs>
          <w:tab w:val="left" w:pos="851"/>
        </w:tabs>
        <w:spacing w:line="276" w:lineRule="auto"/>
        <w:ind w:left="426" w:hanging="426"/>
        <w:contextualSpacing/>
        <w:jc w:val="both"/>
        <w:rPr>
          <w:b w:val="0"/>
          <w:sz w:val="22"/>
          <w:szCs w:val="22"/>
        </w:rPr>
      </w:pPr>
      <w:r w:rsidRPr="00B820D5">
        <w:rPr>
          <w:rFonts w:eastAsia="Calibri"/>
          <w:b w:val="0"/>
          <w:sz w:val="22"/>
          <w:szCs w:val="22"/>
        </w:rPr>
        <w:t xml:space="preserve">Dokumenty i oświadczenia składane przez Wykonawcę powinny być w języku polskim. </w:t>
      </w:r>
      <w:r w:rsidR="004E176E">
        <w:rPr>
          <w:rFonts w:eastAsia="Calibri"/>
          <w:b w:val="0"/>
          <w:sz w:val="22"/>
          <w:szCs w:val="22"/>
        </w:rPr>
        <w:br/>
      </w:r>
      <w:r w:rsidRPr="00B820D5">
        <w:rPr>
          <w:rFonts w:eastAsia="Calibri"/>
          <w:b w:val="0"/>
          <w:sz w:val="22"/>
          <w:szCs w:val="22"/>
        </w:rPr>
        <w:t>W przypadku załączenia dokumentów sporządzonych w innym języku niż dopuszczony, Wykonawca zobowiązany jest załączyć tłumaczenie na język polski.</w:t>
      </w:r>
    </w:p>
    <w:p w14:paraId="1D779027" w14:textId="77777777" w:rsidR="00A52345" w:rsidRPr="00B820D5" w:rsidRDefault="00A52345" w:rsidP="00A52345">
      <w:pPr>
        <w:pStyle w:val="Akapitzlist"/>
        <w:rPr>
          <w:rFonts w:eastAsia="Calibri"/>
          <w:b w:val="0"/>
          <w:sz w:val="22"/>
          <w:szCs w:val="22"/>
        </w:rPr>
      </w:pPr>
    </w:p>
    <w:p w14:paraId="0EE1F0DA" w14:textId="43738D62" w:rsidR="00A52345" w:rsidRPr="00B820D5" w:rsidRDefault="00A52345" w:rsidP="001C77CE">
      <w:pPr>
        <w:numPr>
          <w:ilvl w:val="0"/>
          <w:numId w:val="25"/>
        </w:numPr>
        <w:tabs>
          <w:tab w:val="left" w:pos="851"/>
        </w:tabs>
        <w:spacing w:line="276" w:lineRule="auto"/>
        <w:ind w:left="426" w:hanging="426"/>
        <w:contextualSpacing/>
        <w:jc w:val="both"/>
        <w:rPr>
          <w:b w:val="0"/>
          <w:sz w:val="22"/>
          <w:szCs w:val="22"/>
        </w:rPr>
      </w:pPr>
      <w:r w:rsidRPr="00B820D5">
        <w:rPr>
          <w:rFonts w:eastAsia="Calibri"/>
          <w:b w:val="0"/>
          <w:sz w:val="22"/>
          <w:szCs w:val="22"/>
        </w:rPr>
        <w:t xml:space="preserve">Zgodnie z art. 18 ust. 3 ustawy </w:t>
      </w:r>
      <w:r w:rsidR="00F363FA" w:rsidRPr="00B820D5">
        <w:rPr>
          <w:rFonts w:eastAsia="Calibri"/>
          <w:b w:val="0"/>
          <w:sz w:val="22"/>
          <w:szCs w:val="22"/>
        </w:rPr>
        <w:t>PZP</w:t>
      </w:r>
      <w:r w:rsidRPr="00B820D5">
        <w:rPr>
          <w:rFonts w:eastAsia="Calibri"/>
          <w:b w:val="0"/>
          <w:sz w:val="22"/>
          <w:szCs w:val="22"/>
        </w:rPr>
        <w:t xml:space="preserve">, nie ujawnia się informacji stanowiących </w:t>
      </w:r>
      <w:r w:rsidRPr="00B820D5">
        <w:rPr>
          <w:rFonts w:eastAsia="Calibri"/>
          <w:sz w:val="22"/>
          <w:szCs w:val="22"/>
        </w:rPr>
        <w:t>tajemnicę przedsiębiorstwa</w:t>
      </w:r>
      <w:r w:rsidRPr="00B820D5">
        <w:rPr>
          <w:rFonts w:eastAsia="Calibri"/>
          <w:b w:val="0"/>
          <w:sz w:val="22"/>
          <w:szCs w:val="22"/>
        </w:rPr>
        <w:t xml:space="preserve">, w rozumieniu przepisów o zwalczaniu nieuczciwej konkurencji. Jeżeli Wykonawca, nie później niż w terminie składania ofert, w sposób niebudzący wątpliwości </w:t>
      </w:r>
      <w:r w:rsidRPr="00B820D5">
        <w:rPr>
          <w:rFonts w:eastAsia="Calibri"/>
          <w:b w:val="0"/>
          <w:sz w:val="22"/>
          <w:szCs w:val="22"/>
        </w:rPr>
        <w:lastRenderedPageBreak/>
        <w:t xml:space="preserve">zastrzegł, że nie mogą być one udostępniane oraz wykazał, załączając stosowne wyjaśnienia, iż zastrzeżone informacje stanowią tajemnicę przedsiębiorstwa. </w:t>
      </w:r>
    </w:p>
    <w:p w14:paraId="0CE19604" w14:textId="77777777" w:rsidR="00A52345" w:rsidRPr="00B820D5" w:rsidRDefault="00A52345" w:rsidP="00A52345">
      <w:pPr>
        <w:pStyle w:val="Akapitzlist"/>
        <w:rPr>
          <w:b w:val="0"/>
          <w:sz w:val="22"/>
          <w:szCs w:val="22"/>
        </w:rPr>
      </w:pPr>
    </w:p>
    <w:p w14:paraId="4544E17B" w14:textId="6252FEA0" w:rsidR="00A52345" w:rsidRPr="00B820D5" w:rsidRDefault="00A52345" w:rsidP="001C77CE">
      <w:pPr>
        <w:numPr>
          <w:ilvl w:val="0"/>
          <w:numId w:val="25"/>
        </w:numPr>
        <w:tabs>
          <w:tab w:val="left" w:pos="851"/>
        </w:tabs>
        <w:spacing w:line="276" w:lineRule="auto"/>
        <w:ind w:left="426" w:hanging="426"/>
        <w:contextualSpacing/>
        <w:jc w:val="both"/>
        <w:rPr>
          <w:b w:val="0"/>
          <w:sz w:val="22"/>
          <w:szCs w:val="22"/>
        </w:rPr>
      </w:pPr>
      <w:r w:rsidRPr="00B820D5">
        <w:rPr>
          <w:b w:val="0"/>
          <w:sz w:val="22"/>
          <w:szCs w:val="22"/>
        </w:rPr>
        <w:t xml:space="preserve">Przez tajemnicę przedsiębiorstwa w rozumieniu art. 11 ust. 2 ustawy z dnia 16 kwietnia 1993 r. </w:t>
      </w:r>
      <w:r w:rsidRPr="00B820D5">
        <w:rPr>
          <w:b w:val="0"/>
          <w:i/>
          <w:sz w:val="22"/>
          <w:szCs w:val="22"/>
        </w:rPr>
        <w:t>o zwalczaniu nieuczciwej konkurencji</w:t>
      </w:r>
      <w:r w:rsidRPr="00B820D5">
        <w:rPr>
          <w:b w:val="0"/>
          <w:sz w:val="22"/>
          <w:szCs w:val="22"/>
        </w:rPr>
        <w:t xml:space="preserve"> rozumie się informacje techniczne, technologiczne, organizacyjne przedsiębiorstwa lub inne informacje posiadające wartość gospodarczą, które jako całość lub w szczególnym zestawieniu i zbiorze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7E8B1734" w14:textId="77777777" w:rsidR="00A52345" w:rsidRPr="00B820D5" w:rsidRDefault="00A52345" w:rsidP="00A52345">
      <w:pPr>
        <w:tabs>
          <w:tab w:val="left" w:pos="851"/>
        </w:tabs>
        <w:spacing w:line="276" w:lineRule="auto"/>
        <w:ind w:left="426"/>
        <w:contextualSpacing/>
        <w:jc w:val="both"/>
        <w:rPr>
          <w:b w:val="0"/>
          <w:sz w:val="22"/>
          <w:szCs w:val="22"/>
        </w:rPr>
      </w:pPr>
    </w:p>
    <w:p w14:paraId="390618D5" w14:textId="77777777"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 xml:space="preserve">Zastrzeżenie informacji, które </w:t>
      </w:r>
      <w:r w:rsidRPr="00B820D5">
        <w:rPr>
          <w:b w:val="0"/>
          <w:bCs/>
          <w:sz w:val="22"/>
          <w:szCs w:val="22"/>
        </w:rPr>
        <w:t>nie stan</w:t>
      </w:r>
      <w:r w:rsidR="00F363FA" w:rsidRPr="00B820D5">
        <w:rPr>
          <w:b w:val="0"/>
          <w:bCs/>
          <w:sz w:val="22"/>
          <w:szCs w:val="22"/>
        </w:rPr>
        <w:t xml:space="preserve">owią tajemnicy przedsiębiorstwa </w:t>
      </w:r>
      <w:r w:rsidRPr="00B820D5">
        <w:rPr>
          <w:b w:val="0"/>
          <w:bCs/>
          <w:sz w:val="22"/>
          <w:szCs w:val="22"/>
        </w:rPr>
        <w:t xml:space="preserve">w rozumieniu ustawy </w:t>
      </w:r>
      <w:r w:rsidRPr="00B820D5">
        <w:rPr>
          <w:b w:val="0"/>
          <w:bCs/>
          <w:i/>
          <w:sz w:val="22"/>
          <w:szCs w:val="22"/>
        </w:rPr>
        <w:t>o zwalczaniu nieuczciwej konkurencji</w:t>
      </w:r>
      <w:r w:rsidRPr="00B820D5">
        <w:rPr>
          <w:b w:val="0"/>
          <w:bCs/>
          <w:sz w:val="22"/>
          <w:szCs w:val="22"/>
        </w:rPr>
        <w:t xml:space="preserve"> będzie traktowane, jako bezskuteczne i skutkować będzie zgodnie z </w:t>
      </w:r>
      <w:r w:rsidRPr="00B820D5">
        <w:rPr>
          <w:b w:val="0"/>
          <w:sz w:val="22"/>
          <w:szCs w:val="22"/>
        </w:rPr>
        <w:t xml:space="preserve">uchwałą SN z 20 października 2005 (sygn. III CZP 74/05) </w:t>
      </w:r>
      <w:r w:rsidRPr="00B820D5">
        <w:rPr>
          <w:b w:val="0"/>
          <w:bCs/>
          <w:sz w:val="22"/>
          <w:szCs w:val="22"/>
        </w:rPr>
        <w:t>ich odtajnieniem.</w:t>
      </w:r>
    </w:p>
    <w:p w14:paraId="39F36F6F" w14:textId="77777777" w:rsidR="00A52345" w:rsidRPr="00B820D5" w:rsidRDefault="00A52345" w:rsidP="00A52345">
      <w:pPr>
        <w:pStyle w:val="Akapitzlist"/>
        <w:rPr>
          <w:b w:val="0"/>
          <w:sz w:val="22"/>
          <w:szCs w:val="22"/>
        </w:rPr>
      </w:pPr>
    </w:p>
    <w:p w14:paraId="4B06B6D0" w14:textId="7792954B"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Jeżeli oferta zawiera informacje stanowi</w:t>
      </w:r>
      <w:r w:rsidR="00127FAF" w:rsidRPr="00B820D5">
        <w:rPr>
          <w:b w:val="0"/>
          <w:sz w:val="22"/>
          <w:szCs w:val="22"/>
        </w:rPr>
        <w:t>ące tajemnicę przedsiębiorstwa</w:t>
      </w:r>
      <w:r w:rsidR="00E040D1">
        <w:rPr>
          <w:b w:val="0"/>
          <w:sz w:val="22"/>
          <w:szCs w:val="22"/>
        </w:rPr>
        <w:t xml:space="preserve"> </w:t>
      </w:r>
      <w:r w:rsidRPr="00B820D5">
        <w:rPr>
          <w:b w:val="0"/>
          <w:sz w:val="22"/>
          <w:szCs w:val="22"/>
        </w:rPr>
        <w:t xml:space="preserve">w rozumieniu ustawy </w:t>
      </w:r>
      <w:r w:rsidR="00E040D1">
        <w:rPr>
          <w:b w:val="0"/>
          <w:sz w:val="22"/>
          <w:szCs w:val="22"/>
        </w:rPr>
        <w:br/>
      </w:r>
      <w:r w:rsidRPr="00B820D5">
        <w:rPr>
          <w:b w:val="0"/>
          <w:i/>
          <w:sz w:val="22"/>
          <w:szCs w:val="22"/>
        </w:rPr>
        <w:t>o zwalczaniu nieuczciwej konkurencji</w:t>
      </w:r>
      <w:r w:rsidRPr="00B820D5">
        <w:rPr>
          <w:b w:val="0"/>
          <w:sz w:val="22"/>
          <w:szCs w:val="22"/>
        </w:rPr>
        <w:t xml:space="preserve">, Wykonawca, w celu zachowania poufności tych informacji, przekazuje je w wydzielonym i odpowiednio oznaczonym pliku. </w:t>
      </w:r>
    </w:p>
    <w:p w14:paraId="5BA019F6" w14:textId="77777777" w:rsidR="00A52345" w:rsidRPr="00B820D5" w:rsidRDefault="00A52345" w:rsidP="00A52345">
      <w:pPr>
        <w:pStyle w:val="Akapitzlist"/>
        <w:rPr>
          <w:b w:val="0"/>
          <w:sz w:val="22"/>
          <w:szCs w:val="22"/>
        </w:rPr>
      </w:pPr>
    </w:p>
    <w:p w14:paraId="2810C863" w14:textId="6B2C1809"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Podczas dodawania załączników do oferty Wykonawca ma możliwość ustawienia ich jako jawne lub niejawne. W razie jednoczesnego wystąpienia w danym dokumencie lub</w:t>
      </w:r>
      <w:r w:rsidR="009F3DAA">
        <w:rPr>
          <w:b w:val="0"/>
          <w:sz w:val="22"/>
          <w:szCs w:val="22"/>
        </w:rPr>
        <w:t xml:space="preserve"> </w:t>
      </w:r>
      <w:r w:rsidRPr="00B820D5">
        <w:rPr>
          <w:b w:val="0"/>
          <w:sz w:val="22"/>
          <w:szCs w:val="22"/>
        </w:rPr>
        <w:t xml:space="preserve">oświadczeniu treści o charakterze jawnym i niejawnym, należy podzielić ten plik na dwa pliki </w:t>
      </w:r>
      <w:r w:rsidR="00E040D1">
        <w:rPr>
          <w:b w:val="0"/>
          <w:sz w:val="22"/>
          <w:szCs w:val="22"/>
        </w:rPr>
        <w:br/>
      </w:r>
      <w:r w:rsidRPr="00B820D5">
        <w:rPr>
          <w:b w:val="0"/>
          <w:sz w:val="22"/>
          <w:szCs w:val="22"/>
        </w:rPr>
        <w:t>i każdy z nich odpowiednio oznaczyć. Odpowiednie oznaczenie zastrzeżonej treści oferty spoczywa na Wykonawcy.</w:t>
      </w:r>
    </w:p>
    <w:p w14:paraId="26E44586" w14:textId="77777777" w:rsidR="00A52345" w:rsidRPr="00B820D5" w:rsidRDefault="00A52345" w:rsidP="00A52345">
      <w:pPr>
        <w:pStyle w:val="Akapitzlist"/>
        <w:rPr>
          <w:b w:val="0"/>
          <w:sz w:val="22"/>
          <w:szCs w:val="22"/>
          <w:u w:val="single"/>
        </w:rPr>
      </w:pPr>
    </w:p>
    <w:p w14:paraId="1E4BEB11" w14:textId="77777777"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u w:val="single"/>
        </w:rPr>
        <w:t>Wykonawca wraz z przekazaniem informacji o zastrzeżeniu tajemnicy przedsiębiorstwa, zobowiązany jest wykazać, iż zastrzeżone informacje stanowią tajemnicę przedsiębiorstwa, pod rygorem możliwości ich odtajnienia.</w:t>
      </w:r>
      <w:r w:rsidRPr="00B820D5">
        <w:rPr>
          <w:b w:val="0"/>
          <w:sz w:val="22"/>
          <w:szCs w:val="22"/>
        </w:rPr>
        <w:t xml:space="preserve"> </w:t>
      </w:r>
    </w:p>
    <w:p w14:paraId="6185A64B" w14:textId="77777777" w:rsidR="00A52345" w:rsidRPr="00B820D5" w:rsidRDefault="00A52345" w:rsidP="00A52345">
      <w:pPr>
        <w:pStyle w:val="Akapitzlist"/>
        <w:rPr>
          <w:b w:val="0"/>
          <w:sz w:val="22"/>
          <w:szCs w:val="22"/>
        </w:rPr>
      </w:pPr>
    </w:p>
    <w:p w14:paraId="5F497126" w14:textId="77777777"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Jawną część uzasadnienia zastrzeżenia tajemnicy przedsiębiorstwa należy złożyć w odrębnym pliku.</w:t>
      </w:r>
    </w:p>
    <w:p w14:paraId="1F8699D8" w14:textId="77777777" w:rsidR="00A52345" w:rsidRPr="00B820D5" w:rsidRDefault="00A52345" w:rsidP="00A52345">
      <w:pPr>
        <w:ind w:left="720"/>
        <w:contextualSpacing/>
        <w:rPr>
          <w:b w:val="0"/>
          <w:bCs/>
          <w:sz w:val="22"/>
          <w:szCs w:val="22"/>
        </w:rPr>
      </w:pPr>
    </w:p>
    <w:p w14:paraId="09C8C18C" w14:textId="74BDBCB0" w:rsidR="00A52345" w:rsidRPr="00B820D5" w:rsidRDefault="00A52345" w:rsidP="001C77CE">
      <w:pPr>
        <w:numPr>
          <w:ilvl w:val="0"/>
          <w:numId w:val="25"/>
        </w:numPr>
        <w:spacing w:line="276" w:lineRule="auto"/>
        <w:ind w:left="426" w:hanging="426"/>
        <w:jc w:val="both"/>
        <w:rPr>
          <w:b w:val="0"/>
          <w:bCs/>
          <w:sz w:val="22"/>
          <w:szCs w:val="22"/>
        </w:rPr>
      </w:pPr>
      <w:r w:rsidRPr="00B820D5">
        <w:rPr>
          <w:b w:val="0"/>
          <w:bCs/>
          <w:sz w:val="22"/>
          <w:szCs w:val="22"/>
        </w:rPr>
        <w:t xml:space="preserve">Zamawiający informuje, że w przypadku kiedy Wykonawca otrzyma od niego </w:t>
      </w:r>
      <w:r w:rsidRPr="00B820D5">
        <w:rPr>
          <w:b w:val="0"/>
          <w:sz w:val="22"/>
          <w:szCs w:val="22"/>
        </w:rPr>
        <w:t xml:space="preserve">wezwanie </w:t>
      </w:r>
      <w:r w:rsidR="00BF5678">
        <w:rPr>
          <w:b w:val="0"/>
          <w:sz w:val="22"/>
          <w:szCs w:val="22"/>
        </w:rPr>
        <w:br/>
      </w:r>
      <w:r w:rsidRPr="00B820D5">
        <w:rPr>
          <w:b w:val="0"/>
          <w:sz w:val="22"/>
          <w:szCs w:val="22"/>
        </w:rPr>
        <w:t xml:space="preserve">w trybie art. 224 ustawy </w:t>
      </w:r>
      <w:r w:rsidR="00F363FA" w:rsidRPr="00B820D5">
        <w:rPr>
          <w:b w:val="0"/>
          <w:sz w:val="22"/>
          <w:szCs w:val="22"/>
        </w:rPr>
        <w:t>PZP</w:t>
      </w:r>
      <w:r w:rsidRPr="00B820D5">
        <w:rPr>
          <w:b w:val="0"/>
          <w:sz w:val="22"/>
          <w:szCs w:val="22"/>
        </w:rPr>
        <w:t xml:space="preserve">, a złożone przez niego wyjaśnienia i/lub dowody stanowić będą tajemnicę przedsiębiorstwa w rozumieniu ustawy </w:t>
      </w:r>
      <w:r w:rsidRPr="00B820D5">
        <w:rPr>
          <w:b w:val="0"/>
          <w:i/>
          <w:sz w:val="22"/>
          <w:szCs w:val="22"/>
        </w:rPr>
        <w:t>o zwalczaniu nieuczciwej konkurencji,</w:t>
      </w:r>
      <w:r w:rsidRPr="00B820D5">
        <w:rPr>
          <w:b w:val="0"/>
          <w:sz w:val="22"/>
          <w:szCs w:val="22"/>
        </w:rPr>
        <w:t xml:space="preserve">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75B5D5AC" w14:textId="77777777" w:rsidR="00A52345" w:rsidRPr="00B820D5" w:rsidRDefault="00A52345" w:rsidP="00A52345">
      <w:pPr>
        <w:pStyle w:val="Akapitzlist"/>
        <w:rPr>
          <w:b w:val="0"/>
          <w:sz w:val="22"/>
          <w:szCs w:val="22"/>
        </w:rPr>
      </w:pPr>
    </w:p>
    <w:p w14:paraId="5BD32211" w14:textId="77777777"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 xml:space="preserve">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w:t>
      </w:r>
    </w:p>
    <w:p w14:paraId="4DCEC64F" w14:textId="77777777" w:rsidR="00A52345" w:rsidRPr="00B820D5" w:rsidRDefault="00A52345" w:rsidP="00A52345">
      <w:pPr>
        <w:pStyle w:val="Akapitzlist"/>
        <w:rPr>
          <w:b w:val="0"/>
          <w:sz w:val="22"/>
          <w:szCs w:val="22"/>
        </w:rPr>
      </w:pPr>
    </w:p>
    <w:p w14:paraId="109AA044" w14:textId="296239F5"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Nieprawidłowe złożenie oferty przez Wykonawcę nie stanowi podstawy żądania unieważnienia postępowania. Zaleca się</w:t>
      </w:r>
      <w:r w:rsidR="00127FAF" w:rsidRPr="00B820D5">
        <w:rPr>
          <w:b w:val="0"/>
          <w:sz w:val="22"/>
          <w:szCs w:val="22"/>
        </w:rPr>
        <w:t xml:space="preserve">, aby założyć profil Wykonawcy </w:t>
      </w:r>
      <w:r w:rsidRPr="00B820D5">
        <w:rPr>
          <w:b w:val="0"/>
          <w:sz w:val="22"/>
          <w:szCs w:val="22"/>
        </w:rPr>
        <w:t xml:space="preserve">i rozpocząć składanie oferty </w:t>
      </w:r>
      <w:r w:rsidR="000C627D">
        <w:rPr>
          <w:b w:val="0"/>
          <w:sz w:val="22"/>
          <w:szCs w:val="22"/>
        </w:rPr>
        <w:br/>
      </w:r>
      <w:r w:rsidRPr="00B820D5">
        <w:rPr>
          <w:b w:val="0"/>
          <w:sz w:val="22"/>
          <w:szCs w:val="22"/>
        </w:rPr>
        <w:t>z odpowiednim wyprzedzeniem.</w:t>
      </w:r>
    </w:p>
    <w:p w14:paraId="170302D5" w14:textId="77777777" w:rsidR="00A52345" w:rsidRPr="00B820D5" w:rsidRDefault="00A52345" w:rsidP="00A52345">
      <w:pPr>
        <w:pStyle w:val="Akapitzlist"/>
        <w:rPr>
          <w:b w:val="0"/>
          <w:sz w:val="22"/>
          <w:szCs w:val="22"/>
        </w:rPr>
      </w:pPr>
    </w:p>
    <w:p w14:paraId="69906CB5" w14:textId="0381001E"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 xml:space="preserve">Wykonawca może zmienić oraz wycofać złożoną przez siebie ofertę przed upływem terminu składania ofert (zmiana oferty odbywa się poprzez wycofanie oraz złożenie nowej oferty – </w:t>
      </w:r>
      <w:r w:rsidR="00C52C63">
        <w:rPr>
          <w:b w:val="0"/>
          <w:sz w:val="22"/>
          <w:szCs w:val="22"/>
        </w:rPr>
        <w:br/>
      </w:r>
      <w:r w:rsidRPr="00B820D5">
        <w:rPr>
          <w:b w:val="0"/>
          <w:sz w:val="22"/>
          <w:szCs w:val="22"/>
        </w:rPr>
        <w:lastRenderedPageBreak/>
        <w:t xml:space="preserve">z uwagi na zaszyfrowanie plików oferty brak jest możliwości edycji złożonej oferty). W tym celu Wykonawca loguje się do Systemu, wyszukuje i wybiera dane postępowanie, a następnie po przejściu do zakładki „Oferta”, wycofuje ją przy pomocy przycisku „Wycofaj ofertę”. </w:t>
      </w:r>
    </w:p>
    <w:p w14:paraId="64A758F5" w14:textId="77777777" w:rsidR="00A52345" w:rsidRPr="00B820D5" w:rsidRDefault="00A52345" w:rsidP="00A52345">
      <w:pPr>
        <w:pStyle w:val="Akapitzlist"/>
        <w:rPr>
          <w:b w:val="0"/>
          <w:sz w:val="22"/>
          <w:szCs w:val="22"/>
        </w:rPr>
      </w:pPr>
    </w:p>
    <w:p w14:paraId="030C9CDA" w14:textId="77777777"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Wykonawca nie może wprowadzić zmian do oferty oraz wycofać jej po upływie terminu składania ofert.</w:t>
      </w:r>
    </w:p>
    <w:p w14:paraId="15EA159D" w14:textId="77777777" w:rsidR="00A52345" w:rsidRPr="00B820D5" w:rsidRDefault="00A52345" w:rsidP="00A52345">
      <w:pPr>
        <w:pStyle w:val="Akapitzlist"/>
        <w:rPr>
          <w:b w:val="0"/>
          <w:sz w:val="22"/>
          <w:szCs w:val="22"/>
        </w:rPr>
      </w:pPr>
    </w:p>
    <w:p w14:paraId="504BE747" w14:textId="2DFC9031"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 xml:space="preserve">W przypadku składania oferty przez Wykonawców wspólnie ubiegających się o udzielenie zamówienia (konsorcjum), Wykonawcy ustanawiają pełnomocnika do reprezentowania ich </w:t>
      </w:r>
      <w:r w:rsidR="00BF5678">
        <w:rPr>
          <w:b w:val="0"/>
          <w:sz w:val="22"/>
          <w:szCs w:val="22"/>
        </w:rPr>
        <w:br/>
      </w:r>
      <w:r w:rsidRPr="00B820D5">
        <w:rPr>
          <w:b w:val="0"/>
          <w:sz w:val="22"/>
          <w:szCs w:val="22"/>
        </w:rPr>
        <w:t>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0AF464F7" w14:textId="77777777" w:rsidR="00A52345" w:rsidRPr="00B820D5" w:rsidRDefault="00A52345" w:rsidP="00A52345">
      <w:pPr>
        <w:pStyle w:val="Akapitzlist"/>
        <w:rPr>
          <w:b w:val="0"/>
          <w:sz w:val="22"/>
          <w:szCs w:val="22"/>
        </w:rPr>
      </w:pPr>
    </w:p>
    <w:p w14:paraId="5CD206DC" w14:textId="7A7FA503"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w:t>
      </w:r>
    </w:p>
    <w:p w14:paraId="005E096E" w14:textId="77777777" w:rsidR="00A52345" w:rsidRPr="00B820D5" w:rsidRDefault="00A52345" w:rsidP="00A52345">
      <w:pPr>
        <w:pStyle w:val="Akapitzlist"/>
        <w:rPr>
          <w:b w:val="0"/>
          <w:sz w:val="22"/>
          <w:szCs w:val="22"/>
        </w:rPr>
      </w:pPr>
    </w:p>
    <w:p w14:paraId="329C7CD4" w14:textId="1ECABF1B"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 xml:space="preserve">Nie dopuszcza się uczestniczenia któregokolwiek z Wykonawców wspólnie ubiegających się </w:t>
      </w:r>
      <w:r w:rsidR="00D51239">
        <w:rPr>
          <w:b w:val="0"/>
          <w:sz w:val="22"/>
          <w:szCs w:val="22"/>
        </w:rPr>
        <w:br/>
      </w:r>
      <w:r w:rsidRPr="00B820D5">
        <w:rPr>
          <w:b w:val="0"/>
          <w:sz w:val="22"/>
          <w:szCs w:val="22"/>
        </w:rPr>
        <w:t xml:space="preserve">o udzielnie zamówienia w więcej niż jednej grupie Wykonawców wspólnie ubiegających się </w:t>
      </w:r>
      <w:r w:rsidR="00D51239">
        <w:rPr>
          <w:b w:val="0"/>
          <w:sz w:val="22"/>
          <w:szCs w:val="22"/>
        </w:rPr>
        <w:br/>
      </w:r>
      <w:r w:rsidRPr="00B820D5">
        <w:rPr>
          <w:b w:val="0"/>
          <w:sz w:val="22"/>
          <w:szCs w:val="22"/>
        </w:rPr>
        <w:t xml:space="preserve">o udzielenie zamówienia. </w:t>
      </w:r>
    </w:p>
    <w:p w14:paraId="386DAFE1" w14:textId="77777777" w:rsidR="00A52345" w:rsidRPr="00B820D5" w:rsidRDefault="00A52345" w:rsidP="00A52345">
      <w:pPr>
        <w:pStyle w:val="Akapitzlist"/>
        <w:rPr>
          <w:b w:val="0"/>
          <w:sz w:val="22"/>
          <w:szCs w:val="22"/>
        </w:rPr>
      </w:pPr>
    </w:p>
    <w:p w14:paraId="63010AF3" w14:textId="6312291A"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Niedopuszczalnym jest również złożenie przez któregokolwiek z Wykonawców wspólnie ubiegających się o udzielnie zamówienia, równocześnie oferty indywidualnej oraz w ramach grupy Wykonawców wspólnie ubiegających się o udzielenie zamówienia.</w:t>
      </w:r>
    </w:p>
    <w:p w14:paraId="3A0DFFAB" w14:textId="77777777" w:rsidR="00A52345" w:rsidRPr="00B820D5" w:rsidRDefault="00A52345" w:rsidP="00A52345">
      <w:pPr>
        <w:pStyle w:val="Akapitzlist"/>
        <w:rPr>
          <w:b w:val="0"/>
          <w:sz w:val="22"/>
          <w:szCs w:val="22"/>
        </w:rPr>
      </w:pPr>
    </w:p>
    <w:p w14:paraId="46161278" w14:textId="77777777"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 xml:space="preserve">Wspólnicy spółki cywilnej są traktowani jak Wykonawcy składający ofertę wspólną. </w:t>
      </w:r>
    </w:p>
    <w:p w14:paraId="57CF6D25" w14:textId="77777777" w:rsidR="00A52345" w:rsidRPr="00B820D5" w:rsidRDefault="00A52345" w:rsidP="00A52345">
      <w:pPr>
        <w:pStyle w:val="Akapitzlist"/>
        <w:rPr>
          <w:b w:val="0"/>
          <w:sz w:val="22"/>
          <w:szCs w:val="22"/>
        </w:rPr>
      </w:pPr>
    </w:p>
    <w:p w14:paraId="4B9AFF54" w14:textId="4ABFB06C"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Protokół z postępowania jest jawny i udostępniany na wniosek. Załączniki do protokołu postępowania są udostępniane zgodnie z art. 74 ustawy PZP.</w:t>
      </w:r>
    </w:p>
    <w:p w14:paraId="14422005" w14:textId="77777777" w:rsidR="00A52345" w:rsidRPr="00B820D5" w:rsidRDefault="00A52345" w:rsidP="00A52345">
      <w:pPr>
        <w:pStyle w:val="Akapitzlist"/>
        <w:rPr>
          <w:b w:val="0"/>
          <w:sz w:val="22"/>
          <w:szCs w:val="22"/>
        </w:rPr>
      </w:pPr>
    </w:p>
    <w:p w14:paraId="47D325E0" w14:textId="77777777" w:rsidR="00A5234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 xml:space="preserve">Oferta, której treść nie będzie odpowiadać treści SWZ zostanie odrzucona (art. 226 ust. 1 pkt. 5 </w:t>
      </w:r>
      <w:bookmarkStart w:id="8" w:name="_Hlk223509889"/>
      <w:r w:rsidRPr="00B820D5">
        <w:rPr>
          <w:b w:val="0"/>
          <w:sz w:val="22"/>
          <w:szCs w:val="22"/>
        </w:rPr>
        <w:t>ustawy</w:t>
      </w:r>
      <w:bookmarkEnd w:id="8"/>
      <w:r w:rsidRPr="00B820D5">
        <w:rPr>
          <w:b w:val="0"/>
          <w:sz w:val="22"/>
          <w:szCs w:val="22"/>
        </w:rPr>
        <w:t xml:space="preserve"> PZP). Wszelkie niejasności i wątpliwości dotyczące treści zapisów SWZ należy zatem wyjaśnić z Zamawiającym przed terminem składania ofert. </w:t>
      </w:r>
    </w:p>
    <w:p w14:paraId="0A60D5D9" w14:textId="77777777" w:rsidR="00A52345" w:rsidRPr="00B820D5" w:rsidRDefault="00A52345" w:rsidP="00A52345">
      <w:pPr>
        <w:pStyle w:val="Akapitzlist"/>
        <w:rPr>
          <w:b w:val="0"/>
          <w:sz w:val="22"/>
          <w:szCs w:val="22"/>
        </w:rPr>
      </w:pPr>
    </w:p>
    <w:p w14:paraId="3FF8A6A5" w14:textId="77777777" w:rsidR="006444F5" w:rsidRPr="00B820D5" w:rsidRDefault="00A52345" w:rsidP="001C77CE">
      <w:pPr>
        <w:numPr>
          <w:ilvl w:val="0"/>
          <w:numId w:val="25"/>
        </w:numPr>
        <w:spacing w:line="276" w:lineRule="auto"/>
        <w:ind w:left="426" w:hanging="426"/>
        <w:jc w:val="both"/>
        <w:rPr>
          <w:b w:val="0"/>
          <w:bCs/>
          <w:sz w:val="22"/>
          <w:szCs w:val="22"/>
        </w:rPr>
      </w:pPr>
      <w:r w:rsidRPr="00B820D5">
        <w:rPr>
          <w:b w:val="0"/>
          <w:sz w:val="22"/>
          <w:szCs w:val="22"/>
        </w:rPr>
        <w:t>Przepisy ustawy PZP nie przewidują negocjacji warunków udzielenia zamówienia, w tym zapisów projektu umowy, po terminie otwarcia ofert.</w:t>
      </w:r>
      <w:bookmarkStart w:id="9" w:name="_21eeoojwb3nb" w:colFirst="0" w:colLast="0"/>
      <w:bookmarkEnd w:id="9"/>
    </w:p>
    <w:p w14:paraId="19A89D41" w14:textId="77777777" w:rsidR="00166897" w:rsidRPr="00B820D5" w:rsidRDefault="00166897" w:rsidP="003D67BF">
      <w:pPr>
        <w:pStyle w:val="Tytu"/>
        <w:pBdr>
          <w:top w:val="none" w:sz="0" w:space="0" w:color="auto"/>
          <w:left w:val="none" w:sz="0" w:space="0" w:color="auto"/>
          <w:bottom w:val="none" w:sz="0" w:space="0" w:color="auto"/>
          <w:right w:val="none" w:sz="0" w:space="0" w:color="auto"/>
        </w:pBdr>
        <w:shd w:val="clear" w:color="auto" w:fill="FFFFFF"/>
        <w:jc w:val="left"/>
        <w:rPr>
          <w:b/>
          <w:color w:val="C00000"/>
          <w:sz w:val="22"/>
          <w:szCs w:val="22"/>
        </w:rPr>
      </w:pPr>
    </w:p>
    <w:p w14:paraId="331ADF71" w14:textId="77777777" w:rsidR="00E316A4" w:rsidRPr="00B820D5" w:rsidRDefault="00567893" w:rsidP="00E316A4">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ROZDZIAŁ XI</w:t>
      </w:r>
      <w:r w:rsidR="001B3595" w:rsidRPr="00B820D5">
        <w:rPr>
          <w:b/>
          <w:color w:val="C00000"/>
          <w:sz w:val="22"/>
          <w:szCs w:val="22"/>
        </w:rPr>
        <w:t>I</w:t>
      </w:r>
      <w:r w:rsidR="00CC36A5" w:rsidRPr="00B820D5">
        <w:rPr>
          <w:b/>
          <w:color w:val="C00000"/>
          <w:sz w:val="22"/>
          <w:szCs w:val="22"/>
        </w:rPr>
        <w:t>I</w:t>
      </w:r>
    </w:p>
    <w:p w14:paraId="28FAB63D" w14:textId="77777777" w:rsidR="0005568D" w:rsidRPr="00B820D5" w:rsidRDefault="0005568D" w:rsidP="0005568D">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SPOSÓB ORAZ TERMIN SKŁADANIA OFERT</w:t>
      </w:r>
    </w:p>
    <w:p w14:paraId="352E00E0" w14:textId="77777777" w:rsidR="00E316A4" w:rsidRPr="00B820D5" w:rsidRDefault="0005568D" w:rsidP="0005568D">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TERMIN OTWARCIA OFERT</w:t>
      </w:r>
    </w:p>
    <w:p w14:paraId="40E46C7D" w14:textId="77777777" w:rsidR="00465A62" w:rsidRPr="00B820D5" w:rsidRDefault="00465A62" w:rsidP="0005568D">
      <w:pPr>
        <w:pStyle w:val="Tytu"/>
        <w:pBdr>
          <w:top w:val="none" w:sz="0" w:space="0" w:color="auto"/>
          <w:left w:val="none" w:sz="0" w:space="0" w:color="auto"/>
          <w:bottom w:val="none" w:sz="0" w:space="0" w:color="auto"/>
          <w:right w:val="none" w:sz="0" w:space="0" w:color="auto"/>
        </w:pBdr>
        <w:shd w:val="clear" w:color="auto" w:fill="FFFFFF"/>
        <w:rPr>
          <w:b/>
          <w:color w:val="0070C0"/>
          <w:sz w:val="22"/>
          <w:szCs w:val="22"/>
        </w:rPr>
      </w:pPr>
    </w:p>
    <w:p w14:paraId="1622CC75" w14:textId="77777777" w:rsidR="008E15C7" w:rsidRPr="00B820D5" w:rsidRDefault="00CE23A2" w:rsidP="001C77CE">
      <w:pPr>
        <w:pStyle w:val="Akapitzlist"/>
        <w:numPr>
          <w:ilvl w:val="8"/>
          <w:numId w:val="24"/>
        </w:numPr>
        <w:ind w:left="426" w:hanging="426"/>
        <w:jc w:val="both"/>
        <w:rPr>
          <w:b w:val="0"/>
          <w:bCs/>
          <w:sz w:val="22"/>
          <w:szCs w:val="22"/>
        </w:rPr>
      </w:pPr>
      <w:r w:rsidRPr="00B820D5">
        <w:rPr>
          <w:b w:val="0"/>
          <w:sz w:val="22"/>
          <w:szCs w:val="22"/>
        </w:rPr>
        <w:t xml:space="preserve">Ofertę wraz z załącznikami należy złożyć </w:t>
      </w:r>
      <w:r w:rsidRPr="00B820D5">
        <w:rPr>
          <w:b w:val="0"/>
          <w:bCs/>
          <w:sz w:val="22"/>
          <w:szCs w:val="22"/>
        </w:rPr>
        <w:t xml:space="preserve">za pośrednictwem </w:t>
      </w:r>
      <w:r w:rsidRPr="00B820D5">
        <w:rPr>
          <w:b w:val="0"/>
          <w:bCs/>
          <w:i/>
          <w:sz w:val="22"/>
          <w:szCs w:val="22"/>
        </w:rPr>
        <w:t xml:space="preserve">platformy </w:t>
      </w:r>
      <w:r w:rsidR="0010282D" w:rsidRPr="00B820D5">
        <w:rPr>
          <w:b w:val="0"/>
          <w:bCs/>
          <w:sz w:val="22"/>
          <w:szCs w:val="22"/>
        </w:rPr>
        <w:t>pod adresem</w:t>
      </w:r>
      <w:r w:rsidR="008E15C7" w:rsidRPr="00B820D5">
        <w:rPr>
          <w:b w:val="0"/>
          <w:bCs/>
          <w:sz w:val="22"/>
          <w:szCs w:val="22"/>
        </w:rPr>
        <w:t>:</w:t>
      </w:r>
    </w:p>
    <w:p w14:paraId="0AE4112F" w14:textId="76532CCB" w:rsidR="00D51239" w:rsidRPr="00353709" w:rsidRDefault="005872A3" w:rsidP="00D51239">
      <w:pPr>
        <w:pStyle w:val="Akapitzlist"/>
        <w:spacing w:line="276" w:lineRule="auto"/>
        <w:jc w:val="center"/>
        <w:rPr>
          <w:bCs/>
          <w:color w:val="0000FF"/>
        </w:rPr>
      </w:pPr>
      <w:r w:rsidRPr="00B820D5">
        <w:rPr>
          <w:b w:val="0"/>
          <w:bCs/>
          <w:sz w:val="22"/>
          <w:szCs w:val="22"/>
        </w:rPr>
        <w:br/>
      </w:r>
      <w:r w:rsidR="003D67BF" w:rsidRPr="003D67BF">
        <w:rPr>
          <w:bCs/>
          <w:color w:val="0000FF"/>
        </w:rPr>
        <w:t> </w:t>
      </w:r>
      <w:hyperlink r:id="rId35" w:history="1">
        <w:r w:rsidR="003D67BF" w:rsidRPr="003D67BF">
          <w:rPr>
            <w:rStyle w:val="Hipercze"/>
            <w:bCs/>
            <w:color w:val="0000FF"/>
          </w:rPr>
          <w:t>https://platformazakupowa.pl/transakcja/1306955</w:t>
        </w:r>
      </w:hyperlink>
      <w:r w:rsidR="003D67BF" w:rsidRPr="003D67BF">
        <w:rPr>
          <w:bCs/>
          <w:color w:val="0000FF"/>
        </w:rPr>
        <w:t xml:space="preserve"> </w:t>
      </w:r>
    </w:p>
    <w:p w14:paraId="38CC9F1F" w14:textId="2E18C6C8" w:rsidR="001F3039" w:rsidRPr="00D51239" w:rsidRDefault="005872A3" w:rsidP="00D51239">
      <w:pPr>
        <w:spacing w:line="276" w:lineRule="auto"/>
        <w:jc w:val="both"/>
        <w:rPr>
          <w:b w:val="0"/>
          <w:sz w:val="22"/>
          <w:szCs w:val="22"/>
        </w:rPr>
      </w:pPr>
      <w:r w:rsidRPr="00353709">
        <w:rPr>
          <w:rStyle w:val="Hipercze"/>
          <w:b w:val="0"/>
          <w:bCs/>
          <w:color w:val="0000FF"/>
          <w:sz w:val="22"/>
          <w:szCs w:val="22"/>
        </w:rPr>
        <w:br/>
      </w:r>
      <w:r w:rsidR="0010282D" w:rsidRPr="00D51239">
        <w:rPr>
          <w:rStyle w:val="Hipercze"/>
          <w:b w:val="0"/>
          <w:bCs/>
          <w:color w:val="0000FF"/>
          <w:sz w:val="22"/>
          <w:szCs w:val="22"/>
          <w:u w:val="none"/>
        </w:rPr>
        <w:t xml:space="preserve"> </w:t>
      </w:r>
      <w:r w:rsidR="00D51239">
        <w:rPr>
          <w:rStyle w:val="Hipercze"/>
          <w:b w:val="0"/>
          <w:bCs/>
          <w:color w:val="0000FF"/>
          <w:sz w:val="22"/>
          <w:szCs w:val="22"/>
          <w:u w:val="none"/>
        </w:rPr>
        <w:tab/>
      </w:r>
      <w:r w:rsidR="00646CCD" w:rsidRPr="00D51239">
        <w:rPr>
          <w:b w:val="0"/>
          <w:sz w:val="22"/>
          <w:szCs w:val="22"/>
        </w:rPr>
        <w:t xml:space="preserve">na stronie </w:t>
      </w:r>
      <w:r w:rsidR="00127FAF" w:rsidRPr="00D51239">
        <w:rPr>
          <w:b w:val="0"/>
          <w:sz w:val="22"/>
          <w:szCs w:val="22"/>
        </w:rPr>
        <w:t xml:space="preserve">dotyczącej </w:t>
      </w:r>
      <w:r w:rsidR="00CE23A2" w:rsidRPr="00D51239">
        <w:rPr>
          <w:b w:val="0"/>
          <w:sz w:val="22"/>
          <w:szCs w:val="22"/>
        </w:rPr>
        <w:t>postępowania do dnia:</w:t>
      </w:r>
    </w:p>
    <w:p w14:paraId="1D0144E0" w14:textId="77777777" w:rsidR="00575BCF" w:rsidRPr="00B820D5" w:rsidRDefault="00CE23A2" w:rsidP="001F3039">
      <w:pPr>
        <w:pStyle w:val="Akapitzlist"/>
        <w:spacing w:line="276" w:lineRule="auto"/>
        <w:ind w:left="426"/>
        <w:jc w:val="both"/>
        <w:rPr>
          <w:b w:val="0"/>
          <w:sz w:val="22"/>
          <w:szCs w:val="22"/>
        </w:rPr>
      </w:pPr>
      <w:r w:rsidRPr="00B820D5">
        <w:rPr>
          <w:b w:val="0"/>
          <w:sz w:val="22"/>
          <w:szCs w:val="22"/>
        </w:rPr>
        <w:t xml:space="preserve"> </w:t>
      </w:r>
    </w:p>
    <w:p w14:paraId="54BC0C55" w14:textId="76DFBF9E" w:rsidR="001F3039" w:rsidRPr="00B820D5" w:rsidRDefault="001E084F" w:rsidP="00DC15BD">
      <w:pPr>
        <w:spacing w:line="276" w:lineRule="auto"/>
        <w:jc w:val="center"/>
        <w:rPr>
          <w:color w:val="C00000"/>
          <w:sz w:val="22"/>
          <w:szCs w:val="22"/>
        </w:rPr>
      </w:pPr>
      <w:r>
        <w:rPr>
          <w:color w:val="C00000"/>
          <w:sz w:val="22"/>
          <w:szCs w:val="22"/>
        </w:rPr>
        <w:t>18</w:t>
      </w:r>
      <w:r w:rsidR="003D67BF">
        <w:rPr>
          <w:color w:val="C00000"/>
          <w:sz w:val="22"/>
          <w:szCs w:val="22"/>
        </w:rPr>
        <w:t xml:space="preserve"> maja</w:t>
      </w:r>
      <w:r w:rsidR="007A7904" w:rsidRPr="00B820D5">
        <w:rPr>
          <w:color w:val="C00000"/>
          <w:sz w:val="22"/>
          <w:szCs w:val="22"/>
        </w:rPr>
        <w:t xml:space="preserve"> </w:t>
      </w:r>
      <w:r w:rsidR="005F0A52" w:rsidRPr="00B820D5">
        <w:rPr>
          <w:color w:val="C00000"/>
          <w:sz w:val="22"/>
          <w:szCs w:val="22"/>
        </w:rPr>
        <w:t>202</w:t>
      </w:r>
      <w:r w:rsidR="00D51239">
        <w:rPr>
          <w:color w:val="C00000"/>
          <w:sz w:val="22"/>
          <w:szCs w:val="22"/>
        </w:rPr>
        <w:t>6</w:t>
      </w:r>
      <w:r w:rsidR="001F3039" w:rsidRPr="00B820D5">
        <w:rPr>
          <w:color w:val="C00000"/>
          <w:sz w:val="22"/>
          <w:szCs w:val="22"/>
        </w:rPr>
        <w:t xml:space="preserve"> r. do godziny 10:10</w:t>
      </w:r>
    </w:p>
    <w:p w14:paraId="4D31F33E" w14:textId="77777777" w:rsidR="007A235C" w:rsidRPr="00B820D5" w:rsidRDefault="007A235C" w:rsidP="00856736">
      <w:pPr>
        <w:pStyle w:val="Akapitzlist"/>
        <w:tabs>
          <w:tab w:val="left" w:pos="7062"/>
        </w:tabs>
        <w:spacing w:line="276" w:lineRule="auto"/>
        <w:ind w:left="426"/>
        <w:rPr>
          <w:b w:val="0"/>
          <w:color w:val="FF0000"/>
          <w:sz w:val="22"/>
          <w:szCs w:val="22"/>
        </w:rPr>
      </w:pPr>
    </w:p>
    <w:p w14:paraId="104D6D9D" w14:textId="216C43D3" w:rsidR="008E15C7" w:rsidRPr="00B820D5" w:rsidRDefault="00CE23A2" w:rsidP="001C77CE">
      <w:pPr>
        <w:pStyle w:val="Akapitzlist"/>
        <w:numPr>
          <w:ilvl w:val="8"/>
          <w:numId w:val="24"/>
        </w:numPr>
        <w:spacing w:line="276" w:lineRule="auto"/>
        <w:ind w:left="426" w:hanging="426"/>
        <w:jc w:val="both"/>
        <w:rPr>
          <w:b w:val="0"/>
          <w:sz w:val="22"/>
          <w:szCs w:val="22"/>
        </w:rPr>
      </w:pPr>
      <w:r w:rsidRPr="00B820D5">
        <w:rPr>
          <w:b w:val="0"/>
          <w:sz w:val="22"/>
          <w:szCs w:val="22"/>
        </w:rPr>
        <w:lastRenderedPageBreak/>
        <w:t>Za d</w:t>
      </w:r>
      <w:r w:rsidR="0000292C" w:rsidRPr="00B820D5">
        <w:rPr>
          <w:b w:val="0"/>
          <w:sz w:val="22"/>
          <w:szCs w:val="22"/>
        </w:rPr>
        <w:t>atę</w:t>
      </w:r>
      <w:r w:rsidRPr="00B820D5">
        <w:rPr>
          <w:b w:val="0"/>
          <w:sz w:val="22"/>
          <w:szCs w:val="22"/>
        </w:rPr>
        <w:t xml:space="preserve"> złożenia oferty przy</w:t>
      </w:r>
      <w:r w:rsidR="0000292C" w:rsidRPr="00B820D5">
        <w:rPr>
          <w:b w:val="0"/>
          <w:sz w:val="22"/>
          <w:szCs w:val="22"/>
        </w:rPr>
        <w:t xml:space="preserve">jmuje się datę jej przekazania </w:t>
      </w:r>
      <w:r w:rsidRPr="00B820D5">
        <w:rPr>
          <w:b w:val="0"/>
          <w:sz w:val="22"/>
          <w:szCs w:val="22"/>
        </w:rPr>
        <w:t xml:space="preserve">w systemie (platformie), w drugim kroku składania oferty poprzez kliknięcie przycisku: </w:t>
      </w:r>
      <w:r w:rsidRPr="00B820D5">
        <w:rPr>
          <w:b w:val="0"/>
          <w:i/>
          <w:sz w:val="22"/>
          <w:szCs w:val="22"/>
        </w:rPr>
        <w:t xml:space="preserve">złóż ofertę </w:t>
      </w:r>
      <w:r w:rsidRPr="00B820D5">
        <w:rPr>
          <w:b w:val="0"/>
          <w:sz w:val="22"/>
          <w:szCs w:val="22"/>
        </w:rPr>
        <w:t>i wyświetlenie się komunikatu,</w:t>
      </w:r>
      <w:r w:rsidR="00575BCF" w:rsidRPr="00B820D5">
        <w:rPr>
          <w:b w:val="0"/>
          <w:sz w:val="22"/>
          <w:szCs w:val="22"/>
        </w:rPr>
        <w:t xml:space="preserve"> że oferta została zaszyfrowana </w:t>
      </w:r>
      <w:r w:rsidRPr="00B820D5">
        <w:rPr>
          <w:b w:val="0"/>
          <w:sz w:val="22"/>
          <w:szCs w:val="22"/>
        </w:rPr>
        <w:t>i złożona.</w:t>
      </w:r>
    </w:p>
    <w:p w14:paraId="0572DC95" w14:textId="77777777" w:rsidR="008E15C7" w:rsidRPr="00B820D5" w:rsidRDefault="008E15C7" w:rsidP="008E15C7">
      <w:pPr>
        <w:pStyle w:val="Akapitzlist"/>
        <w:spacing w:line="276" w:lineRule="auto"/>
        <w:ind w:left="426"/>
        <w:jc w:val="both"/>
        <w:rPr>
          <w:b w:val="0"/>
          <w:sz w:val="22"/>
          <w:szCs w:val="22"/>
        </w:rPr>
      </w:pPr>
    </w:p>
    <w:p w14:paraId="2284EA9E" w14:textId="336ED4D7" w:rsidR="008E15C7" w:rsidRPr="00B820D5" w:rsidRDefault="005D1015" w:rsidP="001C77CE">
      <w:pPr>
        <w:pStyle w:val="Akapitzlist"/>
        <w:numPr>
          <w:ilvl w:val="8"/>
          <w:numId w:val="24"/>
        </w:numPr>
        <w:spacing w:line="276" w:lineRule="auto"/>
        <w:ind w:left="426" w:hanging="426"/>
        <w:jc w:val="both"/>
        <w:rPr>
          <w:b w:val="0"/>
          <w:sz w:val="22"/>
          <w:szCs w:val="22"/>
        </w:rPr>
      </w:pPr>
      <w:r w:rsidRPr="00B820D5">
        <w:rPr>
          <w:b w:val="0"/>
          <w:sz w:val="22"/>
          <w:szCs w:val="22"/>
        </w:rPr>
        <w:t>Zamawiający, najpóźniej przed otwarciem ofert, udostępni na stronie internetowej prowadzonego postępowania informację o kwocie, jaką zamierza przeznaczyć na sfinansowanie zamówienia (art. 222 ust. 4</w:t>
      </w:r>
      <w:r w:rsidR="00BF5678">
        <w:rPr>
          <w:b w:val="0"/>
          <w:sz w:val="22"/>
          <w:szCs w:val="22"/>
        </w:rPr>
        <w:t xml:space="preserve"> </w:t>
      </w:r>
      <w:r w:rsidRPr="00B820D5">
        <w:rPr>
          <w:b w:val="0"/>
          <w:sz w:val="22"/>
          <w:szCs w:val="22"/>
        </w:rPr>
        <w:t xml:space="preserve"> </w:t>
      </w:r>
      <w:r w:rsidR="00BF5678" w:rsidRPr="00B820D5">
        <w:rPr>
          <w:b w:val="0"/>
          <w:sz w:val="22"/>
          <w:szCs w:val="22"/>
        </w:rPr>
        <w:t xml:space="preserve">ustawy </w:t>
      </w:r>
      <w:r w:rsidR="00BF529E" w:rsidRPr="00B820D5">
        <w:rPr>
          <w:b w:val="0"/>
          <w:sz w:val="22"/>
          <w:szCs w:val="22"/>
        </w:rPr>
        <w:t>PZP</w:t>
      </w:r>
      <w:r w:rsidRPr="00B820D5">
        <w:rPr>
          <w:b w:val="0"/>
          <w:sz w:val="22"/>
          <w:szCs w:val="22"/>
        </w:rPr>
        <w:t>).</w:t>
      </w:r>
    </w:p>
    <w:p w14:paraId="6029627F" w14:textId="77777777" w:rsidR="008E15C7" w:rsidRPr="00B820D5" w:rsidRDefault="008E15C7" w:rsidP="008E15C7">
      <w:pPr>
        <w:pStyle w:val="Akapitzlist"/>
        <w:rPr>
          <w:rFonts w:eastAsia="Arial Unicode MS"/>
          <w:b w:val="0"/>
          <w:sz w:val="22"/>
          <w:szCs w:val="22"/>
        </w:rPr>
      </w:pPr>
    </w:p>
    <w:p w14:paraId="2EB49DB2" w14:textId="19B16749" w:rsidR="006B1CE3" w:rsidRPr="00B820D5" w:rsidRDefault="00CE23A2" w:rsidP="001C77CE">
      <w:pPr>
        <w:pStyle w:val="Akapitzlist"/>
        <w:numPr>
          <w:ilvl w:val="8"/>
          <w:numId w:val="24"/>
        </w:numPr>
        <w:spacing w:line="276" w:lineRule="auto"/>
        <w:ind w:left="426" w:hanging="426"/>
        <w:jc w:val="both"/>
        <w:rPr>
          <w:b w:val="0"/>
          <w:sz w:val="22"/>
          <w:szCs w:val="22"/>
        </w:rPr>
      </w:pPr>
      <w:r w:rsidRPr="00B820D5">
        <w:rPr>
          <w:rFonts w:eastAsia="Arial Unicode MS"/>
          <w:b w:val="0"/>
          <w:sz w:val="22"/>
          <w:szCs w:val="22"/>
        </w:rPr>
        <w:t>Zamawiający rozpocznie sesję otwarcia</w:t>
      </w:r>
      <w:r w:rsidRPr="00B820D5">
        <w:rPr>
          <w:b w:val="0"/>
          <w:sz w:val="22"/>
          <w:szCs w:val="22"/>
        </w:rPr>
        <w:t xml:space="preserve"> ofert za pośrednictwem </w:t>
      </w:r>
      <w:r w:rsidRPr="00B820D5">
        <w:rPr>
          <w:b w:val="0"/>
          <w:i/>
          <w:sz w:val="22"/>
          <w:szCs w:val="22"/>
        </w:rPr>
        <w:t xml:space="preserve">platformy zakupowej </w:t>
      </w:r>
      <w:r w:rsidR="006D1580">
        <w:rPr>
          <w:b w:val="0"/>
          <w:i/>
          <w:sz w:val="22"/>
          <w:szCs w:val="22"/>
        </w:rPr>
        <w:br/>
      </w:r>
      <w:r w:rsidRPr="00B820D5">
        <w:rPr>
          <w:b w:val="0"/>
          <w:sz w:val="22"/>
          <w:szCs w:val="22"/>
        </w:rPr>
        <w:t>w siedzibie Zamawiającego w dniu:</w:t>
      </w:r>
    </w:p>
    <w:p w14:paraId="62127D4B" w14:textId="77777777" w:rsidR="00E23237" w:rsidRPr="00B820D5" w:rsidRDefault="00E23237" w:rsidP="00E23237">
      <w:pPr>
        <w:spacing w:line="276" w:lineRule="auto"/>
        <w:jc w:val="both"/>
        <w:rPr>
          <w:b w:val="0"/>
          <w:sz w:val="22"/>
          <w:szCs w:val="22"/>
        </w:rPr>
      </w:pPr>
    </w:p>
    <w:p w14:paraId="7A5D98F5" w14:textId="5C131BC3" w:rsidR="006B1CE3" w:rsidRPr="00B820D5" w:rsidRDefault="00EB6D98" w:rsidP="00166897">
      <w:pPr>
        <w:pStyle w:val="Akapitzlist"/>
        <w:spacing w:line="276" w:lineRule="auto"/>
        <w:ind w:left="426"/>
        <w:jc w:val="center"/>
        <w:rPr>
          <w:color w:val="C00000"/>
          <w:sz w:val="22"/>
          <w:szCs w:val="22"/>
        </w:rPr>
      </w:pPr>
      <w:r>
        <w:rPr>
          <w:color w:val="C00000"/>
          <w:sz w:val="22"/>
          <w:szCs w:val="22"/>
        </w:rPr>
        <w:t>18</w:t>
      </w:r>
      <w:r w:rsidR="003D67BF">
        <w:rPr>
          <w:color w:val="C00000"/>
          <w:sz w:val="22"/>
          <w:szCs w:val="22"/>
        </w:rPr>
        <w:t xml:space="preserve"> maja</w:t>
      </w:r>
      <w:r w:rsidR="00AF5AE4" w:rsidRPr="00B820D5">
        <w:rPr>
          <w:color w:val="C00000"/>
          <w:sz w:val="22"/>
          <w:szCs w:val="22"/>
        </w:rPr>
        <w:t xml:space="preserve"> </w:t>
      </w:r>
      <w:r w:rsidR="005F0A52" w:rsidRPr="00B820D5">
        <w:rPr>
          <w:color w:val="C00000"/>
          <w:sz w:val="22"/>
          <w:szCs w:val="22"/>
        </w:rPr>
        <w:t>202</w:t>
      </w:r>
      <w:r w:rsidR="0087759A">
        <w:rPr>
          <w:color w:val="C00000"/>
          <w:sz w:val="22"/>
          <w:szCs w:val="22"/>
        </w:rPr>
        <w:t>6</w:t>
      </w:r>
      <w:r w:rsidR="006B1CE3" w:rsidRPr="00B820D5">
        <w:rPr>
          <w:color w:val="C00000"/>
          <w:sz w:val="22"/>
          <w:szCs w:val="22"/>
        </w:rPr>
        <w:t xml:space="preserve"> r. o godzinie 10:</w:t>
      </w:r>
      <w:r w:rsidR="008B2B16" w:rsidRPr="00B820D5">
        <w:rPr>
          <w:color w:val="C00000"/>
          <w:sz w:val="22"/>
          <w:szCs w:val="22"/>
        </w:rPr>
        <w:t>15</w:t>
      </w:r>
    </w:p>
    <w:p w14:paraId="73C1F2BA" w14:textId="77777777" w:rsidR="005D1015" w:rsidRPr="00B820D5" w:rsidRDefault="005D1015" w:rsidP="00CE23A2">
      <w:pPr>
        <w:pStyle w:val="Akapitzlist"/>
        <w:spacing w:line="276" w:lineRule="auto"/>
        <w:ind w:left="567"/>
        <w:jc w:val="center"/>
        <w:rPr>
          <w:color w:val="FF0000"/>
          <w:sz w:val="22"/>
          <w:szCs w:val="22"/>
        </w:rPr>
      </w:pPr>
    </w:p>
    <w:p w14:paraId="7289AFFF" w14:textId="37795688" w:rsidR="005D1015" w:rsidRPr="00B820D5" w:rsidRDefault="005D1015" w:rsidP="005D1015">
      <w:pPr>
        <w:spacing w:line="276" w:lineRule="auto"/>
        <w:ind w:left="426"/>
        <w:jc w:val="both"/>
        <w:rPr>
          <w:b w:val="0"/>
          <w:sz w:val="22"/>
          <w:szCs w:val="22"/>
        </w:rPr>
      </w:pPr>
      <w:r w:rsidRPr="00B820D5">
        <w:rPr>
          <w:b w:val="0"/>
          <w:sz w:val="22"/>
          <w:szCs w:val="22"/>
        </w:rPr>
        <w:t xml:space="preserve">nie później niż następnego dnia po dniu, w którym upłynął termin składania ofert </w:t>
      </w:r>
      <w:r w:rsidRPr="00B820D5">
        <w:rPr>
          <w:b w:val="0"/>
          <w:sz w:val="22"/>
          <w:szCs w:val="22"/>
        </w:rPr>
        <w:br/>
        <w:t>(art. 222 ust. 1</w:t>
      </w:r>
      <w:r w:rsidR="00BF5678" w:rsidRPr="00BF5678">
        <w:rPr>
          <w:b w:val="0"/>
          <w:sz w:val="22"/>
          <w:szCs w:val="22"/>
        </w:rPr>
        <w:t xml:space="preserve"> </w:t>
      </w:r>
      <w:r w:rsidR="00BF5678" w:rsidRPr="00B820D5">
        <w:rPr>
          <w:b w:val="0"/>
          <w:sz w:val="22"/>
          <w:szCs w:val="22"/>
        </w:rPr>
        <w:t>ustawy</w:t>
      </w:r>
      <w:r w:rsidR="00BF5678">
        <w:rPr>
          <w:b w:val="0"/>
          <w:sz w:val="22"/>
          <w:szCs w:val="22"/>
        </w:rPr>
        <w:t xml:space="preserve"> </w:t>
      </w:r>
      <w:r w:rsidRPr="00B820D5">
        <w:rPr>
          <w:b w:val="0"/>
          <w:sz w:val="22"/>
          <w:szCs w:val="22"/>
        </w:rPr>
        <w:t xml:space="preserve"> </w:t>
      </w:r>
      <w:r w:rsidR="00BF529E" w:rsidRPr="00B820D5">
        <w:rPr>
          <w:b w:val="0"/>
          <w:sz w:val="22"/>
          <w:szCs w:val="22"/>
        </w:rPr>
        <w:t>PZP</w:t>
      </w:r>
      <w:r w:rsidRPr="00B820D5">
        <w:rPr>
          <w:b w:val="0"/>
          <w:sz w:val="22"/>
          <w:szCs w:val="22"/>
        </w:rPr>
        <w:t>).</w:t>
      </w:r>
    </w:p>
    <w:p w14:paraId="2731AF2B" w14:textId="77777777" w:rsidR="00CE23A2" w:rsidRPr="00B820D5" w:rsidRDefault="00222B8B" w:rsidP="005D1015">
      <w:pPr>
        <w:tabs>
          <w:tab w:val="left" w:pos="7338"/>
        </w:tabs>
        <w:spacing w:line="276" w:lineRule="auto"/>
        <w:jc w:val="both"/>
        <w:rPr>
          <w:b w:val="0"/>
          <w:sz w:val="22"/>
          <w:szCs w:val="22"/>
        </w:rPr>
      </w:pPr>
      <w:r w:rsidRPr="00B820D5">
        <w:rPr>
          <w:b w:val="0"/>
          <w:sz w:val="22"/>
          <w:szCs w:val="22"/>
        </w:rPr>
        <w:tab/>
      </w:r>
    </w:p>
    <w:p w14:paraId="6B80C874" w14:textId="77777777" w:rsidR="001C271B" w:rsidRDefault="00CE23A2" w:rsidP="001C271B">
      <w:pPr>
        <w:pStyle w:val="Akapitzlist"/>
        <w:numPr>
          <w:ilvl w:val="8"/>
          <w:numId w:val="24"/>
        </w:numPr>
        <w:spacing w:line="276" w:lineRule="auto"/>
        <w:ind w:left="426" w:hanging="426"/>
        <w:jc w:val="both"/>
        <w:rPr>
          <w:b w:val="0"/>
          <w:sz w:val="22"/>
          <w:szCs w:val="22"/>
        </w:rPr>
      </w:pPr>
      <w:r w:rsidRPr="00B820D5">
        <w:rPr>
          <w:b w:val="0"/>
          <w:sz w:val="22"/>
          <w:szCs w:val="22"/>
        </w:rPr>
        <w:t xml:space="preserve">Jeżeli otwarcie ofert następuje przy użyciu systemu teleinformatycznego, w przypadku awarii tego systemu, która powoduje brak możliwości otwarcia ofert </w:t>
      </w:r>
      <w:r w:rsidR="000D3ADD" w:rsidRPr="00B820D5">
        <w:rPr>
          <w:b w:val="0"/>
          <w:sz w:val="22"/>
          <w:szCs w:val="22"/>
        </w:rPr>
        <w:t>w terminie określonym przez Z</w:t>
      </w:r>
      <w:r w:rsidRPr="00B820D5">
        <w:rPr>
          <w:b w:val="0"/>
          <w:sz w:val="22"/>
          <w:szCs w:val="22"/>
        </w:rPr>
        <w:t>amawiającego, otwarcie ofert następuje niezwłocznie po usunięciu awarii. Zamawiający informuje o zmianie terminu otwarcia ofert na stronie internetowej prowadzonego postępowania (art. 222 ust</w:t>
      </w:r>
      <w:r w:rsidR="00BF529E" w:rsidRPr="00B820D5">
        <w:rPr>
          <w:b w:val="0"/>
          <w:sz w:val="22"/>
          <w:szCs w:val="22"/>
        </w:rPr>
        <w:t>.</w:t>
      </w:r>
      <w:r w:rsidRPr="00B820D5">
        <w:rPr>
          <w:b w:val="0"/>
          <w:sz w:val="22"/>
          <w:szCs w:val="22"/>
        </w:rPr>
        <w:t xml:space="preserve"> 2 i 3</w:t>
      </w:r>
      <w:r w:rsidR="00BF5678">
        <w:rPr>
          <w:b w:val="0"/>
          <w:sz w:val="22"/>
          <w:szCs w:val="22"/>
        </w:rPr>
        <w:t xml:space="preserve"> </w:t>
      </w:r>
      <w:r w:rsidR="00BF5678" w:rsidRPr="00B820D5">
        <w:rPr>
          <w:b w:val="0"/>
          <w:sz w:val="22"/>
          <w:szCs w:val="22"/>
        </w:rPr>
        <w:t>ustawy</w:t>
      </w:r>
      <w:r w:rsidRPr="00B820D5">
        <w:rPr>
          <w:b w:val="0"/>
          <w:sz w:val="22"/>
          <w:szCs w:val="22"/>
        </w:rPr>
        <w:t xml:space="preserve"> </w:t>
      </w:r>
      <w:r w:rsidR="00BF529E" w:rsidRPr="00B820D5">
        <w:rPr>
          <w:b w:val="0"/>
          <w:sz w:val="22"/>
          <w:szCs w:val="22"/>
        </w:rPr>
        <w:t>PZP</w:t>
      </w:r>
      <w:r w:rsidRPr="00B820D5">
        <w:rPr>
          <w:b w:val="0"/>
          <w:sz w:val="22"/>
          <w:szCs w:val="22"/>
        </w:rPr>
        <w:t>).</w:t>
      </w:r>
    </w:p>
    <w:p w14:paraId="29AE7827" w14:textId="77777777" w:rsidR="001C271B" w:rsidRDefault="001C271B" w:rsidP="001C271B">
      <w:pPr>
        <w:pStyle w:val="Akapitzlist"/>
        <w:spacing w:line="276" w:lineRule="auto"/>
        <w:ind w:left="426"/>
        <w:jc w:val="both"/>
        <w:rPr>
          <w:b w:val="0"/>
          <w:sz w:val="22"/>
          <w:szCs w:val="22"/>
        </w:rPr>
      </w:pPr>
    </w:p>
    <w:p w14:paraId="48320681" w14:textId="4BC8A578" w:rsidR="00CE23A2" w:rsidRPr="001C271B" w:rsidRDefault="00CE23A2" w:rsidP="001C271B">
      <w:pPr>
        <w:pStyle w:val="Akapitzlist"/>
        <w:numPr>
          <w:ilvl w:val="8"/>
          <w:numId w:val="24"/>
        </w:numPr>
        <w:spacing w:line="276" w:lineRule="auto"/>
        <w:ind w:left="426" w:hanging="426"/>
        <w:jc w:val="both"/>
        <w:rPr>
          <w:b w:val="0"/>
          <w:sz w:val="22"/>
          <w:szCs w:val="22"/>
        </w:rPr>
      </w:pPr>
      <w:r w:rsidRPr="001C271B">
        <w:rPr>
          <w:b w:val="0"/>
          <w:sz w:val="22"/>
          <w:szCs w:val="22"/>
        </w:rPr>
        <w:t>Zamawiający, niezwłocznie po otwarciu ofert, udostępnia na stronie internetowej prowadzonego postępowania informacje o:</w:t>
      </w:r>
    </w:p>
    <w:p w14:paraId="42306911" w14:textId="77777777" w:rsidR="005F0A52" w:rsidRPr="00B820D5" w:rsidRDefault="00CE23A2" w:rsidP="001C77CE">
      <w:pPr>
        <w:pStyle w:val="Akapitzlist"/>
        <w:numPr>
          <w:ilvl w:val="1"/>
          <w:numId w:val="21"/>
        </w:numPr>
        <w:spacing w:line="276" w:lineRule="auto"/>
        <w:ind w:left="567" w:hanging="283"/>
        <w:jc w:val="both"/>
        <w:rPr>
          <w:b w:val="0"/>
          <w:sz w:val="22"/>
          <w:szCs w:val="22"/>
        </w:rPr>
      </w:pPr>
      <w:r w:rsidRPr="00B820D5">
        <w:rPr>
          <w:b w:val="0"/>
          <w:sz w:val="22"/>
          <w:szCs w:val="22"/>
        </w:rPr>
        <w:t>nazwach albo imionach i nazwiskach oraz siedzibach lub miejscach prowadzonej działalności gospodarczej albo miejscach zamieszkania wykonawców, których oferty zostały otwarte;</w:t>
      </w:r>
    </w:p>
    <w:p w14:paraId="563B81B9" w14:textId="18D81174" w:rsidR="00CE23A2" w:rsidRPr="00B820D5" w:rsidRDefault="003D2538" w:rsidP="001C77CE">
      <w:pPr>
        <w:pStyle w:val="Akapitzlist"/>
        <w:numPr>
          <w:ilvl w:val="1"/>
          <w:numId w:val="21"/>
        </w:numPr>
        <w:spacing w:line="276" w:lineRule="auto"/>
        <w:ind w:left="567" w:hanging="283"/>
        <w:jc w:val="both"/>
        <w:rPr>
          <w:b w:val="0"/>
          <w:sz w:val="22"/>
          <w:szCs w:val="22"/>
        </w:rPr>
      </w:pPr>
      <w:r w:rsidRPr="00B820D5">
        <w:rPr>
          <w:b w:val="0"/>
          <w:sz w:val="22"/>
          <w:szCs w:val="22"/>
        </w:rPr>
        <w:t>cenach</w:t>
      </w:r>
      <w:r w:rsidR="00CE23A2" w:rsidRPr="00B820D5">
        <w:rPr>
          <w:b w:val="0"/>
          <w:sz w:val="22"/>
          <w:szCs w:val="22"/>
        </w:rPr>
        <w:t xml:space="preserve"> zawartych w ofertach</w:t>
      </w:r>
      <w:r w:rsidR="00E9695C" w:rsidRPr="00B820D5">
        <w:rPr>
          <w:b w:val="0"/>
          <w:sz w:val="22"/>
          <w:szCs w:val="22"/>
        </w:rPr>
        <w:t xml:space="preserve"> (art. 222 ust. 5 pkt</w:t>
      </w:r>
      <w:r w:rsidR="00601273" w:rsidRPr="00B820D5">
        <w:rPr>
          <w:b w:val="0"/>
          <w:sz w:val="22"/>
          <w:szCs w:val="22"/>
        </w:rPr>
        <w:t>.</w:t>
      </w:r>
      <w:r w:rsidR="00E9695C" w:rsidRPr="00B820D5">
        <w:rPr>
          <w:b w:val="0"/>
          <w:sz w:val="22"/>
          <w:szCs w:val="22"/>
        </w:rPr>
        <w:t xml:space="preserve"> 1 i 2</w:t>
      </w:r>
      <w:r w:rsidR="00BF5678">
        <w:rPr>
          <w:b w:val="0"/>
          <w:sz w:val="22"/>
          <w:szCs w:val="22"/>
        </w:rPr>
        <w:t xml:space="preserve"> </w:t>
      </w:r>
      <w:r w:rsidR="00BF5678" w:rsidRPr="00B820D5">
        <w:rPr>
          <w:b w:val="0"/>
          <w:sz w:val="22"/>
          <w:szCs w:val="22"/>
        </w:rPr>
        <w:t>ustawy</w:t>
      </w:r>
      <w:r w:rsidR="00CE23A2" w:rsidRPr="00B820D5">
        <w:rPr>
          <w:b w:val="0"/>
          <w:sz w:val="22"/>
          <w:szCs w:val="22"/>
        </w:rPr>
        <w:t xml:space="preserve"> </w:t>
      </w:r>
      <w:r w:rsidR="00C60CB4" w:rsidRPr="00B820D5">
        <w:rPr>
          <w:b w:val="0"/>
          <w:sz w:val="22"/>
          <w:szCs w:val="22"/>
        </w:rPr>
        <w:t>PZP</w:t>
      </w:r>
      <w:r w:rsidR="00CE23A2" w:rsidRPr="00B820D5">
        <w:rPr>
          <w:b w:val="0"/>
          <w:sz w:val="22"/>
          <w:szCs w:val="22"/>
        </w:rPr>
        <w:t>).</w:t>
      </w:r>
    </w:p>
    <w:p w14:paraId="43EC7A29" w14:textId="77777777" w:rsidR="00CE23A2" w:rsidRPr="00B820D5" w:rsidRDefault="00CE23A2" w:rsidP="00CE23A2">
      <w:pPr>
        <w:pStyle w:val="Akapitzlist"/>
        <w:spacing w:line="276" w:lineRule="auto"/>
        <w:ind w:left="426"/>
        <w:jc w:val="both"/>
        <w:rPr>
          <w:b w:val="0"/>
          <w:sz w:val="22"/>
          <w:szCs w:val="22"/>
        </w:rPr>
      </w:pPr>
    </w:p>
    <w:p w14:paraId="573F0016" w14:textId="77777777" w:rsidR="009310AB" w:rsidRDefault="009310AB" w:rsidP="009310AB">
      <w:pPr>
        <w:pStyle w:val="Akapitzlist"/>
        <w:numPr>
          <w:ilvl w:val="8"/>
          <w:numId w:val="24"/>
        </w:numPr>
        <w:spacing w:line="276" w:lineRule="auto"/>
        <w:ind w:left="426" w:hanging="426"/>
        <w:jc w:val="both"/>
        <w:rPr>
          <w:b w:val="0"/>
          <w:sz w:val="22"/>
          <w:szCs w:val="22"/>
        </w:rPr>
      </w:pPr>
      <w:r w:rsidRPr="009310AB">
        <w:rPr>
          <w:b w:val="0"/>
          <w:sz w:val="22"/>
          <w:szCs w:val="22"/>
        </w:rPr>
        <w:t>Informacja zostanie opublikowana na stronie postępowania w sekcji „Komunikaty”</w:t>
      </w:r>
    </w:p>
    <w:p w14:paraId="5D6BBB18" w14:textId="77777777" w:rsidR="009310AB" w:rsidRDefault="009310AB" w:rsidP="009310AB">
      <w:pPr>
        <w:pStyle w:val="Akapitzlist"/>
        <w:spacing w:line="276" w:lineRule="auto"/>
        <w:ind w:left="426"/>
        <w:jc w:val="both"/>
        <w:rPr>
          <w:b w:val="0"/>
          <w:sz w:val="22"/>
          <w:szCs w:val="22"/>
        </w:rPr>
      </w:pPr>
    </w:p>
    <w:p w14:paraId="2F39A0BA" w14:textId="08CA62DA" w:rsidR="001C271B" w:rsidRPr="009310AB" w:rsidRDefault="009A6DD4" w:rsidP="009310AB">
      <w:pPr>
        <w:pStyle w:val="Akapitzlist"/>
        <w:numPr>
          <w:ilvl w:val="8"/>
          <w:numId w:val="24"/>
        </w:numPr>
        <w:spacing w:line="276" w:lineRule="auto"/>
        <w:ind w:left="426" w:hanging="426"/>
        <w:jc w:val="both"/>
        <w:rPr>
          <w:b w:val="0"/>
          <w:sz w:val="22"/>
          <w:szCs w:val="22"/>
        </w:rPr>
      </w:pPr>
      <w:r w:rsidRPr="009310AB">
        <w:rPr>
          <w:b w:val="0"/>
          <w:sz w:val="22"/>
          <w:szCs w:val="22"/>
        </w:rPr>
        <w:t>Oferty są jawne od chwili otwarcia.</w:t>
      </w:r>
    </w:p>
    <w:p w14:paraId="0060E97D" w14:textId="77777777" w:rsidR="001C271B" w:rsidRDefault="001C271B" w:rsidP="001C271B">
      <w:pPr>
        <w:pStyle w:val="Akapitzlist"/>
        <w:spacing w:line="276" w:lineRule="auto"/>
        <w:ind w:left="567"/>
        <w:jc w:val="both"/>
        <w:rPr>
          <w:b w:val="0"/>
          <w:sz w:val="22"/>
          <w:szCs w:val="22"/>
        </w:rPr>
      </w:pPr>
    </w:p>
    <w:p w14:paraId="37450FA0" w14:textId="77777777" w:rsidR="001C271B" w:rsidRDefault="00CE23A2" w:rsidP="00A16A4E">
      <w:pPr>
        <w:pStyle w:val="Akapitzlist"/>
        <w:numPr>
          <w:ilvl w:val="8"/>
          <w:numId w:val="24"/>
        </w:numPr>
        <w:spacing w:line="276" w:lineRule="auto"/>
        <w:ind w:left="426" w:hanging="426"/>
        <w:jc w:val="both"/>
        <w:rPr>
          <w:b w:val="0"/>
          <w:sz w:val="22"/>
          <w:szCs w:val="22"/>
        </w:rPr>
      </w:pPr>
      <w:r w:rsidRPr="001C271B">
        <w:rPr>
          <w:b w:val="0"/>
          <w:sz w:val="22"/>
          <w:szCs w:val="22"/>
        </w:rPr>
        <w:t xml:space="preserve">Oferty stanowią załącznik do protokołu postępowania, tym samym oferty </w:t>
      </w:r>
      <w:r w:rsidR="009A6DD4" w:rsidRPr="001C271B">
        <w:rPr>
          <w:b w:val="0"/>
          <w:sz w:val="22"/>
          <w:szCs w:val="22"/>
        </w:rPr>
        <w:t>udostępnia się na wniosek (</w:t>
      </w:r>
      <w:r w:rsidRPr="001C271B">
        <w:rPr>
          <w:b w:val="0"/>
          <w:sz w:val="22"/>
          <w:szCs w:val="22"/>
        </w:rPr>
        <w:t>art. 74 ust. 1</w:t>
      </w:r>
      <w:r w:rsidR="00BF5678" w:rsidRPr="001C271B">
        <w:rPr>
          <w:b w:val="0"/>
          <w:sz w:val="22"/>
          <w:szCs w:val="22"/>
        </w:rPr>
        <w:t xml:space="preserve"> ustawy </w:t>
      </w:r>
      <w:r w:rsidRPr="001C271B">
        <w:rPr>
          <w:b w:val="0"/>
          <w:sz w:val="22"/>
          <w:szCs w:val="22"/>
        </w:rPr>
        <w:t xml:space="preserve"> </w:t>
      </w:r>
      <w:r w:rsidR="009A6DD4" w:rsidRPr="001C271B">
        <w:rPr>
          <w:b w:val="0"/>
          <w:sz w:val="22"/>
          <w:szCs w:val="22"/>
        </w:rPr>
        <w:t>PZP</w:t>
      </w:r>
      <w:r w:rsidR="006179FB" w:rsidRPr="001C271B">
        <w:rPr>
          <w:b w:val="0"/>
          <w:sz w:val="22"/>
          <w:szCs w:val="22"/>
        </w:rPr>
        <w:t xml:space="preserve">). Oferty wraz </w:t>
      </w:r>
      <w:r w:rsidRPr="001C271B">
        <w:rPr>
          <w:b w:val="0"/>
          <w:sz w:val="22"/>
          <w:szCs w:val="22"/>
        </w:rPr>
        <w:t>z załącznikami udostępnia się niezwłocznie po otwarciu ofert, nie później jednak niż w terminie 3 dni od dnia otwarcia ofert (art. 74 ust. 2 pkt</w:t>
      </w:r>
      <w:r w:rsidR="00332025" w:rsidRPr="001C271B">
        <w:rPr>
          <w:b w:val="0"/>
          <w:sz w:val="22"/>
          <w:szCs w:val="22"/>
        </w:rPr>
        <w:t>.</w:t>
      </w:r>
      <w:r w:rsidRPr="001C271B">
        <w:rPr>
          <w:b w:val="0"/>
          <w:sz w:val="22"/>
          <w:szCs w:val="22"/>
        </w:rPr>
        <w:t xml:space="preserve"> 1</w:t>
      </w:r>
      <w:r w:rsidR="00BF5678" w:rsidRPr="001C271B">
        <w:rPr>
          <w:b w:val="0"/>
          <w:sz w:val="22"/>
          <w:szCs w:val="22"/>
        </w:rPr>
        <w:t xml:space="preserve"> </w:t>
      </w:r>
      <w:r w:rsidRPr="001C271B">
        <w:rPr>
          <w:b w:val="0"/>
          <w:sz w:val="22"/>
          <w:szCs w:val="22"/>
        </w:rPr>
        <w:t xml:space="preserve"> </w:t>
      </w:r>
      <w:r w:rsidR="00BF5678" w:rsidRPr="001C271B">
        <w:rPr>
          <w:b w:val="0"/>
          <w:sz w:val="22"/>
          <w:szCs w:val="22"/>
        </w:rPr>
        <w:t xml:space="preserve">ustawy </w:t>
      </w:r>
      <w:r w:rsidRPr="001C271B">
        <w:rPr>
          <w:b w:val="0"/>
          <w:sz w:val="22"/>
          <w:szCs w:val="22"/>
        </w:rPr>
        <w:t>P</w:t>
      </w:r>
      <w:r w:rsidR="00332025" w:rsidRPr="001C271B">
        <w:rPr>
          <w:b w:val="0"/>
          <w:sz w:val="22"/>
          <w:szCs w:val="22"/>
        </w:rPr>
        <w:t>ZP</w:t>
      </w:r>
      <w:r w:rsidRPr="001C271B">
        <w:rPr>
          <w:b w:val="0"/>
          <w:sz w:val="22"/>
          <w:szCs w:val="22"/>
        </w:rPr>
        <w:t>).</w:t>
      </w:r>
    </w:p>
    <w:p w14:paraId="6F752FCF" w14:textId="77777777" w:rsidR="001C271B" w:rsidRPr="001C271B" w:rsidRDefault="001C271B" w:rsidP="001C271B">
      <w:pPr>
        <w:pStyle w:val="Akapitzlist"/>
        <w:rPr>
          <w:b w:val="0"/>
          <w:sz w:val="22"/>
          <w:szCs w:val="22"/>
        </w:rPr>
      </w:pPr>
    </w:p>
    <w:p w14:paraId="18BA9603" w14:textId="77777777" w:rsidR="001C271B" w:rsidRDefault="006179FB" w:rsidP="0033145A">
      <w:pPr>
        <w:pStyle w:val="Akapitzlist"/>
        <w:numPr>
          <w:ilvl w:val="8"/>
          <w:numId w:val="24"/>
        </w:numPr>
        <w:spacing w:line="276" w:lineRule="auto"/>
        <w:ind w:left="426" w:hanging="426"/>
        <w:jc w:val="both"/>
        <w:rPr>
          <w:b w:val="0"/>
          <w:sz w:val="22"/>
          <w:szCs w:val="22"/>
        </w:rPr>
      </w:pPr>
      <w:r w:rsidRPr="001C271B">
        <w:rPr>
          <w:b w:val="0"/>
          <w:sz w:val="22"/>
          <w:szCs w:val="22"/>
        </w:rPr>
        <w:t>Udostępnienie może mieć miejsce przy użyciu środków komunikacji elektronicznej. Wnioskodawca ma prawo wglądu do złożonych ofert, z wyjątkiem dokumentów stanowiących tajemnicę przedsiębiorstwa.</w:t>
      </w:r>
      <w:bookmarkStart w:id="10" w:name="_Hlk212625432"/>
    </w:p>
    <w:p w14:paraId="4919B726" w14:textId="77777777" w:rsidR="001C271B" w:rsidRPr="001C271B" w:rsidRDefault="001C271B" w:rsidP="001C271B">
      <w:pPr>
        <w:pStyle w:val="Akapitzlist"/>
        <w:rPr>
          <w:b w:val="0"/>
        </w:rPr>
      </w:pPr>
    </w:p>
    <w:p w14:paraId="61E7826E" w14:textId="0D425B51" w:rsidR="001C271B" w:rsidRPr="002E0B82" w:rsidRDefault="001C271B" w:rsidP="0033145A">
      <w:pPr>
        <w:pStyle w:val="Akapitzlist"/>
        <w:numPr>
          <w:ilvl w:val="8"/>
          <w:numId w:val="24"/>
        </w:numPr>
        <w:spacing w:line="276" w:lineRule="auto"/>
        <w:ind w:left="426" w:hanging="426"/>
        <w:jc w:val="both"/>
        <w:rPr>
          <w:bCs/>
          <w:sz w:val="22"/>
          <w:szCs w:val="22"/>
        </w:rPr>
      </w:pPr>
      <w:r w:rsidRPr="00617BCF">
        <w:rPr>
          <w:bCs/>
          <w:sz w:val="22"/>
          <w:szCs w:val="22"/>
        </w:rPr>
        <w:t>Obowiązując</w:t>
      </w:r>
      <w:r w:rsidR="002E0B82">
        <w:rPr>
          <w:bCs/>
          <w:sz w:val="22"/>
          <w:szCs w:val="22"/>
        </w:rPr>
        <w:t>y</w:t>
      </w:r>
      <w:r w:rsidRPr="00617BCF">
        <w:rPr>
          <w:bCs/>
          <w:sz w:val="22"/>
          <w:szCs w:val="22"/>
        </w:rPr>
        <w:t xml:space="preserve"> akt prawn</w:t>
      </w:r>
      <w:r w:rsidR="002E0B82">
        <w:rPr>
          <w:bCs/>
          <w:sz w:val="22"/>
          <w:szCs w:val="22"/>
        </w:rPr>
        <w:t>y</w:t>
      </w:r>
      <w:r w:rsidRPr="00617BCF">
        <w:rPr>
          <w:bCs/>
          <w:sz w:val="22"/>
          <w:szCs w:val="22"/>
        </w:rPr>
        <w:t>:</w:t>
      </w:r>
    </w:p>
    <w:p w14:paraId="59B841CF" w14:textId="77777777" w:rsidR="002E0B82" w:rsidRDefault="001C271B" w:rsidP="0033145A">
      <w:pPr>
        <w:spacing w:line="276" w:lineRule="auto"/>
        <w:ind w:firstLine="426"/>
        <w:jc w:val="both"/>
        <w:rPr>
          <w:b w:val="0"/>
          <w:sz w:val="22"/>
          <w:szCs w:val="22"/>
        </w:rPr>
      </w:pPr>
      <w:r w:rsidRPr="002E0B82">
        <w:rPr>
          <w:b w:val="0"/>
          <w:sz w:val="22"/>
          <w:szCs w:val="22"/>
        </w:rPr>
        <w:t xml:space="preserve">decyzja nr 107/MON Ministra Obrony Narodowej z dnia 18.08.2021 r. w sprawie planowania </w:t>
      </w:r>
    </w:p>
    <w:p w14:paraId="77446BD8" w14:textId="77777777" w:rsidR="002E0B82" w:rsidRDefault="001C271B" w:rsidP="0033145A">
      <w:pPr>
        <w:spacing w:line="276" w:lineRule="auto"/>
        <w:ind w:firstLine="426"/>
        <w:jc w:val="both"/>
        <w:rPr>
          <w:b w:val="0"/>
          <w:sz w:val="22"/>
          <w:szCs w:val="22"/>
        </w:rPr>
      </w:pPr>
      <w:r w:rsidRPr="002E0B82">
        <w:rPr>
          <w:b w:val="0"/>
          <w:sz w:val="22"/>
          <w:szCs w:val="22"/>
        </w:rPr>
        <w:t xml:space="preserve">i realizowania przedsięwzięć współpracy międzynarodowej w resorcie obrony narodowej (Dz. </w:t>
      </w:r>
    </w:p>
    <w:p w14:paraId="0983A622" w14:textId="0CC18628" w:rsidR="001C271B" w:rsidRPr="002E0B82" w:rsidRDefault="001C271B" w:rsidP="0033145A">
      <w:pPr>
        <w:spacing w:line="276" w:lineRule="auto"/>
        <w:ind w:firstLine="426"/>
        <w:jc w:val="both"/>
        <w:rPr>
          <w:b w:val="0"/>
          <w:sz w:val="22"/>
          <w:szCs w:val="22"/>
        </w:rPr>
      </w:pPr>
      <w:r w:rsidRPr="002E0B82">
        <w:rPr>
          <w:b w:val="0"/>
          <w:sz w:val="22"/>
          <w:szCs w:val="22"/>
        </w:rPr>
        <w:t>Urz. MON poz. 177).</w:t>
      </w:r>
    </w:p>
    <w:bookmarkEnd w:id="10"/>
    <w:p w14:paraId="7A8F5D25" w14:textId="77777777" w:rsidR="002E0B82" w:rsidRDefault="002E0B82" w:rsidP="00E316A4">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71A42794" w14:textId="77777777" w:rsidR="00034798" w:rsidRDefault="00034798" w:rsidP="00E316A4">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30529680" w14:textId="77777777" w:rsidR="00034798" w:rsidRDefault="00034798" w:rsidP="00E316A4">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0A462BFF" w14:textId="77777777" w:rsidR="00034798" w:rsidRDefault="00034798" w:rsidP="00E316A4">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008D1EEB" w14:textId="77777777" w:rsidR="00034798" w:rsidRDefault="00034798" w:rsidP="00E316A4">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151F0AB8" w14:textId="77777777" w:rsidR="00034798" w:rsidRDefault="00034798" w:rsidP="00E316A4">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p>
    <w:p w14:paraId="6A2D4302" w14:textId="4FA7FC85" w:rsidR="00E316A4" w:rsidRPr="00B820D5" w:rsidRDefault="00CC36A5" w:rsidP="00E316A4">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lastRenderedPageBreak/>
        <w:t>ROZDZIAŁ XIV</w:t>
      </w:r>
    </w:p>
    <w:p w14:paraId="65708AAD" w14:textId="77777777" w:rsidR="004C6587" w:rsidRPr="00B820D5" w:rsidRDefault="006D2643" w:rsidP="00FB46B8">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 xml:space="preserve">OPIS SPOSOBU OBLICZENIA CENY </w:t>
      </w:r>
    </w:p>
    <w:p w14:paraId="2984FEB8" w14:textId="77777777" w:rsidR="00085722" w:rsidRPr="00B820D5" w:rsidRDefault="00085722" w:rsidP="00FB46B8">
      <w:pPr>
        <w:pStyle w:val="Tytu"/>
        <w:pBdr>
          <w:top w:val="none" w:sz="0" w:space="0" w:color="auto"/>
          <w:left w:val="none" w:sz="0" w:space="0" w:color="auto"/>
          <w:bottom w:val="none" w:sz="0" w:space="0" w:color="auto"/>
          <w:right w:val="none" w:sz="0" w:space="0" w:color="auto"/>
        </w:pBdr>
        <w:shd w:val="clear" w:color="auto" w:fill="FFFFFF"/>
        <w:rPr>
          <w:color w:val="00B050"/>
          <w:sz w:val="22"/>
          <w:szCs w:val="22"/>
        </w:rPr>
      </w:pPr>
    </w:p>
    <w:p w14:paraId="6E2C9396" w14:textId="42915C26" w:rsidR="0069446E" w:rsidRPr="00B820D5" w:rsidRDefault="0069446E" w:rsidP="001C77CE">
      <w:pPr>
        <w:pStyle w:val="Akapitzlist"/>
        <w:numPr>
          <w:ilvl w:val="3"/>
          <w:numId w:val="25"/>
        </w:numPr>
        <w:spacing w:line="276" w:lineRule="auto"/>
        <w:ind w:left="426" w:hanging="426"/>
        <w:jc w:val="both"/>
        <w:rPr>
          <w:b w:val="0"/>
          <w:sz w:val="22"/>
          <w:szCs w:val="22"/>
        </w:rPr>
      </w:pPr>
      <w:r w:rsidRPr="00B820D5">
        <w:rPr>
          <w:b w:val="0"/>
          <w:sz w:val="22"/>
          <w:szCs w:val="22"/>
        </w:rPr>
        <w:t>Przygotowując ofertę Wykonawca ma obowiązek zapoznać się z niniejszą SWZ i załącznikami do niej.</w:t>
      </w:r>
    </w:p>
    <w:p w14:paraId="3F26CAEB" w14:textId="77777777" w:rsidR="001D1D86" w:rsidRPr="00B820D5" w:rsidRDefault="001D1D86" w:rsidP="004C13AA">
      <w:pPr>
        <w:spacing w:line="276" w:lineRule="auto"/>
        <w:jc w:val="both"/>
        <w:rPr>
          <w:b w:val="0"/>
          <w:sz w:val="22"/>
          <w:szCs w:val="22"/>
        </w:rPr>
      </w:pPr>
    </w:p>
    <w:p w14:paraId="368E22EC" w14:textId="333D71AE" w:rsidR="00F3232C" w:rsidRDefault="001D1D86" w:rsidP="00F3232C">
      <w:pPr>
        <w:pStyle w:val="Akapitzlist"/>
        <w:numPr>
          <w:ilvl w:val="3"/>
          <w:numId w:val="25"/>
        </w:numPr>
        <w:spacing w:line="276" w:lineRule="auto"/>
        <w:ind w:left="426" w:hanging="426"/>
        <w:jc w:val="both"/>
        <w:rPr>
          <w:b w:val="0"/>
          <w:sz w:val="22"/>
          <w:szCs w:val="22"/>
        </w:rPr>
      </w:pPr>
      <w:r w:rsidRPr="00B820D5">
        <w:rPr>
          <w:b w:val="0"/>
          <w:sz w:val="22"/>
          <w:szCs w:val="22"/>
        </w:rPr>
        <w:t>Cena</w:t>
      </w:r>
      <w:r w:rsidR="00866E20">
        <w:rPr>
          <w:b w:val="0"/>
          <w:sz w:val="22"/>
          <w:szCs w:val="22"/>
        </w:rPr>
        <w:t xml:space="preserve"> oferty</w:t>
      </w:r>
      <w:r w:rsidRPr="00B820D5">
        <w:rPr>
          <w:b w:val="0"/>
          <w:sz w:val="22"/>
          <w:szCs w:val="22"/>
        </w:rPr>
        <w:t xml:space="preserve"> powinna być jedna</w:t>
      </w:r>
      <w:r w:rsidR="00866E20">
        <w:rPr>
          <w:b w:val="0"/>
          <w:sz w:val="22"/>
          <w:szCs w:val="22"/>
        </w:rPr>
        <w:t xml:space="preserve"> na zadanie</w:t>
      </w:r>
      <w:r w:rsidRPr="00B820D5">
        <w:rPr>
          <w:b w:val="0"/>
          <w:sz w:val="22"/>
          <w:szCs w:val="22"/>
        </w:rPr>
        <w:t>.</w:t>
      </w:r>
    </w:p>
    <w:p w14:paraId="05DE8A89" w14:textId="77777777" w:rsidR="00F3232C" w:rsidRPr="00F3232C" w:rsidRDefault="00F3232C" w:rsidP="00F3232C">
      <w:pPr>
        <w:pStyle w:val="Akapitzlist"/>
        <w:rPr>
          <w:b w:val="0"/>
          <w:sz w:val="22"/>
          <w:szCs w:val="22"/>
        </w:rPr>
      </w:pPr>
    </w:p>
    <w:p w14:paraId="66BD49B4" w14:textId="379E2B3B" w:rsidR="00F3232C" w:rsidRPr="00E22A24" w:rsidRDefault="00F3232C" w:rsidP="00E22A24">
      <w:pPr>
        <w:pStyle w:val="Akapitzlist"/>
        <w:numPr>
          <w:ilvl w:val="3"/>
          <w:numId w:val="25"/>
        </w:numPr>
        <w:spacing w:line="276" w:lineRule="auto"/>
        <w:ind w:left="426" w:hanging="426"/>
        <w:jc w:val="both"/>
        <w:rPr>
          <w:b w:val="0"/>
          <w:sz w:val="22"/>
          <w:szCs w:val="22"/>
        </w:rPr>
      </w:pPr>
      <w:r w:rsidRPr="00F3232C">
        <w:rPr>
          <w:b w:val="0"/>
          <w:sz w:val="22"/>
          <w:szCs w:val="22"/>
        </w:rPr>
        <w:t>Cenę oferty należy obliczyć, uwzględniając całość wynagrodzenia Wykonawcy za prawidłowe wykonanie umowy. Wykonawca jest zobowiązany skalkulować cenę na podstawie opisu przedmiotu zamówienia, treści SWZ oraz projektowanych postanowień umowy.</w:t>
      </w:r>
      <w:r w:rsidRPr="00F3232C">
        <w:rPr>
          <w:b w:val="0"/>
        </w:rPr>
        <w:t xml:space="preserve"> </w:t>
      </w:r>
    </w:p>
    <w:p w14:paraId="1F52A9BC" w14:textId="77777777" w:rsidR="005546DE" w:rsidRPr="00B820D5" w:rsidRDefault="005546DE" w:rsidP="005546DE">
      <w:pPr>
        <w:rPr>
          <w:b w:val="0"/>
          <w:sz w:val="22"/>
          <w:szCs w:val="22"/>
        </w:rPr>
      </w:pPr>
    </w:p>
    <w:p w14:paraId="58355474" w14:textId="77777777" w:rsidR="005413F8" w:rsidRDefault="00DB49E3" w:rsidP="005413F8">
      <w:pPr>
        <w:pStyle w:val="Akapitzlist"/>
        <w:numPr>
          <w:ilvl w:val="3"/>
          <w:numId w:val="25"/>
        </w:numPr>
        <w:spacing w:line="276" w:lineRule="auto"/>
        <w:ind w:left="426" w:hanging="426"/>
        <w:jc w:val="both"/>
        <w:rPr>
          <w:b w:val="0"/>
          <w:sz w:val="22"/>
          <w:szCs w:val="22"/>
        </w:rPr>
      </w:pPr>
      <w:r w:rsidRPr="00B820D5">
        <w:rPr>
          <w:b w:val="0"/>
          <w:sz w:val="22"/>
          <w:szCs w:val="22"/>
        </w:rPr>
        <w:t>Cena oferty musi być podana w złotych (PLN), cyfrowo i słowni</w:t>
      </w:r>
      <w:r w:rsidR="00D850DB" w:rsidRPr="00B820D5">
        <w:rPr>
          <w:b w:val="0"/>
          <w:sz w:val="22"/>
          <w:szCs w:val="22"/>
        </w:rPr>
        <w:t>e</w:t>
      </w:r>
      <w:r w:rsidRPr="00B820D5">
        <w:rPr>
          <w:b w:val="0"/>
          <w:sz w:val="22"/>
          <w:szCs w:val="22"/>
        </w:rPr>
        <w:t>, z dokładnością do dwóch miejsc po przecinku, tj. na każdym etapie obliczania ceny kwoty zaokrągla się do pełnych groszy, przy czym końcówki poniżej 0,5 grosza pomija się, a końcówki 0,5 grosza i wyższe zaokrągla się do 1 grosza.</w:t>
      </w:r>
    </w:p>
    <w:p w14:paraId="10F5C83A" w14:textId="77777777" w:rsidR="005413F8" w:rsidRPr="005413F8" w:rsidRDefault="005413F8" w:rsidP="005413F8">
      <w:pPr>
        <w:pStyle w:val="Akapitzlist"/>
        <w:rPr>
          <w:b w:val="0"/>
          <w:sz w:val="22"/>
          <w:szCs w:val="22"/>
        </w:rPr>
      </w:pPr>
    </w:p>
    <w:p w14:paraId="2D428100" w14:textId="3FC712EC" w:rsidR="002679D9" w:rsidRDefault="005413F8" w:rsidP="003D67BF">
      <w:pPr>
        <w:pStyle w:val="Akapitzlist"/>
        <w:numPr>
          <w:ilvl w:val="3"/>
          <w:numId w:val="25"/>
        </w:numPr>
        <w:spacing w:line="276" w:lineRule="auto"/>
        <w:ind w:left="426" w:hanging="426"/>
        <w:jc w:val="both"/>
        <w:rPr>
          <w:b w:val="0"/>
          <w:sz w:val="22"/>
          <w:szCs w:val="22"/>
        </w:rPr>
      </w:pPr>
      <w:r w:rsidRPr="005413F8">
        <w:rPr>
          <w:b w:val="0"/>
          <w:sz w:val="22"/>
          <w:szCs w:val="22"/>
        </w:rPr>
        <w:t xml:space="preserve">Cenę należy przedstawić wg </w:t>
      </w:r>
      <w:r w:rsidR="002679D9">
        <w:rPr>
          <w:bCs/>
          <w:i/>
          <w:iCs/>
          <w:color w:val="C00000"/>
          <w:sz w:val="22"/>
          <w:szCs w:val="22"/>
        </w:rPr>
        <w:t>f</w:t>
      </w:r>
      <w:r w:rsidRPr="002679D9">
        <w:rPr>
          <w:bCs/>
          <w:i/>
          <w:iCs/>
          <w:color w:val="C00000"/>
          <w:sz w:val="22"/>
          <w:szCs w:val="22"/>
        </w:rPr>
        <w:t xml:space="preserve">ormularza </w:t>
      </w:r>
      <w:r w:rsidR="003D67BF">
        <w:rPr>
          <w:bCs/>
          <w:i/>
          <w:iCs/>
          <w:color w:val="C00000"/>
          <w:sz w:val="22"/>
          <w:szCs w:val="22"/>
        </w:rPr>
        <w:t>asortymentowo - cenowego</w:t>
      </w:r>
      <w:r w:rsidRPr="002679D9">
        <w:rPr>
          <w:b w:val="0"/>
          <w:color w:val="C00000"/>
          <w:sz w:val="22"/>
          <w:szCs w:val="22"/>
        </w:rPr>
        <w:t xml:space="preserve"> </w:t>
      </w:r>
      <w:r w:rsidRPr="005413F8">
        <w:rPr>
          <w:b w:val="0"/>
          <w:sz w:val="22"/>
          <w:szCs w:val="22"/>
        </w:rPr>
        <w:t>(</w:t>
      </w:r>
      <w:r w:rsidRPr="002679D9">
        <w:rPr>
          <w:bCs/>
          <w:i/>
          <w:sz w:val="22"/>
          <w:szCs w:val="22"/>
        </w:rPr>
        <w:t xml:space="preserve">Załącznik </w:t>
      </w:r>
      <w:r w:rsidR="002679D9">
        <w:rPr>
          <w:bCs/>
          <w:i/>
          <w:sz w:val="22"/>
          <w:szCs w:val="22"/>
        </w:rPr>
        <w:t>n</w:t>
      </w:r>
      <w:r w:rsidRPr="002679D9">
        <w:rPr>
          <w:bCs/>
          <w:i/>
          <w:sz w:val="22"/>
          <w:szCs w:val="22"/>
        </w:rPr>
        <w:t xml:space="preserve">r </w:t>
      </w:r>
      <w:r w:rsidR="002679D9">
        <w:rPr>
          <w:bCs/>
          <w:i/>
          <w:sz w:val="22"/>
          <w:szCs w:val="22"/>
        </w:rPr>
        <w:t>2</w:t>
      </w:r>
      <w:r w:rsidRPr="002679D9">
        <w:rPr>
          <w:bCs/>
          <w:i/>
          <w:sz w:val="22"/>
          <w:szCs w:val="22"/>
        </w:rPr>
        <w:t xml:space="preserve"> do SWZ</w:t>
      </w:r>
      <w:r w:rsidRPr="005413F8">
        <w:rPr>
          <w:b w:val="0"/>
          <w:sz w:val="22"/>
          <w:szCs w:val="22"/>
        </w:rPr>
        <w:t>)</w:t>
      </w:r>
      <w:r w:rsidR="003D67BF" w:rsidRPr="003D67BF">
        <w:rPr>
          <w:rFonts w:ascii="Arial" w:hAnsi="Arial" w:cs="Arial"/>
          <w:b w:val="0"/>
          <w:sz w:val="22"/>
          <w:szCs w:val="22"/>
          <w:lang w:val="sq-AL"/>
        </w:rPr>
        <w:t xml:space="preserve"> </w:t>
      </w:r>
      <w:r w:rsidR="003D67BF" w:rsidRPr="003D67BF">
        <w:rPr>
          <w:b w:val="0"/>
          <w:sz w:val="22"/>
          <w:szCs w:val="22"/>
          <w:lang w:val="sq-AL"/>
        </w:rPr>
        <w:t>za 1 sztukę/</w:t>
      </w:r>
      <w:bookmarkStart w:id="11" w:name="_Hlk229049514"/>
      <w:r w:rsidR="00B428EA">
        <w:rPr>
          <w:b w:val="0"/>
          <w:sz w:val="22"/>
          <w:szCs w:val="22"/>
        </w:rPr>
        <w:t>metr/kilogram</w:t>
      </w:r>
      <w:bookmarkEnd w:id="11"/>
      <w:r w:rsidR="003D67BF" w:rsidRPr="003D67BF">
        <w:rPr>
          <w:b w:val="0"/>
          <w:sz w:val="22"/>
          <w:szCs w:val="22"/>
        </w:rPr>
        <w:t>.</w:t>
      </w:r>
    </w:p>
    <w:p w14:paraId="68222670" w14:textId="77777777" w:rsidR="00B428EA" w:rsidRPr="00B428EA" w:rsidRDefault="00B428EA" w:rsidP="00B428EA">
      <w:pPr>
        <w:pStyle w:val="Akapitzlist"/>
        <w:rPr>
          <w:b w:val="0"/>
          <w:sz w:val="22"/>
          <w:szCs w:val="22"/>
        </w:rPr>
      </w:pPr>
    </w:p>
    <w:p w14:paraId="054C9C9C" w14:textId="76E233AF" w:rsidR="00B428EA" w:rsidRPr="00B428EA" w:rsidRDefault="00B428EA" w:rsidP="00B428EA">
      <w:pPr>
        <w:pStyle w:val="Akapitzlist"/>
        <w:numPr>
          <w:ilvl w:val="3"/>
          <w:numId w:val="25"/>
        </w:numPr>
        <w:spacing w:line="276" w:lineRule="auto"/>
        <w:ind w:left="426" w:hanging="426"/>
        <w:jc w:val="both"/>
        <w:rPr>
          <w:b w:val="0"/>
          <w:sz w:val="22"/>
          <w:szCs w:val="22"/>
        </w:rPr>
      </w:pPr>
      <w:r w:rsidRPr="00B428EA">
        <w:rPr>
          <w:b w:val="0"/>
          <w:sz w:val="22"/>
          <w:szCs w:val="22"/>
        </w:rPr>
        <w:t xml:space="preserve">Dla każdej pozycji należy obliczyć wartość netto za </w:t>
      </w:r>
      <w:r w:rsidRPr="00B428EA">
        <w:rPr>
          <w:b w:val="0"/>
          <w:sz w:val="22"/>
          <w:szCs w:val="22"/>
          <w:lang w:val="sq-AL"/>
        </w:rPr>
        <w:t>1 sztukę/</w:t>
      </w:r>
      <w:r w:rsidRPr="00B428EA">
        <w:rPr>
          <w:b w:val="0"/>
          <w:sz w:val="22"/>
          <w:szCs w:val="22"/>
        </w:rPr>
        <w:t xml:space="preserve"> metr/kilogram przez podaną ilość, a następnie tak wyliczoną wartość netto należy powiększyć o kwotę podatku VAT, otrzymując w ten sposób wartość brutto dla danej pozycji.</w:t>
      </w:r>
    </w:p>
    <w:p w14:paraId="6720B894" w14:textId="77777777" w:rsidR="00B428EA" w:rsidRPr="00B428EA" w:rsidRDefault="00B428EA" w:rsidP="00B428EA">
      <w:pPr>
        <w:pStyle w:val="Akapitzlist"/>
        <w:rPr>
          <w:b w:val="0"/>
          <w:sz w:val="22"/>
          <w:szCs w:val="22"/>
        </w:rPr>
      </w:pPr>
    </w:p>
    <w:p w14:paraId="6D55F089" w14:textId="77777777" w:rsidR="00B428EA" w:rsidRPr="00E80471" w:rsidRDefault="00B428EA" w:rsidP="00B428EA">
      <w:pPr>
        <w:pStyle w:val="Akapitzlist"/>
        <w:numPr>
          <w:ilvl w:val="3"/>
          <w:numId w:val="25"/>
        </w:numPr>
        <w:spacing w:line="276" w:lineRule="auto"/>
        <w:ind w:left="426" w:hanging="426"/>
        <w:jc w:val="both"/>
        <w:rPr>
          <w:b w:val="0"/>
          <w:sz w:val="22"/>
          <w:szCs w:val="22"/>
        </w:rPr>
      </w:pPr>
      <w:r w:rsidRPr="00B428EA">
        <w:rPr>
          <w:b w:val="0"/>
          <w:sz w:val="22"/>
          <w:szCs w:val="22"/>
        </w:rPr>
        <w:t>Ceną oferty jest wartość brutto, która powinna</w:t>
      </w:r>
      <w:r w:rsidRPr="00B428EA">
        <w:rPr>
          <w:b w:val="0"/>
          <w:sz w:val="22"/>
          <w:szCs w:val="22"/>
          <w:lang w:val="sq-AL"/>
        </w:rPr>
        <w:t xml:space="preserve"> zostać obliczona jako suma wartości brutto wszystkich pozycji w danym zadaniu.</w:t>
      </w:r>
    </w:p>
    <w:p w14:paraId="2438EAB9" w14:textId="77777777" w:rsidR="00E80471" w:rsidRPr="00E80471" w:rsidRDefault="00E80471" w:rsidP="00E80471">
      <w:pPr>
        <w:spacing w:line="276" w:lineRule="auto"/>
        <w:jc w:val="both"/>
        <w:rPr>
          <w:b w:val="0"/>
          <w:sz w:val="22"/>
          <w:szCs w:val="22"/>
        </w:rPr>
      </w:pPr>
    </w:p>
    <w:p w14:paraId="008EFDB0" w14:textId="357A09A9" w:rsidR="00E80471" w:rsidRPr="00E80471" w:rsidRDefault="00E80471" w:rsidP="00E80471">
      <w:pPr>
        <w:pStyle w:val="Akapitzlist"/>
        <w:numPr>
          <w:ilvl w:val="3"/>
          <w:numId w:val="25"/>
        </w:numPr>
        <w:spacing w:line="276" w:lineRule="auto"/>
        <w:ind w:left="426" w:hanging="426"/>
        <w:jc w:val="both"/>
        <w:rPr>
          <w:b w:val="0"/>
          <w:sz w:val="22"/>
          <w:szCs w:val="22"/>
        </w:rPr>
      </w:pPr>
      <w:r w:rsidRPr="00E80471">
        <w:rPr>
          <w:b w:val="0"/>
          <w:sz w:val="22"/>
          <w:szCs w:val="22"/>
        </w:rPr>
        <w:t>Wykonawca zobowiązany jest do podania ceny dla każdej pozycji formularza cenowego. Brak ceny (pozostawienie pustego pola), jak również wpisanie ceny 0 zł, uznane zostanie przez Zamawiającego jako nieoferowanie realizacji zamówienia w tym zakresie i będzie stanowić podstawę do uznania, iż treść oferty jest niezgodna z warunkami zamówienia - art. 226 ust. 1 pkt. 5 ustawy PZP.</w:t>
      </w:r>
    </w:p>
    <w:p w14:paraId="08A6ECD5" w14:textId="77777777" w:rsidR="00E80471" w:rsidRPr="00E80471" w:rsidRDefault="00E80471" w:rsidP="00E80471">
      <w:pPr>
        <w:pStyle w:val="Akapitzlist"/>
        <w:rPr>
          <w:i/>
          <w:sz w:val="22"/>
          <w:szCs w:val="22"/>
        </w:rPr>
      </w:pPr>
    </w:p>
    <w:p w14:paraId="7FA3AEA2" w14:textId="69811E73" w:rsidR="00375CF6" w:rsidRPr="00442873" w:rsidRDefault="00E80471" w:rsidP="00442873">
      <w:pPr>
        <w:pStyle w:val="Akapitzlist"/>
        <w:numPr>
          <w:ilvl w:val="3"/>
          <w:numId w:val="25"/>
        </w:numPr>
        <w:spacing w:line="276" w:lineRule="auto"/>
        <w:ind w:left="426" w:hanging="426"/>
        <w:jc w:val="both"/>
        <w:rPr>
          <w:b w:val="0"/>
          <w:sz w:val="22"/>
          <w:szCs w:val="22"/>
        </w:rPr>
      </w:pPr>
      <w:r w:rsidRPr="00E80471">
        <w:rPr>
          <w:i/>
          <w:sz w:val="22"/>
          <w:szCs w:val="22"/>
        </w:rPr>
        <w:t>Formularz</w:t>
      </w:r>
      <w:r>
        <w:rPr>
          <w:i/>
          <w:sz w:val="22"/>
          <w:szCs w:val="22"/>
        </w:rPr>
        <w:t xml:space="preserve"> asortymentowo -</w:t>
      </w:r>
      <w:r w:rsidRPr="00E80471">
        <w:rPr>
          <w:i/>
          <w:sz w:val="22"/>
          <w:szCs w:val="22"/>
        </w:rPr>
        <w:t xml:space="preserve"> cenowy</w:t>
      </w:r>
      <w:r w:rsidRPr="00E80471">
        <w:rPr>
          <w:b w:val="0"/>
          <w:sz w:val="22"/>
          <w:szCs w:val="22"/>
        </w:rPr>
        <w:t xml:space="preserve"> stanowi część składową oferty i jest dokumentem niezbędnym do prawidłowej realizacji zamówienia. W związku z tym niezłożenie </w:t>
      </w:r>
      <w:r w:rsidRPr="00E80471">
        <w:rPr>
          <w:i/>
          <w:sz w:val="22"/>
          <w:szCs w:val="22"/>
        </w:rPr>
        <w:t xml:space="preserve">formularza </w:t>
      </w:r>
      <w:r w:rsidR="00442873">
        <w:rPr>
          <w:i/>
          <w:sz w:val="22"/>
          <w:szCs w:val="22"/>
        </w:rPr>
        <w:t xml:space="preserve">asortymentowo - </w:t>
      </w:r>
      <w:r w:rsidRPr="00E80471">
        <w:rPr>
          <w:i/>
          <w:sz w:val="22"/>
          <w:szCs w:val="22"/>
        </w:rPr>
        <w:t>cenowego</w:t>
      </w:r>
      <w:r w:rsidRPr="00E80471">
        <w:rPr>
          <w:b w:val="0"/>
          <w:sz w:val="22"/>
          <w:szCs w:val="22"/>
        </w:rPr>
        <w:t xml:space="preserve"> będzie skutkowało odrzuceniem oferty Wykonawcy na podstawie </w:t>
      </w:r>
      <w:r w:rsidRPr="00E80471">
        <w:rPr>
          <w:b w:val="0"/>
          <w:sz w:val="22"/>
          <w:szCs w:val="22"/>
        </w:rPr>
        <w:br/>
        <w:t>art. 226 ust. 1 pkt. 5 ustawy PZP.</w:t>
      </w:r>
    </w:p>
    <w:p w14:paraId="437AE70E" w14:textId="77777777" w:rsidR="00020124" w:rsidRPr="00B428EA" w:rsidRDefault="00020124" w:rsidP="00B428EA">
      <w:pPr>
        <w:spacing w:line="276" w:lineRule="auto"/>
        <w:jc w:val="both"/>
        <w:rPr>
          <w:b w:val="0"/>
          <w:sz w:val="22"/>
          <w:szCs w:val="22"/>
        </w:rPr>
      </w:pPr>
    </w:p>
    <w:p w14:paraId="5CFED05D" w14:textId="77777777" w:rsidR="00DB49E3" w:rsidRPr="00B820D5" w:rsidRDefault="00DB49E3" w:rsidP="001C77CE">
      <w:pPr>
        <w:pStyle w:val="Akapitzlist"/>
        <w:numPr>
          <w:ilvl w:val="3"/>
          <w:numId w:val="25"/>
        </w:numPr>
        <w:spacing w:line="276" w:lineRule="auto"/>
        <w:ind w:left="426" w:hanging="426"/>
        <w:jc w:val="both"/>
        <w:rPr>
          <w:b w:val="0"/>
          <w:sz w:val="22"/>
          <w:szCs w:val="22"/>
        </w:rPr>
      </w:pPr>
      <w:r w:rsidRPr="00B820D5">
        <w:rPr>
          <w:b w:val="0"/>
          <w:sz w:val="22"/>
          <w:szCs w:val="22"/>
        </w:rPr>
        <w:t>Zamawiający poprawia omyłki rachun</w:t>
      </w:r>
      <w:r w:rsidR="00F73AB3" w:rsidRPr="00B820D5">
        <w:rPr>
          <w:b w:val="0"/>
          <w:sz w:val="22"/>
          <w:szCs w:val="22"/>
        </w:rPr>
        <w:t xml:space="preserve">kowe w obliczeniu ceny zgodnie </w:t>
      </w:r>
      <w:r w:rsidRPr="00B820D5">
        <w:rPr>
          <w:b w:val="0"/>
          <w:sz w:val="22"/>
          <w:szCs w:val="22"/>
        </w:rPr>
        <w:t xml:space="preserve">z zapisami ustawy </w:t>
      </w:r>
      <w:r w:rsidRPr="00B820D5">
        <w:rPr>
          <w:b w:val="0"/>
          <w:i/>
          <w:sz w:val="22"/>
          <w:szCs w:val="22"/>
        </w:rPr>
        <w:t>Prawo zamówień publicznych</w:t>
      </w:r>
      <w:r w:rsidRPr="00B820D5">
        <w:rPr>
          <w:b w:val="0"/>
          <w:sz w:val="22"/>
          <w:szCs w:val="22"/>
        </w:rPr>
        <w:t>.</w:t>
      </w:r>
      <w:r w:rsidRPr="00B820D5">
        <w:rPr>
          <w:b w:val="0"/>
        </w:rPr>
        <w:t xml:space="preserve"> </w:t>
      </w:r>
    </w:p>
    <w:p w14:paraId="368C562E" w14:textId="77777777" w:rsidR="005546DE" w:rsidRPr="00B820D5" w:rsidRDefault="005546DE" w:rsidP="005546DE">
      <w:pPr>
        <w:pStyle w:val="Akapitzlist"/>
        <w:rPr>
          <w:b w:val="0"/>
          <w:sz w:val="22"/>
          <w:szCs w:val="22"/>
        </w:rPr>
      </w:pPr>
    </w:p>
    <w:p w14:paraId="40D2E6BF" w14:textId="77777777" w:rsidR="005546DE" w:rsidRPr="00B820D5" w:rsidRDefault="005546DE" w:rsidP="001C77CE">
      <w:pPr>
        <w:pStyle w:val="Akapitzlist"/>
        <w:numPr>
          <w:ilvl w:val="3"/>
          <w:numId w:val="25"/>
        </w:numPr>
        <w:spacing w:line="276" w:lineRule="auto"/>
        <w:ind w:left="426" w:hanging="426"/>
        <w:jc w:val="both"/>
        <w:rPr>
          <w:b w:val="0"/>
          <w:sz w:val="22"/>
          <w:szCs w:val="22"/>
        </w:rPr>
      </w:pPr>
      <w:r w:rsidRPr="00B820D5">
        <w:rPr>
          <w:b w:val="0"/>
          <w:sz w:val="22"/>
          <w:szCs w:val="22"/>
        </w:rPr>
        <w:t xml:space="preserve">Zamawiający udzieli zamówienia Wykonawcy, którego oferta odpowiada wszystkim wymaganiom SWZ i została oceniona jako najkorzystniejsza w oparciu o podane kryteria wyboru. </w:t>
      </w:r>
    </w:p>
    <w:p w14:paraId="75EB0486" w14:textId="77777777" w:rsidR="005546DE" w:rsidRPr="00B820D5" w:rsidRDefault="005546DE" w:rsidP="005546DE">
      <w:pPr>
        <w:pStyle w:val="Akapitzlist"/>
        <w:spacing w:line="276" w:lineRule="auto"/>
        <w:ind w:left="426"/>
        <w:jc w:val="both"/>
        <w:rPr>
          <w:b w:val="0"/>
          <w:sz w:val="22"/>
          <w:szCs w:val="22"/>
        </w:rPr>
      </w:pPr>
    </w:p>
    <w:p w14:paraId="54199266" w14:textId="5C0B6410" w:rsidR="005546DE" w:rsidRPr="00B820D5" w:rsidRDefault="005546DE" w:rsidP="001C77CE">
      <w:pPr>
        <w:pStyle w:val="Akapitzlist"/>
        <w:numPr>
          <w:ilvl w:val="3"/>
          <w:numId w:val="25"/>
        </w:numPr>
        <w:spacing w:line="276" w:lineRule="auto"/>
        <w:ind w:left="426" w:hanging="426"/>
        <w:jc w:val="both"/>
        <w:rPr>
          <w:b w:val="0"/>
          <w:sz w:val="22"/>
          <w:szCs w:val="22"/>
        </w:rPr>
      </w:pPr>
      <w:r w:rsidRPr="00B820D5">
        <w:rPr>
          <w:b w:val="0"/>
          <w:sz w:val="22"/>
          <w:szCs w:val="22"/>
        </w:rPr>
        <w:t xml:space="preserve">Zgodnie z art. 225 ustawy PZP, jeżeli została złożona oferta, której wybór prowadziłby do powstania u Zamawiającego obowiązku podatkowego zgodnie z ustawą z 11 marca 2004 r. </w:t>
      </w:r>
      <w:r w:rsidR="005B70C7">
        <w:rPr>
          <w:b w:val="0"/>
          <w:sz w:val="22"/>
          <w:szCs w:val="22"/>
        </w:rPr>
        <w:br/>
      </w:r>
      <w:r w:rsidRPr="00B820D5">
        <w:rPr>
          <w:b w:val="0"/>
          <w:i/>
          <w:sz w:val="22"/>
          <w:szCs w:val="22"/>
        </w:rPr>
        <w:t>o podatku od towarów i usług</w:t>
      </w:r>
      <w:r w:rsidRPr="00B820D5">
        <w:rPr>
          <w:b w:val="0"/>
          <w:sz w:val="22"/>
          <w:szCs w:val="22"/>
        </w:rPr>
        <w:t>, do celów zastosowania kryterium ceny lub kosztu zamawiający dolicza do przedstawionej w tej ofercie ceny kwotę podatku od towarów i usług, którą miałby obowiązek rozliczyć. W takiej sytuacji Wykonawca ma obowiązek:</w:t>
      </w:r>
    </w:p>
    <w:p w14:paraId="7412277F" w14:textId="77777777" w:rsidR="005546DE" w:rsidRPr="00B820D5" w:rsidRDefault="005546DE">
      <w:pPr>
        <w:pStyle w:val="Akapitzlist"/>
        <w:numPr>
          <w:ilvl w:val="3"/>
          <w:numId w:val="27"/>
        </w:numPr>
        <w:spacing w:line="276" w:lineRule="auto"/>
        <w:ind w:left="709" w:hanging="425"/>
        <w:jc w:val="both"/>
        <w:rPr>
          <w:b w:val="0"/>
          <w:sz w:val="22"/>
          <w:szCs w:val="22"/>
        </w:rPr>
      </w:pPr>
      <w:r w:rsidRPr="00B820D5">
        <w:rPr>
          <w:b w:val="0"/>
          <w:sz w:val="22"/>
          <w:szCs w:val="22"/>
        </w:rPr>
        <w:lastRenderedPageBreak/>
        <w:t>poinformowania Zamawiającego, że wybór jego oferty będzie prowadził do powstania u Zamawiającego obowiązku podatkowego;</w:t>
      </w:r>
    </w:p>
    <w:p w14:paraId="7782282C" w14:textId="3D7B98C5" w:rsidR="005546DE" w:rsidRPr="00B820D5" w:rsidRDefault="005546DE">
      <w:pPr>
        <w:pStyle w:val="Akapitzlist"/>
        <w:numPr>
          <w:ilvl w:val="3"/>
          <w:numId w:val="27"/>
        </w:numPr>
        <w:spacing w:line="276" w:lineRule="auto"/>
        <w:ind w:left="709" w:hanging="425"/>
        <w:jc w:val="both"/>
        <w:rPr>
          <w:b w:val="0"/>
          <w:sz w:val="22"/>
          <w:szCs w:val="22"/>
        </w:rPr>
      </w:pPr>
      <w:r w:rsidRPr="00B820D5">
        <w:rPr>
          <w:b w:val="0"/>
          <w:sz w:val="22"/>
          <w:szCs w:val="22"/>
        </w:rPr>
        <w:t>wskazania nazwy</w:t>
      </w:r>
      <w:r w:rsidR="005A20AD">
        <w:rPr>
          <w:b w:val="0"/>
          <w:sz w:val="22"/>
          <w:szCs w:val="22"/>
        </w:rPr>
        <w:t xml:space="preserve"> usługi</w:t>
      </w:r>
      <w:r w:rsidRPr="00B820D5">
        <w:rPr>
          <w:b w:val="0"/>
          <w:sz w:val="22"/>
          <w:szCs w:val="22"/>
        </w:rPr>
        <w:t>, które</w:t>
      </w:r>
      <w:r w:rsidR="005A20AD">
        <w:rPr>
          <w:b w:val="0"/>
          <w:sz w:val="22"/>
          <w:szCs w:val="22"/>
        </w:rPr>
        <w:t>j</w:t>
      </w:r>
      <w:r w:rsidRPr="00B820D5">
        <w:rPr>
          <w:b w:val="0"/>
          <w:sz w:val="22"/>
          <w:szCs w:val="22"/>
        </w:rPr>
        <w:t xml:space="preserve"> </w:t>
      </w:r>
      <w:r w:rsidR="005A20AD">
        <w:rPr>
          <w:b w:val="0"/>
          <w:sz w:val="22"/>
          <w:szCs w:val="22"/>
        </w:rPr>
        <w:t>świadczenie</w:t>
      </w:r>
      <w:r w:rsidRPr="00B820D5">
        <w:rPr>
          <w:b w:val="0"/>
          <w:sz w:val="22"/>
          <w:szCs w:val="22"/>
        </w:rPr>
        <w:t xml:space="preserve"> będ</w:t>
      </w:r>
      <w:r w:rsidR="005A20AD">
        <w:rPr>
          <w:b w:val="0"/>
          <w:sz w:val="22"/>
          <w:szCs w:val="22"/>
        </w:rPr>
        <w:t>zie</w:t>
      </w:r>
      <w:r w:rsidRPr="00B820D5">
        <w:rPr>
          <w:b w:val="0"/>
          <w:sz w:val="22"/>
          <w:szCs w:val="22"/>
        </w:rPr>
        <w:t xml:space="preserve"> prowadził</w:t>
      </w:r>
      <w:r w:rsidR="005A20AD">
        <w:rPr>
          <w:b w:val="0"/>
          <w:sz w:val="22"/>
          <w:szCs w:val="22"/>
        </w:rPr>
        <w:t>o</w:t>
      </w:r>
      <w:r w:rsidRPr="00B820D5">
        <w:rPr>
          <w:b w:val="0"/>
          <w:sz w:val="22"/>
          <w:szCs w:val="22"/>
        </w:rPr>
        <w:t xml:space="preserve"> do powstania obowiązku podatkowego;</w:t>
      </w:r>
    </w:p>
    <w:p w14:paraId="574C15B2" w14:textId="3CD1D382" w:rsidR="005546DE" w:rsidRPr="00B820D5" w:rsidRDefault="005546DE">
      <w:pPr>
        <w:pStyle w:val="Akapitzlist"/>
        <w:numPr>
          <w:ilvl w:val="3"/>
          <w:numId w:val="27"/>
        </w:numPr>
        <w:spacing w:line="276" w:lineRule="auto"/>
        <w:ind w:left="709" w:hanging="425"/>
        <w:jc w:val="both"/>
        <w:rPr>
          <w:b w:val="0"/>
          <w:sz w:val="22"/>
          <w:szCs w:val="22"/>
        </w:rPr>
      </w:pPr>
      <w:r w:rsidRPr="00B820D5">
        <w:rPr>
          <w:b w:val="0"/>
          <w:sz w:val="22"/>
          <w:szCs w:val="22"/>
        </w:rPr>
        <w:t xml:space="preserve">wskazania wartości </w:t>
      </w:r>
      <w:r w:rsidR="005A20AD">
        <w:rPr>
          <w:b w:val="0"/>
          <w:sz w:val="22"/>
          <w:szCs w:val="22"/>
        </w:rPr>
        <w:t>usługi</w:t>
      </w:r>
      <w:r w:rsidRPr="00B820D5">
        <w:rPr>
          <w:b w:val="0"/>
          <w:sz w:val="22"/>
          <w:szCs w:val="22"/>
        </w:rPr>
        <w:t xml:space="preserve"> objęte</w:t>
      </w:r>
      <w:r w:rsidR="005A20AD">
        <w:rPr>
          <w:b w:val="0"/>
          <w:sz w:val="22"/>
          <w:szCs w:val="22"/>
        </w:rPr>
        <w:t>j</w:t>
      </w:r>
      <w:r w:rsidRPr="00B820D5">
        <w:rPr>
          <w:b w:val="0"/>
          <w:sz w:val="22"/>
          <w:szCs w:val="22"/>
        </w:rPr>
        <w:t xml:space="preserve"> obowiązkiem podatkowym Zamawiającego, bez kwoty podatku;</w:t>
      </w:r>
    </w:p>
    <w:p w14:paraId="1CE9354B" w14:textId="77777777" w:rsidR="005546DE" w:rsidRPr="00B820D5" w:rsidRDefault="005546DE">
      <w:pPr>
        <w:pStyle w:val="Akapitzlist"/>
        <w:numPr>
          <w:ilvl w:val="3"/>
          <w:numId w:val="27"/>
        </w:numPr>
        <w:spacing w:line="276" w:lineRule="auto"/>
        <w:ind w:left="709" w:hanging="425"/>
        <w:jc w:val="both"/>
        <w:rPr>
          <w:b w:val="0"/>
          <w:sz w:val="22"/>
          <w:szCs w:val="22"/>
        </w:rPr>
      </w:pPr>
      <w:r w:rsidRPr="00B820D5">
        <w:rPr>
          <w:b w:val="0"/>
          <w:sz w:val="22"/>
          <w:szCs w:val="22"/>
        </w:rPr>
        <w:t>wskazania stawki podatku od towarów, która zgodnie z wiedzą Wykonawcy będzie miała zastosowanie.</w:t>
      </w:r>
    </w:p>
    <w:p w14:paraId="39AE39BD" w14:textId="65637C10" w:rsidR="005546DE" w:rsidRPr="00B820D5" w:rsidRDefault="005546DE" w:rsidP="005546DE">
      <w:pPr>
        <w:spacing w:line="276" w:lineRule="auto"/>
        <w:jc w:val="both"/>
        <w:rPr>
          <w:b w:val="0"/>
          <w:sz w:val="22"/>
          <w:szCs w:val="22"/>
        </w:rPr>
      </w:pPr>
      <w:r w:rsidRPr="00B820D5">
        <w:rPr>
          <w:b w:val="0"/>
          <w:sz w:val="22"/>
          <w:szCs w:val="22"/>
        </w:rPr>
        <w:t xml:space="preserve">Wykonawca, składając ofertę, informuje Zamawiającego w formularzu ofertowym </w:t>
      </w:r>
      <w:r w:rsidR="003E0AD6" w:rsidRPr="00B820D5">
        <w:rPr>
          <w:i/>
          <w:sz w:val="22"/>
          <w:szCs w:val="22"/>
        </w:rPr>
        <w:t xml:space="preserve">(Załącznik nr </w:t>
      </w:r>
      <w:r w:rsidR="00D634AC">
        <w:rPr>
          <w:i/>
          <w:sz w:val="22"/>
          <w:szCs w:val="22"/>
        </w:rPr>
        <w:t>2</w:t>
      </w:r>
      <w:r w:rsidRPr="00B820D5">
        <w:rPr>
          <w:i/>
          <w:sz w:val="22"/>
          <w:szCs w:val="22"/>
        </w:rPr>
        <w:t xml:space="preserve"> do SWZ</w:t>
      </w:r>
      <w:r w:rsidRPr="00B820D5">
        <w:rPr>
          <w:b w:val="0"/>
          <w:sz w:val="22"/>
          <w:szCs w:val="22"/>
        </w:rPr>
        <w:t xml:space="preserve">), czy wybór oferty będzie prowadzić do powstania u Zamawiającego obowiązku podatkowego. </w:t>
      </w:r>
    </w:p>
    <w:p w14:paraId="6BE9EA0A" w14:textId="38C50D56" w:rsidR="005546DE" w:rsidRPr="00B820D5" w:rsidRDefault="005546DE" w:rsidP="005546DE">
      <w:pPr>
        <w:spacing w:line="276" w:lineRule="auto"/>
        <w:jc w:val="both"/>
        <w:rPr>
          <w:b w:val="0"/>
          <w:sz w:val="22"/>
          <w:szCs w:val="22"/>
        </w:rPr>
      </w:pPr>
      <w:r w:rsidRPr="00B820D5">
        <w:rPr>
          <w:b w:val="0"/>
          <w:sz w:val="22"/>
          <w:szCs w:val="22"/>
        </w:rPr>
        <w:t xml:space="preserve">Brak złożenia ww. informacji będzie postrzegany jako brak powstania obowiązku podatkowego </w:t>
      </w:r>
      <w:r w:rsidR="00690418">
        <w:rPr>
          <w:b w:val="0"/>
          <w:sz w:val="22"/>
          <w:szCs w:val="22"/>
        </w:rPr>
        <w:br/>
      </w:r>
      <w:r w:rsidRPr="00B820D5">
        <w:rPr>
          <w:b w:val="0"/>
          <w:sz w:val="22"/>
          <w:szCs w:val="22"/>
        </w:rPr>
        <w:t>u Zamawiającego.</w:t>
      </w:r>
    </w:p>
    <w:p w14:paraId="07C46E6F" w14:textId="77777777" w:rsidR="00397214" w:rsidRPr="00B820D5" w:rsidRDefault="00397214" w:rsidP="00A1537F">
      <w:pPr>
        <w:pStyle w:val="Tytu"/>
        <w:pBdr>
          <w:top w:val="none" w:sz="0" w:space="0" w:color="auto"/>
          <w:left w:val="none" w:sz="0" w:space="0" w:color="auto"/>
          <w:bottom w:val="none" w:sz="0" w:space="0" w:color="auto"/>
          <w:right w:val="none" w:sz="0" w:space="0" w:color="auto"/>
        </w:pBdr>
        <w:shd w:val="clear" w:color="auto" w:fill="FFFFFF"/>
        <w:jc w:val="left"/>
        <w:rPr>
          <w:b/>
          <w:color w:val="C00000"/>
          <w:sz w:val="22"/>
          <w:szCs w:val="22"/>
        </w:rPr>
      </w:pPr>
    </w:p>
    <w:p w14:paraId="15CD41EA" w14:textId="77777777" w:rsidR="00C727A8" w:rsidRPr="00B820D5" w:rsidRDefault="00CC36A5" w:rsidP="00CE5AFA">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ROZDZIAŁ XV</w:t>
      </w:r>
    </w:p>
    <w:p w14:paraId="7E665A36" w14:textId="77777777" w:rsidR="00DD352B" w:rsidRPr="00B820D5" w:rsidRDefault="00C727A8" w:rsidP="00FB46B8">
      <w:pPr>
        <w:pStyle w:val="Tytu"/>
        <w:pBdr>
          <w:top w:val="none" w:sz="0" w:space="0" w:color="auto"/>
          <w:left w:val="none" w:sz="0" w:space="0" w:color="auto"/>
          <w:bottom w:val="none" w:sz="0" w:space="0" w:color="auto"/>
          <w:right w:val="none" w:sz="0" w:space="0" w:color="auto"/>
        </w:pBdr>
        <w:shd w:val="clear" w:color="auto" w:fill="FFFFFF"/>
        <w:rPr>
          <w:b/>
          <w:color w:val="C00000"/>
          <w:sz w:val="22"/>
          <w:szCs w:val="22"/>
        </w:rPr>
      </w:pPr>
      <w:r w:rsidRPr="00B820D5">
        <w:rPr>
          <w:b/>
          <w:color w:val="C00000"/>
          <w:sz w:val="22"/>
          <w:szCs w:val="22"/>
        </w:rPr>
        <w:t>OPIS KRYTERIÓW OCENY OFERT WRAZ Z PODANIEM WAG TYCH KRYTERIÓW I SPOSOBU OCENY OFERT</w:t>
      </w:r>
    </w:p>
    <w:p w14:paraId="379FD044" w14:textId="77777777" w:rsidR="00F03EEC" w:rsidRPr="00B820D5" w:rsidRDefault="00F03EEC" w:rsidP="00C35C6A">
      <w:pPr>
        <w:spacing w:line="276" w:lineRule="auto"/>
        <w:jc w:val="both"/>
        <w:rPr>
          <w:b w:val="0"/>
          <w:sz w:val="22"/>
          <w:szCs w:val="22"/>
        </w:rPr>
      </w:pPr>
    </w:p>
    <w:p w14:paraId="090583EB" w14:textId="77777777" w:rsidR="00697484" w:rsidRDefault="00697484" w:rsidP="001C77CE">
      <w:pPr>
        <w:numPr>
          <w:ilvl w:val="0"/>
          <w:numId w:val="6"/>
        </w:numPr>
        <w:tabs>
          <w:tab w:val="clear" w:pos="360"/>
          <w:tab w:val="num" w:pos="426"/>
        </w:tabs>
        <w:spacing w:line="276" w:lineRule="auto"/>
        <w:ind w:left="426" w:right="1" w:hanging="426"/>
        <w:jc w:val="both"/>
        <w:rPr>
          <w:b w:val="0"/>
          <w:color w:val="000000"/>
          <w:sz w:val="22"/>
          <w:szCs w:val="22"/>
        </w:rPr>
      </w:pPr>
      <w:r w:rsidRPr="00B820D5">
        <w:rPr>
          <w:b w:val="0"/>
          <w:color w:val="000000"/>
          <w:sz w:val="22"/>
          <w:szCs w:val="22"/>
        </w:rPr>
        <w:t>Przy wyborze najkorzystniejszej oferty Zamawiający będzie kierować się następującym kryterium oraz w następujący sposób będzie oceniać oferty:</w:t>
      </w:r>
    </w:p>
    <w:p w14:paraId="6AF8EB46" w14:textId="77777777" w:rsidR="00034798" w:rsidRPr="00B820D5" w:rsidRDefault="00034798" w:rsidP="00034798">
      <w:pPr>
        <w:spacing w:line="276" w:lineRule="auto"/>
        <w:ind w:left="426" w:right="1"/>
        <w:jc w:val="both"/>
        <w:rPr>
          <w:b w:val="0"/>
          <w:color w:val="000000"/>
          <w:sz w:val="22"/>
          <w:szCs w:val="22"/>
        </w:rPr>
      </w:pPr>
    </w:p>
    <w:p w14:paraId="1CFBD9A3" w14:textId="2B723D93" w:rsidR="00322733" w:rsidRPr="004D3593" w:rsidRDefault="004D3593" w:rsidP="004D3593">
      <w:pPr>
        <w:ind w:right="1"/>
        <w:jc w:val="center"/>
        <w:rPr>
          <w:bCs/>
          <w:color w:val="C00000"/>
          <w:sz w:val="22"/>
          <w:szCs w:val="22"/>
        </w:rPr>
      </w:pPr>
      <w:bookmarkStart w:id="12" w:name="_Hlk226632433"/>
      <w:r w:rsidRPr="004D3593">
        <w:rPr>
          <w:bCs/>
          <w:color w:val="C00000"/>
          <w:sz w:val="22"/>
          <w:szCs w:val="22"/>
        </w:rPr>
        <w:t xml:space="preserve">ZADANIA NR 1 - </w:t>
      </w:r>
      <w:r w:rsidR="002C42E2">
        <w:rPr>
          <w:bCs/>
          <w:color w:val="C00000"/>
          <w:sz w:val="22"/>
          <w:szCs w:val="22"/>
        </w:rPr>
        <w:t>7</w:t>
      </w:r>
    </w:p>
    <w:p w14:paraId="2357984A" w14:textId="77777777" w:rsidR="00322733" w:rsidRDefault="00322733" w:rsidP="00322733">
      <w:pPr>
        <w:ind w:left="567" w:right="1"/>
        <w:jc w:val="both"/>
        <w:rPr>
          <w:b w:val="0"/>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63"/>
        <w:gridCol w:w="3721"/>
      </w:tblGrid>
      <w:tr w:rsidR="004D3593" w:rsidRPr="004D3593" w14:paraId="7521A302" w14:textId="77777777" w:rsidTr="009A1ADF">
        <w:trPr>
          <w:trHeight w:val="268"/>
          <w:jc w:val="center"/>
        </w:trPr>
        <w:tc>
          <w:tcPr>
            <w:tcW w:w="4163" w:type="dxa"/>
            <w:vAlign w:val="center"/>
          </w:tcPr>
          <w:p w14:paraId="76910CB1" w14:textId="77777777" w:rsidR="004D3593" w:rsidRPr="004D3593" w:rsidRDefault="004D3593" w:rsidP="004D3593">
            <w:pPr>
              <w:ind w:left="64" w:right="1"/>
              <w:jc w:val="center"/>
              <w:rPr>
                <w:color w:val="000000"/>
                <w:sz w:val="22"/>
                <w:szCs w:val="22"/>
              </w:rPr>
            </w:pPr>
            <w:r w:rsidRPr="004D3593">
              <w:rPr>
                <w:color w:val="000000"/>
                <w:sz w:val="22"/>
                <w:szCs w:val="22"/>
              </w:rPr>
              <w:t>Rodzaj kryterium</w:t>
            </w:r>
          </w:p>
        </w:tc>
        <w:tc>
          <w:tcPr>
            <w:tcW w:w="3721" w:type="dxa"/>
            <w:vAlign w:val="center"/>
          </w:tcPr>
          <w:p w14:paraId="35A0CE93" w14:textId="77777777" w:rsidR="004D3593" w:rsidRPr="004D3593" w:rsidRDefault="004D3593" w:rsidP="004D3593">
            <w:pPr>
              <w:ind w:left="19" w:right="1" w:hanging="19"/>
              <w:jc w:val="center"/>
              <w:rPr>
                <w:color w:val="000000"/>
                <w:sz w:val="22"/>
                <w:szCs w:val="22"/>
              </w:rPr>
            </w:pPr>
            <w:r w:rsidRPr="004D3593">
              <w:rPr>
                <w:color w:val="000000"/>
                <w:sz w:val="22"/>
                <w:szCs w:val="22"/>
              </w:rPr>
              <w:t>Liczba punktów (waga)</w:t>
            </w:r>
          </w:p>
        </w:tc>
      </w:tr>
      <w:tr w:rsidR="004D3593" w:rsidRPr="004D3593" w14:paraId="2AB1B4B0" w14:textId="77777777" w:rsidTr="007D5CE5">
        <w:trPr>
          <w:trHeight w:val="369"/>
          <w:jc w:val="center"/>
        </w:trPr>
        <w:tc>
          <w:tcPr>
            <w:tcW w:w="4163" w:type="dxa"/>
            <w:vAlign w:val="center"/>
          </w:tcPr>
          <w:p w14:paraId="50948413" w14:textId="77777777" w:rsidR="004D3593" w:rsidRPr="004D3593" w:rsidRDefault="004D3593" w:rsidP="004D3593">
            <w:pPr>
              <w:ind w:left="-78" w:right="1" w:firstLine="78"/>
              <w:jc w:val="center"/>
              <w:rPr>
                <w:color w:val="000000"/>
                <w:sz w:val="22"/>
                <w:szCs w:val="22"/>
              </w:rPr>
            </w:pPr>
            <w:r w:rsidRPr="004D3593">
              <w:rPr>
                <w:color w:val="000000"/>
                <w:sz w:val="22"/>
                <w:szCs w:val="22"/>
              </w:rPr>
              <w:t>Cena</w:t>
            </w:r>
          </w:p>
        </w:tc>
        <w:tc>
          <w:tcPr>
            <w:tcW w:w="3721" w:type="dxa"/>
            <w:vAlign w:val="center"/>
          </w:tcPr>
          <w:p w14:paraId="6C9BA910" w14:textId="77777777" w:rsidR="004D3593" w:rsidRPr="004D3593" w:rsidRDefault="004D3593" w:rsidP="004D3593">
            <w:pPr>
              <w:ind w:left="19" w:right="1"/>
              <w:jc w:val="center"/>
              <w:rPr>
                <w:color w:val="000000"/>
                <w:sz w:val="22"/>
                <w:szCs w:val="22"/>
              </w:rPr>
            </w:pPr>
            <w:r w:rsidRPr="004D3593">
              <w:rPr>
                <w:color w:val="000000"/>
                <w:sz w:val="22"/>
                <w:szCs w:val="22"/>
              </w:rPr>
              <w:t>60</w:t>
            </w:r>
          </w:p>
        </w:tc>
      </w:tr>
      <w:tr w:rsidR="004D3593" w:rsidRPr="004D3593" w14:paraId="12BB4535" w14:textId="77777777" w:rsidTr="00077A9E">
        <w:trPr>
          <w:trHeight w:val="403"/>
          <w:jc w:val="center"/>
        </w:trPr>
        <w:tc>
          <w:tcPr>
            <w:tcW w:w="4163" w:type="dxa"/>
            <w:vAlign w:val="center"/>
          </w:tcPr>
          <w:p w14:paraId="4C568378" w14:textId="3F185B44" w:rsidR="004D3593" w:rsidRPr="004D3593" w:rsidRDefault="002C42E2" w:rsidP="00320D9A">
            <w:pPr>
              <w:ind w:right="1"/>
              <w:jc w:val="center"/>
              <w:rPr>
                <w:color w:val="000000"/>
                <w:sz w:val="22"/>
                <w:szCs w:val="22"/>
              </w:rPr>
            </w:pPr>
            <w:r w:rsidRPr="002C42E2">
              <w:rPr>
                <w:color w:val="000000"/>
                <w:sz w:val="22"/>
                <w:szCs w:val="22"/>
              </w:rPr>
              <w:t>Termin dostawy</w:t>
            </w:r>
          </w:p>
        </w:tc>
        <w:tc>
          <w:tcPr>
            <w:tcW w:w="3721" w:type="dxa"/>
            <w:vAlign w:val="center"/>
          </w:tcPr>
          <w:p w14:paraId="2DFE6025" w14:textId="77777777" w:rsidR="004D3593" w:rsidRPr="004D3593" w:rsidRDefault="004D3593" w:rsidP="004D3593">
            <w:pPr>
              <w:ind w:left="19" w:right="1"/>
              <w:jc w:val="center"/>
              <w:rPr>
                <w:color w:val="000000"/>
                <w:sz w:val="22"/>
                <w:szCs w:val="22"/>
              </w:rPr>
            </w:pPr>
            <w:r w:rsidRPr="004D3593">
              <w:rPr>
                <w:color w:val="000000"/>
                <w:sz w:val="22"/>
                <w:szCs w:val="22"/>
              </w:rPr>
              <w:t>40</w:t>
            </w:r>
          </w:p>
        </w:tc>
      </w:tr>
      <w:bookmarkEnd w:id="12"/>
    </w:tbl>
    <w:p w14:paraId="72B32268" w14:textId="77777777" w:rsidR="004D3593" w:rsidRPr="00106C92" w:rsidRDefault="004D3593" w:rsidP="00322733">
      <w:pPr>
        <w:ind w:left="567" w:right="1"/>
        <w:jc w:val="both"/>
        <w:rPr>
          <w:b w:val="0"/>
          <w:color w:val="000000"/>
        </w:rPr>
      </w:pPr>
    </w:p>
    <w:p w14:paraId="727A2306" w14:textId="0E792B96" w:rsidR="00322733" w:rsidRPr="00322733" w:rsidRDefault="00322733" w:rsidP="00322733">
      <w:pPr>
        <w:numPr>
          <w:ilvl w:val="0"/>
          <w:numId w:val="7"/>
        </w:numPr>
        <w:spacing w:line="276" w:lineRule="auto"/>
        <w:ind w:left="426" w:right="1" w:hanging="426"/>
        <w:jc w:val="both"/>
        <w:rPr>
          <w:b w:val="0"/>
          <w:color w:val="000000"/>
          <w:sz w:val="22"/>
          <w:szCs w:val="22"/>
        </w:rPr>
      </w:pPr>
      <w:bookmarkStart w:id="13" w:name="_Hlk181171462"/>
      <w:bookmarkStart w:id="14" w:name="_Hlk226632579"/>
      <w:r w:rsidRPr="00322733">
        <w:rPr>
          <w:b w:val="0"/>
          <w:color w:val="000000"/>
          <w:sz w:val="22"/>
          <w:szCs w:val="22"/>
        </w:rPr>
        <w:t xml:space="preserve">W kryterium </w:t>
      </w:r>
      <w:r w:rsidRPr="00320D9A">
        <w:rPr>
          <w:bCs/>
          <w:i/>
          <w:color w:val="000000"/>
          <w:sz w:val="22"/>
          <w:szCs w:val="22"/>
        </w:rPr>
        <w:t>„cena”</w:t>
      </w:r>
      <w:r w:rsidRPr="00322733">
        <w:rPr>
          <w:b w:val="0"/>
          <w:color w:val="000000"/>
          <w:sz w:val="22"/>
          <w:szCs w:val="22"/>
        </w:rPr>
        <w:t xml:space="preserve"> najwyższą liczbę punktów (</w:t>
      </w:r>
      <w:r w:rsidR="00001C27">
        <w:rPr>
          <w:b w:val="0"/>
          <w:color w:val="000000"/>
          <w:sz w:val="22"/>
          <w:szCs w:val="22"/>
        </w:rPr>
        <w:t>6</w:t>
      </w:r>
      <w:r w:rsidRPr="00322733">
        <w:rPr>
          <w:b w:val="0"/>
          <w:color w:val="000000"/>
          <w:sz w:val="22"/>
          <w:szCs w:val="22"/>
        </w:rPr>
        <w:t>0) otrzyma oferta zawierająca najniższą cenę brutto, a każda następna odpowiednio zgodnie z  następującym wzorem:</w:t>
      </w:r>
    </w:p>
    <w:p w14:paraId="529E9CB5" w14:textId="77777777" w:rsidR="00322733" w:rsidRPr="00106C92" w:rsidRDefault="00322733" w:rsidP="00322733">
      <w:pPr>
        <w:ind w:right="1"/>
        <w:jc w:val="both"/>
        <w:rPr>
          <w:color w:val="C00000"/>
          <w:sz w:val="20"/>
          <w:szCs w:val="20"/>
        </w:rPr>
      </w:pPr>
    </w:p>
    <w:p w14:paraId="29EEAB97" w14:textId="77777777" w:rsidR="00322733" w:rsidRPr="00106C92" w:rsidRDefault="00322733" w:rsidP="00322733">
      <w:pPr>
        <w:ind w:right="1"/>
        <w:rPr>
          <w:color w:val="C00000"/>
          <w:sz w:val="20"/>
          <w:szCs w:val="20"/>
        </w:rPr>
      </w:pPr>
      <w:r w:rsidRPr="00106C92">
        <w:rPr>
          <w:color w:val="C00000"/>
          <w:sz w:val="20"/>
          <w:szCs w:val="20"/>
        </w:rPr>
        <w:t xml:space="preserve">                                             </w:t>
      </w:r>
      <w:r w:rsidRPr="00106C92">
        <w:rPr>
          <w:color w:val="C00000"/>
          <w:sz w:val="20"/>
          <w:szCs w:val="20"/>
        </w:rPr>
        <w:tab/>
        <w:t xml:space="preserve">       cena brutto oferty najniżej skalkulowanej</w:t>
      </w:r>
    </w:p>
    <w:p w14:paraId="44397F8B" w14:textId="23C72959" w:rsidR="00322733" w:rsidRPr="00106C92" w:rsidRDefault="00322733" w:rsidP="00322733">
      <w:pPr>
        <w:ind w:right="1"/>
        <w:rPr>
          <w:color w:val="C00000"/>
          <w:sz w:val="20"/>
          <w:szCs w:val="20"/>
        </w:rPr>
      </w:pPr>
      <w:r w:rsidRPr="00106C92">
        <w:rPr>
          <w:color w:val="C00000"/>
          <w:sz w:val="20"/>
          <w:szCs w:val="20"/>
        </w:rPr>
        <w:t xml:space="preserve"> </w:t>
      </w:r>
      <w:r w:rsidRPr="00106C92">
        <w:rPr>
          <w:color w:val="C00000"/>
          <w:sz w:val="20"/>
          <w:szCs w:val="20"/>
        </w:rPr>
        <w:tab/>
        <w:t xml:space="preserve">   Liczba punktów oferty = -----------------------------------------------------------   x  </w:t>
      </w:r>
      <w:r w:rsidR="00320D9A">
        <w:rPr>
          <w:color w:val="C00000"/>
          <w:sz w:val="20"/>
          <w:szCs w:val="20"/>
        </w:rPr>
        <w:t>6</w:t>
      </w:r>
      <w:r w:rsidRPr="00106C92">
        <w:rPr>
          <w:color w:val="C00000"/>
          <w:sz w:val="20"/>
          <w:szCs w:val="20"/>
        </w:rPr>
        <w:t>0</w:t>
      </w:r>
    </w:p>
    <w:p w14:paraId="6CDEE078" w14:textId="3CCDAA00" w:rsidR="00322733" w:rsidRPr="00106C92" w:rsidRDefault="00322733" w:rsidP="00322733">
      <w:pPr>
        <w:ind w:left="141" w:right="1"/>
        <w:jc w:val="both"/>
        <w:rPr>
          <w:color w:val="C00000"/>
          <w:sz w:val="20"/>
          <w:szCs w:val="20"/>
        </w:rPr>
      </w:pPr>
      <w:r w:rsidRPr="00106C92">
        <w:rPr>
          <w:color w:val="C00000"/>
          <w:sz w:val="20"/>
          <w:szCs w:val="20"/>
        </w:rPr>
        <w:t xml:space="preserve">                                                               </w:t>
      </w:r>
      <w:r w:rsidR="00C53669">
        <w:rPr>
          <w:color w:val="C00000"/>
          <w:sz w:val="20"/>
          <w:szCs w:val="20"/>
        </w:rPr>
        <w:t xml:space="preserve">       </w:t>
      </w:r>
      <w:r w:rsidRPr="00106C92">
        <w:rPr>
          <w:color w:val="C00000"/>
          <w:sz w:val="20"/>
          <w:szCs w:val="20"/>
        </w:rPr>
        <w:t xml:space="preserve">cena brutto ocenianej oferty  </w:t>
      </w:r>
    </w:p>
    <w:bookmarkEnd w:id="13"/>
    <w:p w14:paraId="3D5647CA" w14:textId="77777777" w:rsidR="00322733" w:rsidRPr="00106C92" w:rsidRDefault="00322733" w:rsidP="00322733">
      <w:pPr>
        <w:ind w:left="141" w:right="1"/>
        <w:jc w:val="both"/>
        <w:rPr>
          <w:b w:val="0"/>
          <w:color w:val="000000"/>
        </w:rPr>
      </w:pPr>
    </w:p>
    <w:p w14:paraId="320CF550" w14:textId="0B055112" w:rsidR="00322733" w:rsidRPr="00322733" w:rsidRDefault="00322733" w:rsidP="00322733">
      <w:pPr>
        <w:pStyle w:val="Akapitzlist"/>
        <w:spacing w:line="276" w:lineRule="auto"/>
        <w:ind w:left="426"/>
        <w:jc w:val="both"/>
        <w:rPr>
          <w:b w:val="0"/>
          <w:sz w:val="22"/>
          <w:szCs w:val="22"/>
        </w:rPr>
      </w:pPr>
      <w:r w:rsidRPr="00322733">
        <w:rPr>
          <w:b w:val="0"/>
          <w:sz w:val="22"/>
          <w:szCs w:val="22"/>
        </w:rPr>
        <w:t xml:space="preserve">Oferta, która uzyska najniższą cenę otrzyma maksymalną liczbę punktów – </w:t>
      </w:r>
      <w:r w:rsidR="00320D9A">
        <w:rPr>
          <w:b w:val="0"/>
          <w:sz w:val="22"/>
          <w:szCs w:val="22"/>
        </w:rPr>
        <w:t>6</w:t>
      </w:r>
      <w:r w:rsidRPr="00322733">
        <w:rPr>
          <w:b w:val="0"/>
          <w:sz w:val="22"/>
          <w:szCs w:val="22"/>
        </w:rPr>
        <w:t>0 pkt. Pozostałe oferty zostaną przeliczone według powyższego wzoru. Wynik będzie traktowany jako wartość punktowa oferty w kryterium cena oferty.</w:t>
      </w:r>
    </w:p>
    <w:p w14:paraId="362BCB3D" w14:textId="77777777" w:rsidR="00322733" w:rsidRPr="00322733" w:rsidRDefault="00322733" w:rsidP="00322733">
      <w:pPr>
        <w:pStyle w:val="Akapitzlist"/>
        <w:spacing w:line="276" w:lineRule="auto"/>
        <w:ind w:left="426"/>
        <w:jc w:val="both"/>
        <w:rPr>
          <w:b w:val="0"/>
          <w:bCs/>
          <w:sz w:val="22"/>
          <w:szCs w:val="22"/>
        </w:rPr>
      </w:pPr>
    </w:p>
    <w:p w14:paraId="1760BB66" w14:textId="601077AE" w:rsidR="00C53669" w:rsidRPr="00C53669" w:rsidRDefault="00C53669" w:rsidP="00C53669">
      <w:pPr>
        <w:pStyle w:val="Tekstpodstawowy"/>
        <w:numPr>
          <w:ilvl w:val="0"/>
          <w:numId w:val="7"/>
        </w:numPr>
        <w:spacing w:line="283" w:lineRule="auto"/>
        <w:ind w:left="426" w:right="1" w:hanging="426"/>
        <w:rPr>
          <w:rFonts w:ascii="Times New Roman" w:hAnsi="Times New Roman"/>
          <w:b/>
          <w:color w:val="000000"/>
          <w:szCs w:val="22"/>
        </w:rPr>
      </w:pPr>
      <w:r w:rsidRPr="00C53669">
        <w:rPr>
          <w:rFonts w:ascii="Times New Roman" w:hAnsi="Times New Roman"/>
          <w:szCs w:val="22"/>
        </w:rPr>
        <w:t xml:space="preserve">W kryterium </w:t>
      </w:r>
      <w:r w:rsidRPr="00C53669">
        <w:rPr>
          <w:rFonts w:ascii="Times New Roman" w:hAnsi="Times New Roman"/>
          <w:b/>
          <w:i/>
          <w:szCs w:val="22"/>
        </w:rPr>
        <w:t>„Termin dostawy”</w:t>
      </w:r>
      <w:r w:rsidRPr="00C53669">
        <w:rPr>
          <w:rFonts w:ascii="Times New Roman" w:hAnsi="Times New Roman"/>
          <w:szCs w:val="22"/>
        </w:rPr>
        <w:t xml:space="preserve"> najwyższą liczbę punktów (40)</w:t>
      </w:r>
      <w:r w:rsidRPr="00C53669">
        <w:rPr>
          <w:rFonts w:ascii="Times New Roman" w:hAnsi="Times New Roman"/>
          <w:b/>
          <w:szCs w:val="22"/>
        </w:rPr>
        <w:t xml:space="preserve"> </w:t>
      </w:r>
      <w:r w:rsidRPr="00C53669">
        <w:rPr>
          <w:rFonts w:ascii="Times New Roman" w:hAnsi="Times New Roman"/>
          <w:szCs w:val="22"/>
        </w:rPr>
        <w:t>otrzyma oferta Wykonawcy, który zaoferuje najkrótszy termin realizacji zamówienia - dostawy</w:t>
      </w:r>
      <w:r w:rsidRPr="00C53669">
        <w:rPr>
          <w:rFonts w:ascii="Times New Roman" w:hAnsi="Times New Roman"/>
          <w:b/>
          <w:szCs w:val="22"/>
        </w:rPr>
        <w:t>,</w:t>
      </w:r>
      <w:r w:rsidRPr="00C53669">
        <w:rPr>
          <w:rFonts w:ascii="Times New Roman" w:hAnsi="Times New Roman"/>
          <w:szCs w:val="22"/>
        </w:rPr>
        <w:t xml:space="preserve"> pozostałym ofertom zostaną przyznane punkty, jak poniżej:</w:t>
      </w:r>
    </w:p>
    <w:p w14:paraId="7501FC29" w14:textId="77777777" w:rsidR="00C53669" w:rsidRPr="00C53669" w:rsidRDefault="00C53669" w:rsidP="00C53669">
      <w:pPr>
        <w:pStyle w:val="Tekstpodstawowy"/>
        <w:spacing w:line="283" w:lineRule="auto"/>
        <w:ind w:right="1"/>
        <w:rPr>
          <w:rFonts w:ascii="Times New Roman" w:hAnsi="Times New Roman"/>
          <w:b/>
          <w:i/>
          <w:color w:val="C00000"/>
          <w:sz w:val="20"/>
        </w:rPr>
      </w:pPr>
    </w:p>
    <w:p w14:paraId="6833B55E" w14:textId="6987F26D" w:rsidR="00C53669" w:rsidRPr="00C53669" w:rsidRDefault="00C53669" w:rsidP="00C53669">
      <w:pPr>
        <w:pStyle w:val="Akapitzlist"/>
        <w:spacing w:line="283" w:lineRule="auto"/>
        <w:ind w:left="360"/>
        <w:rPr>
          <w:color w:val="C00000"/>
          <w:sz w:val="20"/>
          <w:szCs w:val="20"/>
        </w:rPr>
      </w:pPr>
      <w:r w:rsidRPr="00C53669">
        <w:rPr>
          <w:i/>
          <w:color w:val="C00000"/>
          <w:sz w:val="20"/>
          <w:szCs w:val="20"/>
        </w:rPr>
        <w:t xml:space="preserve">                                           </w:t>
      </w:r>
      <w:r>
        <w:rPr>
          <w:i/>
          <w:color w:val="C00000"/>
          <w:sz w:val="20"/>
          <w:szCs w:val="20"/>
        </w:rPr>
        <w:t xml:space="preserve"> </w:t>
      </w:r>
      <w:r w:rsidRPr="00C53669">
        <w:rPr>
          <w:i/>
          <w:color w:val="C00000"/>
          <w:sz w:val="20"/>
          <w:szCs w:val="20"/>
        </w:rPr>
        <w:t xml:space="preserve"> </w:t>
      </w:r>
      <w:r w:rsidRPr="00C53669">
        <w:rPr>
          <w:color w:val="C00000"/>
          <w:sz w:val="20"/>
          <w:szCs w:val="20"/>
        </w:rPr>
        <w:t>najkrótszy termin zaproponowany przez Wykonawcę</w:t>
      </w:r>
    </w:p>
    <w:p w14:paraId="22C1B662" w14:textId="606BE711" w:rsidR="00C53669" w:rsidRPr="00C53669" w:rsidRDefault="00C53669" w:rsidP="00C53669">
      <w:pPr>
        <w:pStyle w:val="Akapitzlist"/>
        <w:spacing w:line="283" w:lineRule="auto"/>
        <w:ind w:left="360"/>
        <w:rPr>
          <w:bCs/>
          <w:color w:val="C00000"/>
          <w:sz w:val="20"/>
          <w:szCs w:val="20"/>
        </w:rPr>
      </w:pPr>
      <w:r w:rsidRPr="00C53669">
        <w:rPr>
          <w:color w:val="C00000"/>
          <w:sz w:val="20"/>
          <w:szCs w:val="20"/>
        </w:rPr>
        <w:t>Liczba punktów oferty = ------------------------------------------------------------------------</w:t>
      </w:r>
      <w:r w:rsidRPr="00C53669">
        <w:rPr>
          <w:bCs/>
          <w:color w:val="C00000"/>
          <w:sz w:val="20"/>
          <w:szCs w:val="20"/>
        </w:rPr>
        <w:t xml:space="preserve">  x 40</w:t>
      </w:r>
    </w:p>
    <w:p w14:paraId="7C7EA244" w14:textId="77777777" w:rsidR="00C53669" w:rsidRPr="00C53669" w:rsidRDefault="00C53669" w:rsidP="00C53669">
      <w:pPr>
        <w:pStyle w:val="Akapitzlist"/>
        <w:spacing w:line="283" w:lineRule="auto"/>
        <w:ind w:left="360"/>
        <w:rPr>
          <w:bCs/>
          <w:color w:val="C00000"/>
          <w:sz w:val="20"/>
          <w:szCs w:val="20"/>
        </w:rPr>
      </w:pPr>
      <w:r w:rsidRPr="00C53669">
        <w:rPr>
          <w:bCs/>
          <w:color w:val="C00000"/>
          <w:sz w:val="20"/>
          <w:szCs w:val="20"/>
        </w:rPr>
        <w:t xml:space="preserve">                                                             termin w badanej ofercie  </w:t>
      </w:r>
    </w:p>
    <w:p w14:paraId="212414A6" w14:textId="77777777" w:rsidR="00C53669" w:rsidRPr="00C53669" w:rsidRDefault="00C53669" w:rsidP="00C53669">
      <w:pPr>
        <w:pStyle w:val="Akapitzlist"/>
        <w:widowControl w:val="0"/>
        <w:autoSpaceDE w:val="0"/>
        <w:autoSpaceDN w:val="0"/>
        <w:adjustRightInd w:val="0"/>
        <w:spacing w:line="283" w:lineRule="auto"/>
        <w:ind w:left="360"/>
        <w:rPr>
          <w:b w:val="0"/>
          <w:sz w:val="22"/>
          <w:szCs w:val="22"/>
        </w:rPr>
      </w:pPr>
      <w:r w:rsidRPr="00C53669">
        <w:rPr>
          <w:b w:val="0"/>
          <w:sz w:val="22"/>
          <w:szCs w:val="22"/>
        </w:rPr>
        <w:tab/>
      </w:r>
      <w:r w:rsidRPr="00C53669">
        <w:rPr>
          <w:b w:val="0"/>
          <w:sz w:val="22"/>
          <w:szCs w:val="22"/>
        </w:rPr>
        <w:tab/>
      </w:r>
      <w:r w:rsidRPr="00C53669">
        <w:rPr>
          <w:b w:val="0"/>
          <w:sz w:val="22"/>
          <w:szCs w:val="22"/>
        </w:rPr>
        <w:tab/>
      </w:r>
    </w:p>
    <w:p w14:paraId="0038E738" w14:textId="57BB5441" w:rsidR="00C53669" w:rsidRPr="00C53669" w:rsidRDefault="00C53669" w:rsidP="00C53669">
      <w:pPr>
        <w:jc w:val="both"/>
        <w:rPr>
          <w:i/>
          <w:color w:val="C00000"/>
          <w:sz w:val="22"/>
          <w:szCs w:val="22"/>
        </w:rPr>
      </w:pPr>
      <w:r w:rsidRPr="00C53669">
        <w:rPr>
          <w:i/>
          <w:sz w:val="22"/>
          <w:szCs w:val="22"/>
        </w:rPr>
        <w:t xml:space="preserve">Minimalny </w:t>
      </w:r>
      <w:r w:rsidRPr="00C53669">
        <w:rPr>
          <w:b w:val="0"/>
          <w:i/>
          <w:sz w:val="22"/>
          <w:szCs w:val="22"/>
        </w:rPr>
        <w:t>termin dostawy</w:t>
      </w:r>
      <w:r w:rsidRPr="00C53669">
        <w:rPr>
          <w:i/>
          <w:sz w:val="22"/>
          <w:szCs w:val="22"/>
        </w:rPr>
        <w:t xml:space="preserve"> </w:t>
      </w:r>
      <w:r w:rsidRPr="00C53669">
        <w:rPr>
          <w:i/>
          <w:color w:val="C00000"/>
          <w:sz w:val="22"/>
          <w:szCs w:val="22"/>
          <w:u w:val="single"/>
        </w:rPr>
        <w:t xml:space="preserve">wynosi </w:t>
      </w:r>
      <w:r>
        <w:rPr>
          <w:i/>
          <w:color w:val="C00000"/>
          <w:sz w:val="22"/>
          <w:szCs w:val="22"/>
          <w:u w:val="single"/>
        </w:rPr>
        <w:t>2</w:t>
      </w:r>
      <w:r w:rsidRPr="00C53669">
        <w:rPr>
          <w:i/>
          <w:color w:val="C00000"/>
          <w:sz w:val="22"/>
          <w:szCs w:val="22"/>
          <w:u w:val="single"/>
        </w:rPr>
        <w:t>1 dni</w:t>
      </w:r>
      <w:r w:rsidRPr="00C53669">
        <w:rPr>
          <w:i/>
          <w:color w:val="C00000"/>
          <w:sz w:val="22"/>
          <w:szCs w:val="22"/>
        </w:rPr>
        <w:t xml:space="preserve">, </w:t>
      </w:r>
      <w:r w:rsidRPr="00C53669">
        <w:rPr>
          <w:b w:val="0"/>
          <w:i/>
          <w:sz w:val="22"/>
          <w:szCs w:val="22"/>
        </w:rPr>
        <w:t xml:space="preserve">natomiast </w:t>
      </w:r>
      <w:r w:rsidRPr="00C53669">
        <w:rPr>
          <w:i/>
          <w:sz w:val="22"/>
          <w:szCs w:val="22"/>
        </w:rPr>
        <w:t xml:space="preserve">maksymalny </w:t>
      </w:r>
      <w:r w:rsidRPr="00C53669">
        <w:rPr>
          <w:b w:val="0"/>
          <w:i/>
          <w:sz w:val="22"/>
          <w:szCs w:val="22"/>
        </w:rPr>
        <w:t>termin dostawy</w:t>
      </w:r>
      <w:r w:rsidRPr="00C53669">
        <w:rPr>
          <w:i/>
          <w:sz w:val="22"/>
          <w:szCs w:val="22"/>
        </w:rPr>
        <w:t xml:space="preserve"> </w:t>
      </w:r>
      <w:r w:rsidRPr="00C53669">
        <w:rPr>
          <w:i/>
          <w:color w:val="C00000"/>
          <w:sz w:val="22"/>
          <w:szCs w:val="22"/>
          <w:u w:val="single"/>
        </w:rPr>
        <w:t xml:space="preserve">wynosi </w:t>
      </w:r>
      <w:r>
        <w:rPr>
          <w:i/>
          <w:color w:val="C00000"/>
          <w:sz w:val="22"/>
          <w:szCs w:val="22"/>
          <w:u w:val="single"/>
        </w:rPr>
        <w:t>30</w:t>
      </w:r>
      <w:r w:rsidRPr="00C53669">
        <w:rPr>
          <w:i/>
          <w:color w:val="C00000"/>
          <w:sz w:val="22"/>
          <w:szCs w:val="22"/>
          <w:u w:val="single"/>
        </w:rPr>
        <w:t xml:space="preserve"> dni</w:t>
      </w:r>
      <w:r w:rsidRPr="00C53669">
        <w:rPr>
          <w:i/>
          <w:color w:val="C00000"/>
          <w:sz w:val="22"/>
          <w:szCs w:val="22"/>
        </w:rPr>
        <w:t>.</w:t>
      </w:r>
    </w:p>
    <w:p w14:paraId="220B0AB0" w14:textId="77777777" w:rsidR="00C53669" w:rsidRPr="00C53669" w:rsidRDefault="00C53669" w:rsidP="00C53669">
      <w:pPr>
        <w:pStyle w:val="Akapitzlist"/>
        <w:spacing w:line="283" w:lineRule="auto"/>
        <w:ind w:left="426"/>
        <w:jc w:val="both"/>
        <w:rPr>
          <w:i/>
          <w:color w:val="C00000"/>
          <w:sz w:val="22"/>
          <w:szCs w:val="22"/>
        </w:rPr>
      </w:pPr>
    </w:p>
    <w:p w14:paraId="1CA5D663" w14:textId="21954A29" w:rsidR="00C53669" w:rsidRPr="00C53669" w:rsidRDefault="00C53669" w:rsidP="00C53669">
      <w:pPr>
        <w:pStyle w:val="Lista"/>
        <w:spacing w:line="283" w:lineRule="auto"/>
        <w:ind w:left="0" w:firstLine="0"/>
        <w:jc w:val="both"/>
        <w:rPr>
          <w:b w:val="0"/>
          <w:i/>
          <w:sz w:val="22"/>
          <w:szCs w:val="22"/>
        </w:rPr>
      </w:pPr>
      <w:r w:rsidRPr="00C53669">
        <w:rPr>
          <w:b w:val="0"/>
          <w:i/>
          <w:sz w:val="22"/>
          <w:szCs w:val="22"/>
        </w:rPr>
        <w:t xml:space="preserve">W przypadku wskazania przez Wykonawcę terminu dostawy krótszego niż </w:t>
      </w:r>
      <w:r>
        <w:rPr>
          <w:b w:val="0"/>
          <w:i/>
          <w:sz w:val="22"/>
          <w:szCs w:val="22"/>
        </w:rPr>
        <w:t>2</w:t>
      </w:r>
      <w:r w:rsidRPr="00C53669">
        <w:rPr>
          <w:b w:val="0"/>
          <w:i/>
          <w:sz w:val="22"/>
          <w:szCs w:val="22"/>
        </w:rPr>
        <w:t xml:space="preserve">1 dni, do obliczenia wartości punktowej Zamawiający przyjmie minimalny termin wskazany przez siebie tj. </w:t>
      </w:r>
      <w:r>
        <w:rPr>
          <w:b w:val="0"/>
          <w:i/>
          <w:sz w:val="22"/>
          <w:szCs w:val="22"/>
        </w:rPr>
        <w:t>2</w:t>
      </w:r>
      <w:r w:rsidRPr="00C53669">
        <w:rPr>
          <w:b w:val="0"/>
          <w:i/>
          <w:sz w:val="22"/>
          <w:szCs w:val="22"/>
        </w:rPr>
        <w:t>1 dni, jednak realizacja umowy nastąpi w terminie wskazanym przez Wykonawcę.</w:t>
      </w:r>
    </w:p>
    <w:p w14:paraId="211E4AAA" w14:textId="77777777" w:rsidR="00C53669" w:rsidRPr="00C53669" w:rsidRDefault="00C53669" w:rsidP="00C53669">
      <w:pPr>
        <w:spacing w:line="283" w:lineRule="auto"/>
        <w:jc w:val="both"/>
        <w:rPr>
          <w:i/>
          <w:sz w:val="22"/>
          <w:szCs w:val="22"/>
        </w:rPr>
      </w:pPr>
    </w:p>
    <w:p w14:paraId="2223262A" w14:textId="264A026E" w:rsidR="00C53669" w:rsidRPr="00C53669" w:rsidRDefault="00C53669" w:rsidP="00C53669">
      <w:pPr>
        <w:spacing w:line="283" w:lineRule="auto"/>
        <w:contextualSpacing/>
        <w:jc w:val="both"/>
        <w:rPr>
          <w:b w:val="0"/>
          <w:i/>
          <w:sz w:val="22"/>
          <w:szCs w:val="22"/>
        </w:rPr>
      </w:pPr>
      <w:r w:rsidRPr="00C53669">
        <w:rPr>
          <w:b w:val="0"/>
          <w:i/>
          <w:sz w:val="22"/>
          <w:szCs w:val="22"/>
        </w:rPr>
        <w:t xml:space="preserve">Jeżeli Wykonawca nie poda (nie zaznaczy) w Formularzu ofertowym terminu dostawy, oferta otrzyma 0 pkt w danym kryterium, a jako deklarowany termin zostanie przyjęte </w:t>
      </w:r>
      <w:r>
        <w:rPr>
          <w:b w:val="0"/>
          <w:i/>
          <w:sz w:val="22"/>
          <w:szCs w:val="22"/>
        </w:rPr>
        <w:t>30</w:t>
      </w:r>
      <w:r w:rsidRPr="00C53669">
        <w:rPr>
          <w:b w:val="0"/>
          <w:i/>
          <w:sz w:val="22"/>
          <w:szCs w:val="22"/>
        </w:rPr>
        <w:t xml:space="preserve"> dni.</w:t>
      </w:r>
    </w:p>
    <w:bookmarkEnd w:id="14"/>
    <w:p w14:paraId="08E99CBF" w14:textId="77777777" w:rsidR="00650B52" w:rsidRPr="00B820D5" w:rsidRDefault="00650B52" w:rsidP="0021200C">
      <w:pPr>
        <w:spacing w:line="276" w:lineRule="auto"/>
        <w:jc w:val="both"/>
        <w:rPr>
          <w:b w:val="0"/>
          <w:bCs/>
          <w:sz w:val="22"/>
          <w:szCs w:val="22"/>
        </w:rPr>
      </w:pPr>
    </w:p>
    <w:p w14:paraId="052F059C" w14:textId="50C561FE" w:rsidR="00697484" w:rsidRPr="00BA1BB1" w:rsidRDefault="00697484" w:rsidP="00BA1BB1">
      <w:pPr>
        <w:pStyle w:val="Akapitzlist"/>
        <w:numPr>
          <w:ilvl w:val="0"/>
          <w:numId w:val="7"/>
        </w:numPr>
        <w:spacing w:line="276" w:lineRule="auto"/>
        <w:jc w:val="both"/>
        <w:rPr>
          <w:b w:val="0"/>
          <w:bCs/>
          <w:sz w:val="22"/>
          <w:szCs w:val="22"/>
        </w:rPr>
      </w:pPr>
      <w:r w:rsidRPr="00BA1BB1">
        <w:rPr>
          <w:b w:val="0"/>
          <w:bCs/>
          <w:sz w:val="22"/>
          <w:szCs w:val="22"/>
        </w:rPr>
        <w:t>Ostatecznie punkty przyznane za kryteria zostaną zsumowane.</w:t>
      </w:r>
    </w:p>
    <w:p w14:paraId="77F6EA51" w14:textId="77777777" w:rsidR="00697484" w:rsidRPr="00B820D5" w:rsidRDefault="00697484" w:rsidP="003476FC">
      <w:pPr>
        <w:contextualSpacing/>
        <w:rPr>
          <w:b w:val="0"/>
          <w:sz w:val="22"/>
          <w:szCs w:val="22"/>
        </w:rPr>
      </w:pPr>
    </w:p>
    <w:p w14:paraId="56880B8D" w14:textId="77777777" w:rsidR="00697484" w:rsidRPr="00B820D5" w:rsidRDefault="00697484" w:rsidP="00BA1BB1">
      <w:pPr>
        <w:numPr>
          <w:ilvl w:val="0"/>
          <w:numId w:val="7"/>
        </w:numPr>
        <w:spacing w:line="276" w:lineRule="auto"/>
        <w:ind w:left="426" w:hanging="426"/>
        <w:jc w:val="both"/>
        <w:rPr>
          <w:b w:val="0"/>
          <w:sz w:val="22"/>
          <w:szCs w:val="22"/>
        </w:rPr>
      </w:pPr>
      <w:r w:rsidRPr="00B820D5">
        <w:rPr>
          <w:b w:val="0"/>
          <w:sz w:val="22"/>
          <w:szCs w:val="22"/>
        </w:rPr>
        <w:t xml:space="preserve">Punktacja przyznawana ofertom będzie liczona z dokładnością do dwóch miejsc po przecinku. </w:t>
      </w:r>
    </w:p>
    <w:p w14:paraId="3C30103E" w14:textId="77777777" w:rsidR="00697484" w:rsidRPr="00B820D5" w:rsidRDefault="00697484" w:rsidP="00697484">
      <w:pPr>
        <w:spacing w:line="276" w:lineRule="auto"/>
        <w:ind w:left="426"/>
        <w:jc w:val="both"/>
        <w:rPr>
          <w:b w:val="0"/>
          <w:sz w:val="22"/>
          <w:szCs w:val="22"/>
        </w:rPr>
      </w:pPr>
    </w:p>
    <w:p w14:paraId="1AEBE335" w14:textId="7DA9164B" w:rsidR="00697484" w:rsidRPr="00B820D5" w:rsidRDefault="00697484" w:rsidP="00BA1BB1">
      <w:pPr>
        <w:numPr>
          <w:ilvl w:val="0"/>
          <w:numId w:val="7"/>
        </w:numPr>
        <w:spacing w:line="276" w:lineRule="auto"/>
        <w:ind w:left="426" w:hanging="426"/>
        <w:jc w:val="both"/>
        <w:rPr>
          <w:b w:val="0"/>
          <w:bCs/>
          <w:sz w:val="22"/>
          <w:szCs w:val="22"/>
        </w:rPr>
      </w:pPr>
      <w:r w:rsidRPr="00B820D5">
        <w:rPr>
          <w:b w:val="0"/>
          <w:sz w:val="22"/>
          <w:szCs w:val="22"/>
        </w:rPr>
        <w:t xml:space="preserve">Oferta, która otrzyma najwyższą liczbę punktów zostanie uznana za najkorzystniejszą, </w:t>
      </w:r>
      <w:r w:rsidR="00C66683">
        <w:rPr>
          <w:b w:val="0"/>
          <w:sz w:val="22"/>
          <w:szCs w:val="22"/>
        </w:rPr>
        <w:br/>
      </w:r>
      <w:r w:rsidRPr="00B820D5">
        <w:rPr>
          <w:b w:val="0"/>
          <w:sz w:val="22"/>
          <w:szCs w:val="22"/>
        </w:rPr>
        <w:t>a pozostałe oferty będą klasyfikowane zgodnie z liczbą uzyskanych punktów. Realizacja zamówienia zostanie powierzona Wykonawcy, którego oferta uzyska najwyższą liczbę punktów stanowiącą sumę punktów wszystkich kryteriów.</w:t>
      </w:r>
    </w:p>
    <w:p w14:paraId="66782312" w14:textId="77777777" w:rsidR="00697484" w:rsidRPr="00B820D5" w:rsidRDefault="00697484" w:rsidP="00697484">
      <w:pPr>
        <w:ind w:left="720"/>
        <w:contextualSpacing/>
        <w:rPr>
          <w:sz w:val="22"/>
          <w:szCs w:val="22"/>
        </w:rPr>
      </w:pPr>
    </w:p>
    <w:p w14:paraId="29E659EF" w14:textId="77777777" w:rsidR="00697484" w:rsidRPr="00B820D5" w:rsidRDefault="00697484" w:rsidP="00BA1BB1">
      <w:pPr>
        <w:numPr>
          <w:ilvl w:val="0"/>
          <w:numId w:val="7"/>
        </w:numPr>
        <w:spacing w:line="276" w:lineRule="auto"/>
        <w:ind w:left="426" w:hanging="426"/>
        <w:contextualSpacing/>
        <w:jc w:val="both"/>
        <w:rPr>
          <w:b w:val="0"/>
          <w:sz w:val="22"/>
          <w:szCs w:val="22"/>
        </w:rPr>
      </w:pPr>
      <w:r w:rsidRPr="00B820D5">
        <w:rPr>
          <w:b w:val="0"/>
          <w:sz w:val="22"/>
          <w:szCs w:val="22"/>
        </w:rPr>
        <w:t>Jeżeli nie będzie można wybrać oferty najkorzystniejszej z uwagi na to, że dwie lub więcej ofert przedstawia taki sam bilans wskazanych kryteriów oceny ofert, Zamawiający spośród tych ofert wybiera ofertę z najniższą ceną, a jeżeli zostaną złożone oferty o takiej samej cenie, Zamawiający wezwie Wykonawców, którzy złożą te oferty, do złożenia w terminie przez siebie określonym ofert dodatkowych Wykonawcy, składając oferty dodatkowe, nie mogą oferować cen wyższych niż zaoferowane w uprzednio złożonych przez nich ofertach.</w:t>
      </w:r>
    </w:p>
    <w:p w14:paraId="0514EAFD" w14:textId="77777777" w:rsidR="00697484" w:rsidRPr="00B820D5" w:rsidRDefault="00697484" w:rsidP="00697484">
      <w:pPr>
        <w:pStyle w:val="Akapitzlist"/>
        <w:spacing w:line="276" w:lineRule="auto"/>
        <w:ind w:left="0"/>
        <w:rPr>
          <w:b w:val="0"/>
          <w:sz w:val="22"/>
          <w:szCs w:val="22"/>
        </w:rPr>
      </w:pPr>
    </w:p>
    <w:p w14:paraId="01FDA188" w14:textId="4EDA0B37" w:rsidR="007532F0" w:rsidRDefault="00697484" w:rsidP="00BA1BB1">
      <w:pPr>
        <w:pStyle w:val="Akapitzlist"/>
        <w:numPr>
          <w:ilvl w:val="0"/>
          <w:numId w:val="7"/>
        </w:numPr>
        <w:spacing w:line="276" w:lineRule="auto"/>
        <w:ind w:left="426" w:hanging="426"/>
        <w:jc w:val="both"/>
        <w:rPr>
          <w:b w:val="0"/>
          <w:sz w:val="22"/>
          <w:szCs w:val="22"/>
        </w:rPr>
      </w:pPr>
      <w:r w:rsidRPr="00B820D5">
        <w:rPr>
          <w:b w:val="0"/>
          <w:sz w:val="22"/>
          <w:szCs w:val="22"/>
        </w:rPr>
        <w:t>Zamawiający nie przewiduje przeprowadzenia dogrywki w formie aukcji elektronicznej.</w:t>
      </w:r>
    </w:p>
    <w:p w14:paraId="4B38D482" w14:textId="77777777" w:rsidR="00AD1D29" w:rsidRPr="00AD1D29" w:rsidRDefault="00AD1D29" w:rsidP="00AD1D29">
      <w:pPr>
        <w:spacing w:line="276" w:lineRule="auto"/>
        <w:jc w:val="both"/>
        <w:rPr>
          <w:b w:val="0"/>
          <w:sz w:val="22"/>
          <w:szCs w:val="22"/>
        </w:rPr>
      </w:pPr>
    </w:p>
    <w:p w14:paraId="7A2A91F4" w14:textId="77777777" w:rsidR="00E316A4" w:rsidRPr="00B820D5" w:rsidRDefault="00E316A4" w:rsidP="00127F7B">
      <w:pPr>
        <w:pStyle w:val="Akapitzlist"/>
        <w:spacing w:line="276" w:lineRule="auto"/>
        <w:ind w:left="142"/>
        <w:jc w:val="center"/>
        <w:rPr>
          <w:color w:val="C00000"/>
          <w:sz w:val="22"/>
          <w:szCs w:val="22"/>
        </w:rPr>
      </w:pPr>
      <w:r w:rsidRPr="00B820D5">
        <w:rPr>
          <w:color w:val="C00000"/>
          <w:sz w:val="22"/>
          <w:szCs w:val="22"/>
        </w:rPr>
        <w:t>ROZDZIAŁ XV</w:t>
      </w:r>
      <w:r w:rsidR="00CC36A5" w:rsidRPr="00B820D5">
        <w:rPr>
          <w:color w:val="C00000"/>
          <w:sz w:val="22"/>
          <w:szCs w:val="22"/>
        </w:rPr>
        <w:t>I</w:t>
      </w:r>
    </w:p>
    <w:p w14:paraId="4E2E3CA5" w14:textId="77777777" w:rsidR="00E53323" w:rsidRPr="00B820D5" w:rsidRDefault="00E316A4" w:rsidP="00E53323">
      <w:pPr>
        <w:pStyle w:val="Nagwek5"/>
        <w:shd w:val="clear" w:color="auto" w:fill="FFFFFF"/>
        <w:spacing w:before="0"/>
        <w:jc w:val="center"/>
        <w:rPr>
          <w:rFonts w:ascii="Times New Roman" w:hAnsi="Times New Roman" w:cs="Times New Roman"/>
          <w:color w:val="C00000"/>
          <w:sz w:val="22"/>
          <w:szCs w:val="22"/>
        </w:rPr>
      </w:pPr>
      <w:r w:rsidRPr="00B820D5">
        <w:rPr>
          <w:rFonts w:ascii="Times New Roman" w:hAnsi="Times New Roman" w:cs="Times New Roman"/>
          <w:color w:val="C00000"/>
          <w:sz w:val="22"/>
          <w:szCs w:val="22"/>
        </w:rPr>
        <w:t xml:space="preserve">INFORMACJA O FORMALNOŚCIACH, JAKIE POWINNY ZOSTAĆ DOPEŁNIONE PO WYBORZE OFERTY W CELU ZAWARCIA UMOWY </w:t>
      </w:r>
      <w:r w:rsidR="00E53323" w:rsidRPr="00B820D5">
        <w:rPr>
          <w:rFonts w:ascii="Times New Roman" w:hAnsi="Times New Roman" w:cs="Times New Roman"/>
          <w:color w:val="C00000"/>
          <w:sz w:val="22"/>
          <w:szCs w:val="22"/>
        </w:rPr>
        <w:br/>
      </w:r>
      <w:r w:rsidRPr="00B820D5">
        <w:rPr>
          <w:rFonts w:ascii="Times New Roman" w:hAnsi="Times New Roman" w:cs="Times New Roman"/>
          <w:color w:val="C00000"/>
          <w:sz w:val="22"/>
          <w:szCs w:val="22"/>
        </w:rPr>
        <w:t>W SPRAWIE ZAMÓWIENIA PUBLICZNEGO</w:t>
      </w:r>
    </w:p>
    <w:p w14:paraId="5ED97236" w14:textId="77777777" w:rsidR="004F0B85" w:rsidRPr="00B820D5" w:rsidRDefault="004F0B85" w:rsidP="002312AB">
      <w:pPr>
        <w:spacing w:line="276" w:lineRule="auto"/>
        <w:rPr>
          <w:sz w:val="22"/>
          <w:szCs w:val="22"/>
        </w:rPr>
      </w:pPr>
    </w:p>
    <w:p w14:paraId="56FF6D83" w14:textId="2B46BD3F" w:rsidR="00E53323" w:rsidRPr="00B820D5" w:rsidRDefault="00A92D07" w:rsidP="001C77CE">
      <w:pPr>
        <w:pStyle w:val="Akapitzlist"/>
        <w:numPr>
          <w:ilvl w:val="3"/>
          <w:numId w:val="6"/>
        </w:numPr>
        <w:spacing w:line="276" w:lineRule="auto"/>
        <w:ind w:left="426" w:hanging="426"/>
        <w:jc w:val="both"/>
        <w:rPr>
          <w:b w:val="0"/>
          <w:sz w:val="22"/>
          <w:szCs w:val="22"/>
        </w:rPr>
      </w:pPr>
      <w:r w:rsidRPr="00B820D5">
        <w:rPr>
          <w:b w:val="0"/>
          <w:sz w:val="22"/>
          <w:szCs w:val="22"/>
        </w:rPr>
        <w:t xml:space="preserve">Zawarcie umowy nastąpi zgodnie z </w:t>
      </w:r>
      <w:r w:rsidR="00B82325" w:rsidRPr="00B820D5">
        <w:rPr>
          <w:b w:val="0"/>
          <w:sz w:val="22"/>
          <w:szCs w:val="22"/>
        </w:rPr>
        <w:t>projektowanym</w:t>
      </w:r>
      <w:r w:rsidR="004A39D7" w:rsidRPr="00B820D5">
        <w:rPr>
          <w:b w:val="0"/>
          <w:sz w:val="22"/>
          <w:szCs w:val="22"/>
        </w:rPr>
        <w:t>i</w:t>
      </w:r>
      <w:r w:rsidR="00B82325" w:rsidRPr="00B820D5">
        <w:rPr>
          <w:b w:val="0"/>
          <w:sz w:val="22"/>
          <w:szCs w:val="22"/>
        </w:rPr>
        <w:t xml:space="preserve"> postanowie</w:t>
      </w:r>
      <w:r w:rsidR="00833245" w:rsidRPr="00B820D5">
        <w:rPr>
          <w:b w:val="0"/>
          <w:sz w:val="22"/>
          <w:szCs w:val="22"/>
        </w:rPr>
        <w:t>ni</w:t>
      </w:r>
      <w:r w:rsidR="004A39D7" w:rsidRPr="00B820D5">
        <w:rPr>
          <w:b w:val="0"/>
          <w:sz w:val="22"/>
          <w:szCs w:val="22"/>
        </w:rPr>
        <w:t>ami</w:t>
      </w:r>
      <w:r w:rsidRPr="00B820D5">
        <w:rPr>
          <w:b w:val="0"/>
          <w:sz w:val="22"/>
          <w:szCs w:val="22"/>
        </w:rPr>
        <w:t xml:space="preserve"> umowy</w:t>
      </w:r>
      <w:r w:rsidR="007114A1" w:rsidRPr="00B820D5">
        <w:rPr>
          <w:b w:val="0"/>
          <w:sz w:val="22"/>
          <w:szCs w:val="22"/>
        </w:rPr>
        <w:t xml:space="preserve">, stanowiącego </w:t>
      </w:r>
      <w:r w:rsidR="00FB3653" w:rsidRPr="00B820D5">
        <w:rPr>
          <w:i/>
          <w:sz w:val="22"/>
          <w:szCs w:val="22"/>
        </w:rPr>
        <w:t>Załącznik n</w:t>
      </w:r>
      <w:r w:rsidR="00B82325" w:rsidRPr="00B820D5">
        <w:rPr>
          <w:i/>
          <w:sz w:val="22"/>
          <w:szCs w:val="22"/>
        </w:rPr>
        <w:t xml:space="preserve">r </w:t>
      </w:r>
      <w:r w:rsidR="00BA1BB1">
        <w:rPr>
          <w:i/>
          <w:sz w:val="22"/>
          <w:szCs w:val="22"/>
        </w:rPr>
        <w:t>3</w:t>
      </w:r>
      <w:r w:rsidR="00A11640" w:rsidRPr="00B820D5">
        <w:rPr>
          <w:i/>
          <w:sz w:val="22"/>
          <w:szCs w:val="22"/>
        </w:rPr>
        <w:t xml:space="preserve"> do S</w:t>
      </w:r>
      <w:r w:rsidR="007114A1" w:rsidRPr="00B820D5">
        <w:rPr>
          <w:i/>
          <w:sz w:val="22"/>
          <w:szCs w:val="22"/>
        </w:rPr>
        <w:t>WZ</w:t>
      </w:r>
      <w:r w:rsidR="00E53323" w:rsidRPr="00B820D5">
        <w:rPr>
          <w:sz w:val="22"/>
          <w:szCs w:val="22"/>
        </w:rPr>
        <w:t>.</w:t>
      </w:r>
    </w:p>
    <w:p w14:paraId="20192A03" w14:textId="77777777" w:rsidR="005343B8" w:rsidRPr="00B820D5" w:rsidRDefault="005343B8" w:rsidP="005343B8">
      <w:pPr>
        <w:pStyle w:val="Akapitzlist"/>
        <w:spacing w:line="276" w:lineRule="auto"/>
        <w:ind w:left="0"/>
        <w:jc w:val="both"/>
        <w:rPr>
          <w:b w:val="0"/>
          <w:sz w:val="22"/>
          <w:szCs w:val="22"/>
        </w:rPr>
      </w:pPr>
    </w:p>
    <w:p w14:paraId="006D6C64" w14:textId="77777777" w:rsidR="00E53323" w:rsidRPr="00B820D5" w:rsidRDefault="00E53323" w:rsidP="001C77CE">
      <w:pPr>
        <w:pStyle w:val="Akapitzlist"/>
        <w:numPr>
          <w:ilvl w:val="3"/>
          <w:numId w:val="6"/>
        </w:numPr>
        <w:spacing w:line="276" w:lineRule="auto"/>
        <w:ind w:left="426" w:hanging="426"/>
        <w:jc w:val="both"/>
        <w:rPr>
          <w:b w:val="0"/>
          <w:sz w:val="22"/>
          <w:szCs w:val="22"/>
        </w:rPr>
      </w:pPr>
      <w:r w:rsidRPr="00B820D5">
        <w:rPr>
          <w:b w:val="0"/>
          <w:sz w:val="22"/>
          <w:szCs w:val="22"/>
        </w:rPr>
        <w:t>Zamawiający zawrze umowę w sprawie zamówienia publicznego w terminie nie krótszym niż 5 dni od dnia przesłania zawiadomienia o wyborze najkorzystniejszej oferty.</w:t>
      </w:r>
    </w:p>
    <w:p w14:paraId="00E3EDC2" w14:textId="77777777" w:rsidR="00E53323" w:rsidRPr="00B820D5" w:rsidRDefault="00E53323" w:rsidP="005343B8">
      <w:pPr>
        <w:pStyle w:val="Akapitzlist"/>
        <w:spacing w:line="276" w:lineRule="auto"/>
        <w:ind w:left="426" w:hanging="426"/>
        <w:jc w:val="both"/>
        <w:rPr>
          <w:b w:val="0"/>
          <w:sz w:val="22"/>
          <w:szCs w:val="22"/>
        </w:rPr>
      </w:pPr>
    </w:p>
    <w:p w14:paraId="4324CC26" w14:textId="21662951" w:rsidR="00E53323" w:rsidRPr="00B820D5" w:rsidRDefault="00E53323" w:rsidP="001C77CE">
      <w:pPr>
        <w:pStyle w:val="Akapitzlist"/>
        <w:numPr>
          <w:ilvl w:val="3"/>
          <w:numId w:val="6"/>
        </w:numPr>
        <w:spacing w:line="276" w:lineRule="auto"/>
        <w:ind w:left="426" w:hanging="426"/>
        <w:jc w:val="both"/>
        <w:rPr>
          <w:b w:val="0"/>
          <w:sz w:val="22"/>
          <w:szCs w:val="22"/>
        </w:rPr>
      </w:pPr>
      <w:r w:rsidRPr="00B820D5">
        <w:rPr>
          <w:b w:val="0"/>
          <w:sz w:val="22"/>
          <w:szCs w:val="22"/>
        </w:rPr>
        <w:t xml:space="preserve">Zamawiający może zawrzeć umowę w sprawie zamówienia publicznego przed upływem terminu, o którym </w:t>
      </w:r>
      <w:r w:rsidR="003476FC" w:rsidRPr="00B820D5">
        <w:rPr>
          <w:b w:val="0"/>
          <w:sz w:val="22"/>
          <w:szCs w:val="22"/>
        </w:rPr>
        <w:t>mowa w ust. 2</w:t>
      </w:r>
      <w:r w:rsidRPr="00B820D5">
        <w:rPr>
          <w:b w:val="0"/>
          <w:sz w:val="22"/>
          <w:szCs w:val="22"/>
        </w:rPr>
        <w:t>, jeżeli w niniejszym postępowaniu zostanie złożona tylko jedna oferta</w:t>
      </w:r>
      <w:r w:rsidR="005835F0">
        <w:rPr>
          <w:b w:val="0"/>
          <w:sz w:val="22"/>
          <w:szCs w:val="22"/>
        </w:rPr>
        <w:t xml:space="preserve"> na dane zadanie.</w:t>
      </w:r>
    </w:p>
    <w:p w14:paraId="75B89445" w14:textId="77777777" w:rsidR="00E53323" w:rsidRPr="00B820D5" w:rsidRDefault="00E53323" w:rsidP="005343B8">
      <w:pPr>
        <w:pStyle w:val="Akapitzlist"/>
        <w:ind w:left="426" w:hanging="426"/>
        <w:rPr>
          <w:b w:val="0"/>
          <w:sz w:val="22"/>
          <w:szCs w:val="22"/>
        </w:rPr>
      </w:pPr>
    </w:p>
    <w:p w14:paraId="451D1114" w14:textId="77777777" w:rsidR="00E53323" w:rsidRPr="00B820D5" w:rsidRDefault="00E53323" w:rsidP="001C77CE">
      <w:pPr>
        <w:pStyle w:val="Akapitzlist"/>
        <w:numPr>
          <w:ilvl w:val="3"/>
          <w:numId w:val="6"/>
        </w:numPr>
        <w:spacing w:line="276" w:lineRule="auto"/>
        <w:ind w:left="426" w:hanging="426"/>
        <w:jc w:val="both"/>
        <w:rPr>
          <w:b w:val="0"/>
          <w:sz w:val="22"/>
          <w:szCs w:val="22"/>
        </w:rPr>
      </w:pPr>
      <w:r w:rsidRPr="00B820D5">
        <w:rPr>
          <w:b w:val="0"/>
          <w:sz w:val="22"/>
          <w:szCs w:val="22"/>
        </w:rPr>
        <w:t>Osoby reprezentujące Wykonawcę przy podpisywaniu umowy, powinny posiadać ze sobą dokumenty potwierdzające ich umocowanie do podpisania umowy, o ile umocowanie nie będzie wynikać z dokumentów załączonych do oferty.</w:t>
      </w:r>
    </w:p>
    <w:p w14:paraId="07250968" w14:textId="77777777" w:rsidR="00E53323" w:rsidRPr="00B820D5" w:rsidRDefault="00E53323" w:rsidP="005343B8">
      <w:pPr>
        <w:pStyle w:val="Akapitzlist"/>
        <w:ind w:left="426" w:hanging="426"/>
        <w:rPr>
          <w:b w:val="0"/>
          <w:sz w:val="22"/>
          <w:szCs w:val="22"/>
        </w:rPr>
      </w:pPr>
    </w:p>
    <w:p w14:paraId="32E685CB" w14:textId="352494F4" w:rsidR="00E53323" w:rsidRPr="00B820D5" w:rsidRDefault="00E53323" w:rsidP="001C77CE">
      <w:pPr>
        <w:pStyle w:val="Akapitzlist"/>
        <w:numPr>
          <w:ilvl w:val="3"/>
          <w:numId w:val="6"/>
        </w:numPr>
        <w:spacing w:line="276" w:lineRule="auto"/>
        <w:ind w:left="426" w:hanging="426"/>
        <w:jc w:val="both"/>
        <w:rPr>
          <w:b w:val="0"/>
          <w:sz w:val="22"/>
          <w:szCs w:val="22"/>
        </w:rPr>
      </w:pPr>
      <w:r w:rsidRPr="00B820D5">
        <w:rPr>
          <w:b w:val="0"/>
          <w:sz w:val="22"/>
          <w:szCs w:val="22"/>
        </w:rPr>
        <w:t xml:space="preserve">W przypadku wyboru oferty złożonej przez Wykonawców wspólnie ubiegających się </w:t>
      </w:r>
      <w:r w:rsidR="0095090C">
        <w:rPr>
          <w:b w:val="0"/>
          <w:sz w:val="22"/>
          <w:szCs w:val="22"/>
        </w:rPr>
        <w:br/>
      </w:r>
      <w:r w:rsidRPr="00B820D5">
        <w:rPr>
          <w:b w:val="0"/>
          <w:sz w:val="22"/>
          <w:szCs w:val="22"/>
        </w:rPr>
        <w:t>o udzielenie zamówienia, Zamawiający może żądać przed zawarciem umowy przedstawienia kopii umowy regulującej współpracę tych Wykonawców. Umowa taka winna określać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50A77A43" w14:textId="77777777" w:rsidR="00FF0E2D" w:rsidRPr="00B820D5" w:rsidRDefault="00FF0E2D" w:rsidP="00FF0E2D">
      <w:pPr>
        <w:pStyle w:val="Akapitzlist"/>
        <w:spacing w:line="276" w:lineRule="auto"/>
        <w:ind w:left="0"/>
        <w:jc w:val="both"/>
        <w:rPr>
          <w:b w:val="0"/>
          <w:sz w:val="22"/>
          <w:szCs w:val="22"/>
        </w:rPr>
      </w:pPr>
    </w:p>
    <w:p w14:paraId="440A3B0D" w14:textId="77777777" w:rsidR="00E316A4" w:rsidRPr="00B820D5" w:rsidRDefault="005961A7" w:rsidP="00143D4C">
      <w:pPr>
        <w:pStyle w:val="Nagwek5"/>
        <w:shd w:val="clear" w:color="auto" w:fill="FFFFFF"/>
        <w:spacing w:before="0"/>
        <w:jc w:val="center"/>
        <w:rPr>
          <w:rFonts w:ascii="Times New Roman" w:hAnsi="Times New Roman" w:cs="Times New Roman"/>
          <w:color w:val="C00000"/>
          <w:sz w:val="22"/>
          <w:szCs w:val="22"/>
        </w:rPr>
      </w:pPr>
      <w:r w:rsidRPr="00B820D5">
        <w:rPr>
          <w:rFonts w:ascii="Times New Roman" w:hAnsi="Times New Roman" w:cs="Times New Roman"/>
          <w:color w:val="C00000"/>
          <w:sz w:val="22"/>
          <w:szCs w:val="22"/>
        </w:rPr>
        <w:lastRenderedPageBreak/>
        <w:t>ROZDZIAŁ XV</w:t>
      </w:r>
      <w:r w:rsidR="00CC36A5" w:rsidRPr="00B820D5">
        <w:rPr>
          <w:rFonts w:ascii="Times New Roman" w:hAnsi="Times New Roman" w:cs="Times New Roman"/>
          <w:color w:val="C00000"/>
          <w:sz w:val="22"/>
          <w:szCs w:val="22"/>
        </w:rPr>
        <w:t>II</w:t>
      </w:r>
    </w:p>
    <w:p w14:paraId="57882BFA" w14:textId="77777777" w:rsidR="000B7547" w:rsidRPr="00B820D5" w:rsidRDefault="00E316A4" w:rsidP="005961A7">
      <w:pPr>
        <w:pStyle w:val="Nagwek5"/>
        <w:shd w:val="clear" w:color="auto" w:fill="FFFFFF"/>
        <w:spacing w:before="0"/>
        <w:jc w:val="center"/>
        <w:rPr>
          <w:rFonts w:ascii="Times New Roman" w:hAnsi="Times New Roman" w:cs="Times New Roman"/>
          <w:color w:val="C00000"/>
          <w:sz w:val="22"/>
          <w:szCs w:val="22"/>
        </w:rPr>
      </w:pPr>
      <w:r w:rsidRPr="00B820D5">
        <w:rPr>
          <w:rFonts w:ascii="Times New Roman" w:hAnsi="Times New Roman" w:cs="Times New Roman"/>
          <w:color w:val="C00000"/>
          <w:sz w:val="22"/>
          <w:szCs w:val="22"/>
        </w:rPr>
        <w:t>ZABEZPIECZ</w:t>
      </w:r>
      <w:r w:rsidR="00392A7A" w:rsidRPr="00B820D5">
        <w:rPr>
          <w:rFonts w:ascii="Times New Roman" w:hAnsi="Times New Roman" w:cs="Times New Roman"/>
          <w:color w:val="C00000"/>
          <w:sz w:val="22"/>
          <w:szCs w:val="22"/>
        </w:rPr>
        <w:t>ENIE</w:t>
      </w:r>
      <w:r w:rsidR="005961A7" w:rsidRPr="00B820D5">
        <w:rPr>
          <w:rFonts w:ascii="Times New Roman" w:hAnsi="Times New Roman" w:cs="Times New Roman"/>
          <w:color w:val="C00000"/>
          <w:sz w:val="22"/>
          <w:szCs w:val="22"/>
        </w:rPr>
        <w:t xml:space="preserve"> NALEŻYTEGO WYKONANIA UMOWY</w:t>
      </w:r>
    </w:p>
    <w:p w14:paraId="1E0BEFE3" w14:textId="77777777" w:rsidR="00483BBF" w:rsidRPr="00B820D5" w:rsidRDefault="00483BBF" w:rsidP="00086F8E">
      <w:pPr>
        <w:spacing w:line="276" w:lineRule="auto"/>
        <w:ind w:right="1"/>
        <w:jc w:val="both"/>
        <w:rPr>
          <w:b w:val="0"/>
          <w:color w:val="000000"/>
          <w:sz w:val="22"/>
          <w:szCs w:val="22"/>
        </w:rPr>
      </w:pPr>
    </w:p>
    <w:p w14:paraId="4AFE97AE" w14:textId="77777777" w:rsidR="0021200C" w:rsidRPr="00B820D5" w:rsidRDefault="0021200C" w:rsidP="00FB3653">
      <w:pPr>
        <w:keepNext/>
        <w:keepLines/>
        <w:shd w:val="clear" w:color="auto" w:fill="FFFFFF"/>
        <w:spacing w:line="276" w:lineRule="auto"/>
        <w:jc w:val="both"/>
        <w:outlineLvl w:val="4"/>
        <w:rPr>
          <w:rFonts w:eastAsiaTheme="minorHAnsi"/>
          <w:b w:val="0"/>
          <w:color w:val="000000"/>
          <w:sz w:val="22"/>
          <w:szCs w:val="22"/>
          <w:lang w:eastAsia="en-US"/>
        </w:rPr>
      </w:pPr>
      <w:r w:rsidRPr="00B820D5">
        <w:rPr>
          <w:rFonts w:eastAsiaTheme="minorHAnsi"/>
          <w:b w:val="0"/>
          <w:color w:val="000000"/>
          <w:sz w:val="22"/>
          <w:szCs w:val="22"/>
          <w:lang w:eastAsia="en-US"/>
        </w:rPr>
        <w:t xml:space="preserve">Zamawiający </w:t>
      </w:r>
      <w:r w:rsidR="00FB3653" w:rsidRPr="00B820D5">
        <w:rPr>
          <w:rFonts w:eastAsiaTheme="minorHAnsi"/>
          <w:b w:val="0"/>
          <w:color w:val="000000"/>
          <w:sz w:val="22"/>
          <w:szCs w:val="22"/>
          <w:lang w:eastAsia="en-US"/>
        </w:rPr>
        <w:t xml:space="preserve">nie </w:t>
      </w:r>
      <w:r w:rsidRPr="00B820D5">
        <w:rPr>
          <w:rFonts w:eastAsiaTheme="minorHAnsi"/>
          <w:b w:val="0"/>
          <w:color w:val="000000"/>
          <w:sz w:val="22"/>
          <w:szCs w:val="22"/>
          <w:lang w:eastAsia="en-US"/>
        </w:rPr>
        <w:t>żąda wniesienia zabezpieczenia należytego wykonania umowy</w:t>
      </w:r>
      <w:r w:rsidR="00FB3653" w:rsidRPr="00B820D5">
        <w:rPr>
          <w:rFonts w:eastAsiaTheme="minorHAnsi"/>
          <w:b w:val="0"/>
          <w:color w:val="000000"/>
          <w:sz w:val="22"/>
          <w:szCs w:val="22"/>
          <w:lang w:eastAsia="en-US"/>
        </w:rPr>
        <w:t>.</w:t>
      </w:r>
      <w:r w:rsidRPr="00B820D5">
        <w:rPr>
          <w:rFonts w:eastAsiaTheme="minorHAnsi"/>
          <w:b w:val="0"/>
          <w:color w:val="000000"/>
          <w:sz w:val="22"/>
          <w:szCs w:val="22"/>
          <w:lang w:eastAsia="en-US"/>
        </w:rPr>
        <w:t xml:space="preserve"> </w:t>
      </w:r>
    </w:p>
    <w:p w14:paraId="240DBB3D" w14:textId="77777777" w:rsidR="00FB3653" w:rsidRPr="00B820D5" w:rsidRDefault="00FB3653" w:rsidP="009B6C98">
      <w:pPr>
        <w:pStyle w:val="Nagwek5"/>
        <w:keepNext w:val="0"/>
        <w:shd w:val="clear" w:color="auto" w:fill="FFFFFF"/>
        <w:tabs>
          <w:tab w:val="left" w:pos="2281"/>
          <w:tab w:val="center" w:pos="4961"/>
        </w:tabs>
        <w:spacing w:before="0"/>
        <w:rPr>
          <w:rFonts w:ascii="Times New Roman" w:hAnsi="Times New Roman" w:cs="Times New Roman"/>
          <w:color w:val="C00000"/>
          <w:sz w:val="22"/>
          <w:szCs w:val="22"/>
        </w:rPr>
      </w:pPr>
    </w:p>
    <w:p w14:paraId="3DD4E282" w14:textId="77777777" w:rsidR="00E316A4" w:rsidRPr="00B820D5" w:rsidRDefault="00EA6F7F" w:rsidP="005006A5">
      <w:pPr>
        <w:pStyle w:val="Nagwek5"/>
        <w:keepNext w:val="0"/>
        <w:shd w:val="clear" w:color="auto" w:fill="FFFFFF"/>
        <w:tabs>
          <w:tab w:val="left" w:pos="2281"/>
          <w:tab w:val="center" w:pos="4961"/>
        </w:tabs>
        <w:spacing w:before="0"/>
        <w:jc w:val="center"/>
        <w:rPr>
          <w:rFonts w:ascii="Times New Roman" w:hAnsi="Times New Roman" w:cs="Times New Roman"/>
          <w:color w:val="C00000"/>
          <w:sz w:val="22"/>
          <w:szCs w:val="22"/>
        </w:rPr>
      </w:pPr>
      <w:r w:rsidRPr="00B820D5">
        <w:rPr>
          <w:rFonts w:ascii="Times New Roman" w:hAnsi="Times New Roman" w:cs="Times New Roman"/>
          <w:color w:val="C00000"/>
          <w:sz w:val="22"/>
          <w:szCs w:val="22"/>
        </w:rPr>
        <w:t>ROZDZIAŁ XVI</w:t>
      </w:r>
      <w:r w:rsidR="00CC36A5" w:rsidRPr="00B820D5">
        <w:rPr>
          <w:rFonts w:ascii="Times New Roman" w:hAnsi="Times New Roman" w:cs="Times New Roman"/>
          <w:color w:val="C00000"/>
          <w:sz w:val="22"/>
          <w:szCs w:val="22"/>
        </w:rPr>
        <w:t>II</w:t>
      </w:r>
    </w:p>
    <w:p w14:paraId="2B027CC7" w14:textId="77777777" w:rsidR="00E316A4" w:rsidRPr="00B820D5" w:rsidRDefault="00392A7A" w:rsidP="005006A5">
      <w:pPr>
        <w:pStyle w:val="Nagwek5"/>
        <w:keepNext w:val="0"/>
        <w:shd w:val="clear" w:color="auto" w:fill="FFFFFF"/>
        <w:spacing w:before="0"/>
        <w:jc w:val="center"/>
        <w:rPr>
          <w:rFonts w:ascii="Times New Roman" w:hAnsi="Times New Roman" w:cs="Times New Roman"/>
          <w:color w:val="C00000"/>
          <w:sz w:val="22"/>
          <w:szCs w:val="22"/>
        </w:rPr>
      </w:pPr>
      <w:r w:rsidRPr="00B820D5">
        <w:rPr>
          <w:rFonts w:ascii="Times New Roman" w:hAnsi="Times New Roman" w:cs="Times New Roman"/>
          <w:color w:val="C00000"/>
          <w:sz w:val="22"/>
          <w:szCs w:val="22"/>
        </w:rPr>
        <w:t>PROJEKTOWANE POSTANOWIENIA UMOWY W SPRAWIE ZAMÓWIENIA PUBLICZNEGO, KTÓRE ZOSTANĄ WPROWADZONE DO UMOWY W SPRAWIE ZAMÓWIENIA PUBLICZNEGO</w:t>
      </w:r>
    </w:p>
    <w:p w14:paraId="1979B92F" w14:textId="77777777" w:rsidR="002075A1" w:rsidRPr="00B820D5" w:rsidRDefault="002075A1" w:rsidP="002075A1">
      <w:pPr>
        <w:pStyle w:val="Akapitzlist"/>
        <w:jc w:val="both"/>
        <w:rPr>
          <w:b w:val="0"/>
          <w:sz w:val="22"/>
          <w:szCs w:val="22"/>
        </w:rPr>
      </w:pPr>
    </w:p>
    <w:p w14:paraId="6DC20036" w14:textId="606E7356" w:rsidR="00DA7430" w:rsidRPr="00B820D5" w:rsidRDefault="00B82325" w:rsidP="001C77CE">
      <w:pPr>
        <w:pStyle w:val="Akapitzlist"/>
        <w:numPr>
          <w:ilvl w:val="0"/>
          <w:numId w:val="22"/>
        </w:numPr>
        <w:spacing w:line="276" w:lineRule="auto"/>
        <w:ind w:left="426" w:hanging="426"/>
        <w:jc w:val="both"/>
        <w:rPr>
          <w:i/>
          <w:sz w:val="22"/>
          <w:szCs w:val="22"/>
        </w:rPr>
      </w:pPr>
      <w:r w:rsidRPr="00B820D5">
        <w:rPr>
          <w:b w:val="0"/>
          <w:sz w:val="22"/>
          <w:szCs w:val="22"/>
        </w:rPr>
        <w:t>Projektowane postanowieni</w:t>
      </w:r>
      <w:r w:rsidR="004A39D7" w:rsidRPr="00B820D5">
        <w:rPr>
          <w:b w:val="0"/>
          <w:sz w:val="22"/>
          <w:szCs w:val="22"/>
        </w:rPr>
        <w:t>a</w:t>
      </w:r>
      <w:r w:rsidRPr="00B820D5">
        <w:rPr>
          <w:b w:val="0"/>
          <w:sz w:val="22"/>
          <w:szCs w:val="22"/>
        </w:rPr>
        <w:t xml:space="preserve"> umowy</w:t>
      </w:r>
      <w:r w:rsidR="002075A1" w:rsidRPr="00B820D5">
        <w:rPr>
          <w:b w:val="0"/>
          <w:sz w:val="22"/>
          <w:szCs w:val="22"/>
        </w:rPr>
        <w:t xml:space="preserve"> stanowi</w:t>
      </w:r>
      <w:r w:rsidR="00ED7135" w:rsidRPr="00B820D5">
        <w:rPr>
          <w:b w:val="0"/>
          <w:sz w:val="22"/>
          <w:szCs w:val="22"/>
        </w:rPr>
        <w:t xml:space="preserve"> </w:t>
      </w:r>
      <w:r w:rsidR="00086F8E" w:rsidRPr="00B820D5">
        <w:rPr>
          <w:i/>
          <w:sz w:val="22"/>
          <w:szCs w:val="22"/>
        </w:rPr>
        <w:t>Z</w:t>
      </w:r>
      <w:r w:rsidR="0034406C" w:rsidRPr="00B820D5">
        <w:rPr>
          <w:i/>
          <w:sz w:val="22"/>
          <w:szCs w:val="22"/>
        </w:rPr>
        <w:t xml:space="preserve">ałącznik </w:t>
      </w:r>
      <w:r w:rsidR="00FB3653" w:rsidRPr="00B820D5">
        <w:rPr>
          <w:i/>
          <w:sz w:val="22"/>
          <w:szCs w:val="22"/>
        </w:rPr>
        <w:t>n</w:t>
      </w:r>
      <w:r w:rsidR="002378EE" w:rsidRPr="00B820D5">
        <w:rPr>
          <w:i/>
          <w:sz w:val="22"/>
          <w:szCs w:val="22"/>
        </w:rPr>
        <w:t xml:space="preserve">r </w:t>
      </w:r>
      <w:r w:rsidR="005835F0">
        <w:rPr>
          <w:i/>
          <w:sz w:val="22"/>
          <w:szCs w:val="22"/>
        </w:rPr>
        <w:t>3</w:t>
      </w:r>
      <w:r w:rsidR="00EA6F7F" w:rsidRPr="00B820D5">
        <w:rPr>
          <w:i/>
          <w:sz w:val="22"/>
          <w:szCs w:val="22"/>
        </w:rPr>
        <w:t xml:space="preserve"> do </w:t>
      </w:r>
      <w:r w:rsidR="00A11640" w:rsidRPr="00B820D5">
        <w:rPr>
          <w:i/>
          <w:sz w:val="22"/>
          <w:szCs w:val="22"/>
        </w:rPr>
        <w:t>S</w:t>
      </w:r>
      <w:r w:rsidR="00273F92" w:rsidRPr="00B820D5">
        <w:rPr>
          <w:i/>
          <w:sz w:val="22"/>
          <w:szCs w:val="22"/>
        </w:rPr>
        <w:t>WZ.</w:t>
      </w:r>
    </w:p>
    <w:p w14:paraId="468F040A" w14:textId="77777777" w:rsidR="00DA7430" w:rsidRPr="00B820D5" w:rsidRDefault="00DA7430" w:rsidP="00DA7430">
      <w:pPr>
        <w:pStyle w:val="Akapitzlist"/>
        <w:spacing w:line="276" w:lineRule="auto"/>
        <w:ind w:left="426"/>
        <w:jc w:val="both"/>
        <w:rPr>
          <w:i/>
          <w:sz w:val="22"/>
          <w:szCs w:val="22"/>
        </w:rPr>
      </w:pPr>
    </w:p>
    <w:p w14:paraId="779AC72D" w14:textId="77777777" w:rsidR="006520F6" w:rsidRPr="00B820D5" w:rsidRDefault="00807F73" w:rsidP="001C77CE">
      <w:pPr>
        <w:pStyle w:val="Akapitzlist"/>
        <w:numPr>
          <w:ilvl w:val="0"/>
          <w:numId w:val="22"/>
        </w:numPr>
        <w:spacing w:line="276" w:lineRule="auto"/>
        <w:ind w:left="426" w:hanging="426"/>
        <w:jc w:val="both"/>
        <w:rPr>
          <w:i/>
          <w:sz w:val="22"/>
          <w:szCs w:val="22"/>
        </w:rPr>
      </w:pPr>
      <w:r w:rsidRPr="00B820D5">
        <w:rPr>
          <w:b w:val="0"/>
          <w:sz w:val="22"/>
          <w:szCs w:val="22"/>
        </w:rPr>
        <w:t>Złożenie oferty jest j</w:t>
      </w:r>
      <w:r w:rsidR="0053625C" w:rsidRPr="00B820D5">
        <w:rPr>
          <w:b w:val="0"/>
          <w:sz w:val="22"/>
          <w:szCs w:val="22"/>
        </w:rPr>
        <w:t>ednoznaczne z akceptacją przez W</w:t>
      </w:r>
      <w:r w:rsidRPr="00B820D5">
        <w:rPr>
          <w:b w:val="0"/>
          <w:sz w:val="22"/>
          <w:szCs w:val="22"/>
        </w:rPr>
        <w:t>ykonawcę projektowanych postanowień umowy.</w:t>
      </w:r>
    </w:p>
    <w:p w14:paraId="4FB34A1E" w14:textId="77777777" w:rsidR="009F3DAA" w:rsidRPr="009F3DAA" w:rsidRDefault="009F3DAA" w:rsidP="009F3DAA"/>
    <w:p w14:paraId="033E7737" w14:textId="07A5389F" w:rsidR="00E316A4" w:rsidRPr="00B820D5" w:rsidRDefault="00CC36A5" w:rsidP="00E316A4">
      <w:pPr>
        <w:pStyle w:val="Nagwek5"/>
        <w:shd w:val="clear" w:color="auto" w:fill="FFFFFF"/>
        <w:spacing w:before="0"/>
        <w:jc w:val="center"/>
        <w:rPr>
          <w:rFonts w:ascii="Times New Roman" w:hAnsi="Times New Roman" w:cs="Times New Roman"/>
          <w:color w:val="C00000"/>
          <w:sz w:val="22"/>
          <w:szCs w:val="22"/>
        </w:rPr>
      </w:pPr>
      <w:r w:rsidRPr="00B820D5">
        <w:rPr>
          <w:rFonts w:ascii="Times New Roman" w:hAnsi="Times New Roman" w:cs="Times New Roman"/>
          <w:color w:val="C00000"/>
          <w:sz w:val="22"/>
          <w:szCs w:val="22"/>
        </w:rPr>
        <w:t>ROZDZIAŁ X</w:t>
      </w:r>
      <w:r w:rsidR="00EA6F7F" w:rsidRPr="00B820D5">
        <w:rPr>
          <w:rFonts w:ascii="Times New Roman" w:hAnsi="Times New Roman" w:cs="Times New Roman"/>
          <w:color w:val="C00000"/>
          <w:sz w:val="22"/>
          <w:szCs w:val="22"/>
        </w:rPr>
        <w:t>I</w:t>
      </w:r>
      <w:r w:rsidRPr="00B820D5">
        <w:rPr>
          <w:rFonts w:ascii="Times New Roman" w:hAnsi="Times New Roman" w:cs="Times New Roman"/>
          <w:color w:val="C00000"/>
          <w:sz w:val="22"/>
          <w:szCs w:val="22"/>
        </w:rPr>
        <w:t>X</w:t>
      </w:r>
    </w:p>
    <w:p w14:paraId="0E7035AD" w14:textId="77777777" w:rsidR="00E316A4" w:rsidRPr="00B820D5" w:rsidRDefault="00E316A4" w:rsidP="00E316A4">
      <w:pPr>
        <w:pStyle w:val="Nagwek5"/>
        <w:shd w:val="clear" w:color="auto" w:fill="FFFFFF"/>
        <w:spacing w:before="0"/>
        <w:jc w:val="center"/>
        <w:rPr>
          <w:rFonts w:ascii="Times New Roman" w:hAnsi="Times New Roman" w:cs="Times New Roman"/>
          <w:color w:val="C00000"/>
          <w:sz w:val="22"/>
          <w:szCs w:val="22"/>
        </w:rPr>
      </w:pPr>
      <w:r w:rsidRPr="00B820D5">
        <w:rPr>
          <w:rFonts w:ascii="Times New Roman" w:hAnsi="Times New Roman" w:cs="Times New Roman"/>
          <w:color w:val="C00000"/>
          <w:sz w:val="22"/>
          <w:szCs w:val="22"/>
        </w:rPr>
        <w:t>POUCZENIE O ŚRODKACH OCHRONY PRAWNEJ</w:t>
      </w:r>
    </w:p>
    <w:p w14:paraId="01C7E646" w14:textId="77777777" w:rsidR="004F0B85" w:rsidRPr="00B820D5" w:rsidRDefault="004F0B85" w:rsidP="004F0B85">
      <w:pPr>
        <w:rPr>
          <w:sz w:val="22"/>
          <w:szCs w:val="22"/>
        </w:rPr>
      </w:pPr>
    </w:p>
    <w:p w14:paraId="6CD9CD4A" w14:textId="77777777" w:rsidR="006923BA" w:rsidRPr="00B820D5" w:rsidRDefault="004F0B85" w:rsidP="00A219CB">
      <w:pPr>
        <w:spacing w:after="200" w:line="276" w:lineRule="auto"/>
        <w:contextualSpacing/>
        <w:jc w:val="both"/>
        <w:rPr>
          <w:rFonts w:eastAsiaTheme="majorEastAsia"/>
          <w:b w:val="0"/>
          <w:sz w:val="22"/>
          <w:szCs w:val="22"/>
          <w:lang w:eastAsia="en-US"/>
        </w:rPr>
      </w:pPr>
      <w:r w:rsidRPr="00B820D5">
        <w:rPr>
          <w:rFonts w:eastAsiaTheme="majorEastAsia"/>
          <w:b w:val="0"/>
          <w:sz w:val="22"/>
          <w:szCs w:val="22"/>
          <w:lang w:eastAsia="en-US"/>
        </w:rPr>
        <w:t>Wykonawcom, a także innemu podmiotowi, jeżeli ma lub miał interes w uzyskaniu zamówienia oraz poniósł lub może ponieść szkodę w w</w:t>
      </w:r>
      <w:r w:rsidR="001B04DA" w:rsidRPr="00B820D5">
        <w:rPr>
          <w:rFonts w:eastAsiaTheme="majorEastAsia"/>
          <w:b w:val="0"/>
          <w:sz w:val="22"/>
          <w:szCs w:val="22"/>
          <w:lang w:eastAsia="en-US"/>
        </w:rPr>
        <w:t>yniku naruszenia przez Z</w:t>
      </w:r>
      <w:r w:rsidRPr="00B820D5">
        <w:rPr>
          <w:rFonts w:eastAsiaTheme="majorEastAsia"/>
          <w:b w:val="0"/>
          <w:sz w:val="22"/>
          <w:szCs w:val="22"/>
          <w:lang w:eastAsia="en-US"/>
        </w:rPr>
        <w:t>amawiającego przepisów ustawy, przysługują środki ochrony prawnej na zasadach przewidzianych w dzial</w:t>
      </w:r>
      <w:r w:rsidR="00FF0E2D" w:rsidRPr="00B820D5">
        <w:rPr>
          <w:rFonts w:eastAsiaTheme="majorEastAsia"/>
          <w:b w:val="0"/>
          <w:sz w:val="22"/>
          <w:szCs w:val="22"/>
          <w:lang w:eastAsia="en-US"/>
        </w:rPr>
        <w:t xml:space="preserve">e IX ustawy </w:t>
      </w:r>
      <w:r w:rsidR="0053625C" w:rsidRPr="00B820D5">
        <w:rPr>
          <w:rFonts w:eastAsiaTheme="majorEastAsia"/>
          <w:b w:val="0"/>
          <w:sz w:val="22"/>
          <w:szCs w:val="22"/>
          <w:lang w:eastAsia="en-US"/>
        </w:rPr>
        <w:t>PZP</w:t>
      </w:r>
      <w:r w:rsidR="00FF0E2D" w:rsidRPr="00B820D5">
        <w:rPr>
          <w:rFonts w:eastAsiaTheme="majorEastAsia"/>
          <w:b w:val="0"/>
          <w:sz w:val="22"/>
          <w:szCs w:val="22"/>
          <w:lang w:eastAsia="en-US"/>
        </w:rPr>
        <w:t xml:space="preserve"> (art. 505–590).</w:t>
      </w:r>
    </w:p>
    <w:p w14:paraId="7AA5831F" w14:textId="77777777" w:rsidR="00176BF4" w:rsidRPr="00B820D5" w:rsidRDefault="00CC36A5" w:rsidP="006D17E8">
      <w:pPr>
        <w:pStyle w:val="Nagwek5"/>
        <w:shd w:val="clear" w:color="auto" w:fill="FFFFFF"/>
        <w:spacing w:before="0" w:line="276" w:lineRule="auto"/>
        <w:jc w:val="center"/>
        <w:rPr>
          <w:rFonts w:ascii="Times New Roman" w:hAnsi="Times New Roman" w:cs="Times New Roman"/>
          <w:color w:val="C00000"/>
          <w:sz w:val="22"/>
          <w:szCs w:val="22"/>
        </w:rPr>
      </w:pPr>
      <w:r w:rsidRPr="00B820D5">
        <w:rPr>
          <w:rFonts w:ascii="Times New Roman" w:hAnsi="Times New Roman" w:cs="Times New Roman"/>
          <w:color w:val="C00000"/>
          <w:sz w:val="22"/>
          <w:szCs w:val="22"/>
        </w:rPr>
        <w:t>ROZDZIAŁ XX</w:t>
      </w:r>
    </w:p>
    <w:p w14:paraId="3AA43B1E" w14:textId="77777777" w:rsidR="007114A1" w:rsidRPr="00B820D5" w:rsidRDefault="007114A1" w:rsidP="006D17E8">
      <w:pPr>
        <w:pStyle w:val="Nagwek5"/>
        <w:shd w:val="clear" w:color="auto" w:fill="FFFFFF"/>
        <w:spacing w:before="0" w:line="276" w:lineRule="auto"/>
        <w:jc w:val="center"/>
        <w:rPr>
          <w:rFonts w:ascii="Times New Roman" w:hAnsi="Times New Roman" w:cs="Times New Roman"/>
          <w:color w:val="C00000"/>
          <w:sz w:val="22"/>
          <w:szCs w:val="22"/>
        </w:rPr>
      </w:pPr>
      <w:r w:rsidRPr="00B820D5">
        <w:rPr>
          <w:rFonts w:ascii="Times New Roman" w:hAnsi="Times New Roman" w:cs="Times New Roman"/>
          <w:color w:val="C00000"/>
          <w:sz w:val="22"/>
          <w:szCs w:val="22"/>
        </w:rPr>
        <w:t>KLAUZULA INFORMACYJNA Z ART. 13 RODO</w:t>
      </w:r>
    </w:p>
    <w:p w14:paraId="497CB54E" w14:textId="77777777" w:rsidR="007114A1" w:rsidRPr="00B820D5" w:rsidRDefault="007114A1" w:rsidP="007A235C">
      <w:pPr>
        <w:jc w:val="both"/>
        <w:rPr>
          <w:b w:val="0"/>
          <w:sz w:val="22"/>
          <w:szCs w:val="22"/>
        </w:rPr>
      </w:pPr>
    </w:p>
    <w:p w14:paraId="50444F25" w14:textId="77777777" w:rsidR="007114A1" w:rsidRPr="00B820D5" w:rsidRDefault="007114A1" w:rsidP="004E15F0">
      <w:pPr>
        <w:spacing w:after="150" w:line="276" w:lineRule="auto"/>
        <w:jc w:val="both"/>
        <w:rPr>
          <w:b w:val="0"/>
          <w:color w:val="000000" w:themeColor="text1"/>
          <w:sz w:val="22"/>
          <w:szCs w:val="22"/>
        </w:rPr>
      </w:pPr>
      <w:r w:rsidRPr="00B820D5">
        <w:rPr>
          <w:b w:val="0"/>
          <w:sz w:val="22"/>
          <w:szCs w:val="22"/>
        </w:rPr>
        <w:t>Zgodnie z art. 13 ust. 1 i 2 rozporządzenia Parlamentu Europejskiego i Rady (UE) 2016/679 z dnia 27 kwietnia 2016 r. w s</w:t>
      </w:r>
      <w:r w:rsidR="005A394D" w:rsidRPr="00B820D5">
        <w:rPr>
          <w:b w:val="0"/>
          <w:sz w:val="22"/>
          <w:szCs w:val="22"/>
        </w:rPr>
        <w:t xml:space="preserve">prawie ochrony osób fizycznych </w:t>
      </w:r>
      <w:r w:rsidRPr="00B820D5">
        <w:rPr>
          <w:b w:val="0"/>
          <w:sz w:val="22"/>
          <w:szCs w:val="22"/>
        </w:rPr>
        <w:t>w związku z przetwarzaniem danych osobowych i w sprawie swobodnego przepływu takich danych oraz uchylenia dyrektywy 9</w:t>
      </w:r>
      <w:r w:rsidR="00786EBF" w:rsidRPr="00B820D5">
        <w:rPr>
          <w:b w:val="0"/>
          <w:sz w:val="22"/>
          <w:szCs w:val="22"/>
        </w:rPr>
        <w:t xml:space="preserve">5/46/WE (ogólne rozporządzenie </w:t>
      </w:r>
      <w:r w:rsidRPr="00B820D5">
        <w:rPr>
          <w:b w:val="0"/>
          <w:sz w:val="22"/>
          <w:szCs w:val="22"/>
        </w:rPr>
        <w:t xml:space="preserve">o ochronie danych) (Dz. Urz. UE L 119 z 04.05.2016, str. 1), dalej „RODO”, informuję, </w:t>
      </w:r>
      <w:r w:rsidRPr="00B820D5">
        <w:rPr>
          <w:b w:val="0"/>
          <w:color w:val="000000" w:themeColor="text1"/>
          <w:sz w:val="22"/>
          <w:szCs w:val="22"/>
        </w:rPr>
        <w:t xml:space="preserve">że: </w:t>
      </w:r>
    </w:p>
    <w:p w14:paraId="679D282A" w14:textId="08129F71" w:rsidR="007114A1" w:rsidRPr="00B820D5" w:rsidRDefault="007114A1" w:rsidP="001C77CE">
      <w:pPr>
        <w:pStyle w:val="Akapitzlist"/>
        <w:numPr>
          <w:ilvl w:val="0"/>
          <w:numId w:val="10"/>
        </w:numPr>
        <w:spacing w:after="150" w:line="276" w:lineRule="auto"/>
        <w:ind w:left="426" w:hanging="426"/>
        <w:jc w:val="both"/>
        <w:rPr>
          <w:b w:val="0"/>
          <w:i/>
          <w:color w:val="000000" w:themeColor="text1"/>
          <w:sz w:val="22"/>
          <w:szCs w:val="22"/>
        </w:rPr>
      </w:pPr>
      <w:r w:rsidRPr="00B820D5">
        <w:rPr>
          <w:b w:val="0"/>
          <w:color w:val="000000" w:themeColor="text1"/>
          <w:sz w:val="22"/>
          <w:szCs w:val="22"/>
        </w:rPr>
        <w:t>administratorem Pani/Pana danych osobowych jest 31. WOJSKOWY ODDZIAŁ</w:t>
      </w:r>
      <w:r w:rsidR="004915E8">
        <w:rPr>
          <w:b w:val="0"/>
          <w:color w:val="000000" w:themeColor="text1"/>
          <w:sz w:val="22"/>
          <w:szCs w:val="22"/>
        </w:rPr>
        <w:t xml:space="preserve"> </w:t>
      </w:r>
      <w:r w:rsidRPr="00B820D5">
        <w:rPr>
          <w:b w:val="0"/>
          <w:color w:val="000000" w:themeColor="text1"/>
          <w:sz w:val="22"/>
          <w:szCs w:val="22"/>
        </w:rPr>
        <w:t xml:space="preserve">GOSPODARCZY, ul. Konstantynowska 85, 95 – 100 ZGIERZ, tel. 261 442 002, </w:t>
      </w:r>
      <w:hyperlink r:id="rId36" w:history="1">
        <w:r w:rsidRPr="00B820D5">
          <w:rPr>
            <w:rStyle w:val="Hipercze"/>
            <w:b w:val="0"/>
            <w:color w:val="0000FF"/>
            <w:sz w:val="22"/>
            <w:szCs w:val="22"/>
          </w:rPr>
          <w:t>31wog.kancelaria@ron.mil.pl</w:t>
        </w:r>
      </w:hyperlink>
      <w:r w:rsidRPr="00B820D5">
        <w:rPr>
          <w:b w:val="0"/>
          <w:color w:val="000000" w:themeColor="text1"/>
          <w:sz w:val="22"/>
          <w:szCs w:val="22"/>
        </w:rPr>
        <w:t xml:space="preserve"> reprezentowany przez KOMENDANTA,</w:t>
      </w:r>
    </w:p>
    <w:p w14:paraId="131AB86A" w14:textId="77777777" w:rsidR="00786EBF" w:rsidRPr="00B820D5" w:rsidRDefault="00786EBF" w:rsidP="00786EBF">
      <w:pPr>
        <w:pStyle w:val="Akapitzlist"/>
        <w:spacing w:after="150" w:line="276" w:lineRule="auto"/>
        <w:ind w:left="426"/>
        <w:jc w:val="both"/>
        <w:rPr>
          <w:b w:val="0"/>
          <w:i/>
          <w:color w:val="000000" w:themeColor="text1"/>
          <w:sz w:val="22"/>
          <w:szCs w:val="22"/>
        </w:rPr>
      </w:pPr>
    </w:p>
    <w:p w14:paraId="0321763B" w14:textId="77777777" w:rsidR="007114A1" w:rsidRPr="00B820D5" w:rsidRDefault="007114A1" w:rsidP="001C77CE">
      <w:pPr>
        <w:pStyle w:val="Akapitzlist"/>
        <w:numPr>
          <w:ilvl w:val="0"/>
          <w:numId w:val="10"/>
        </w:numPr>
        <w:spacing w:after="150" w:line="276" w:lineRule="auto"/>
        <w:ind w:left="426" w:hanging="426"/>
        <w:jc w:val="both"/>
        <w:rPr>
          <w:b w:val="0"/>
          <w:i/>
          <w:color w:val="000000" w:themeColor="text1"/>
          <w:sz w:val="22"/>
          <w:szCs w:val="22"/>
        </w:rPr>
      </w:pPr>
      <w:r w:rsidRPr="00B820D5">
        <w:rPr>
          <w:b w:val="0"/>
          <w:color w:val="000000" w:themeColor="text1"/>
          <w:sz w:val="22"/>
          <w:szCs w:val="22"/>
        </w:rPr>
        <w:t xml:space="preserve">u administratora danych osobowych wyznaczony jest Inspektor Ochrony Danych Osobowych, z którym można się skontaktować poprzez email: </w:t>
      </w:r>
      <w:hyperlink r:id="rId37" w:history="1">
        <w:r w:rsidRPr="00B820D5">
          <w:rPr>
            <w:rStyle w:val="Hipercze"/>
            <w:b w:val="0"/>
            <w:color w:val="0000FF"/>
            <w:sz w:val="22"/>
            <w:szCs w:val="22"/>
          </w:rPr>
          <w:t>31wog.iod@ron.mil.pl</w:t>
        </w:r>
      </w:hyperlink>
      <w:r w:rsidRPr="00B820D5">
        <w:rPr>
          <w:b w:val="0"/>
          <w:color w:val="000000" w:themeColor="text1"/>
          <w:sz w:val="22"/>
          <w:szCs w:val="22"/>
        </w:rPr>
        <w:t xml:space="preserve"> lub telefonicznie nr  261 442 275,</w:t>
      </w:r>
    </w:p>
    <w:p w14:paraId="35C15FFE" w14:textId="77777777" w:rsidR="007114A1" w:rsidRPr="00B820D5" w:rsidRDefault="007114A1" w:rsidP="007114A1">
      <w:pPr>
        <w:pStyle w:val="Akapitzlist"/>
        <w:spacing w:after="150" w:line="276" w:lineRule="auto"/>
        <w:ind w:left="426"/>
        <w:jc w:val="both"/>
        <w:rPr>
          <w:b w:val="0"/>
          <w:i/>
          <w:color w:val="000000" w:themeColor="text1"/>
          <w:sz w:val="22"/>
          <w:szCs w:val="22"/>
        </w:rPr>
      </w:pPr>
    </w:p>
    <w:p w14:paraId="568C73B5" w14:textId="12997638" w:rsidR="007114A1" w:rsidRPr="00B820D5" w:rsidRDefault="007114A1" w:rsidP="001C77CE">
      <w:pPr>
        <w:pStyle w:val="Akapitzlist"/>
        <w:numPr>
          <w:ilvl w:val="0"/>
          <w:numId w:val="10"/>
        </w:numPr>
        <w:spacing w:after="150" w:line="276" w:lineRule="auto"/>
        <w:ind w:left="426" w:hanging="426"/>
        <w:jc w:val="both"/>
        <w:rPr>
          <w:b w:val="0"/>
          <w:i/>
          <w:color w:val="000000" w:themeColor="text1"/>
          <w:sz w:val="22"/>
          <w:szCs w:val="22"/>
        </w:rPr>
      </w:pPr>
      <w:r w:rsidRPr="00B820D5">
        <w:rPr>
          <w:b w:val="0"/>
          <w:sz w:val="22"/>
          <w:szCs w:val="22"/>
        </w:rPr>
        <w:t>dane osobowe przetwarzane będą na podstawie art. 6 ust. 1 lit. c</w:t>
      </w:r>
      <w:r w:rsidRPr="00B820D5">
        <w:rPr>
          <w:b w:val="0"/>
          <w:i/>
          <w:sz w:val="22"/>
          <w:szCs w:val="22"/>
        </w:rPr>
        <w:t xml:space="preserve"> </w:t>
      </w:r>
      <w:r w:rsidRPr="00B820D5">
        <w:rPr>
          <w:b w:val="0"/>
          <w:sz w:val="22"/>
          <w:szCs w:val="22"/>
        </w:rPr>
        <w:t xml:space="preserve">RODO w celu związanym </w:t>
      </w:r>
      <w:r w:rsidR="004915E8">
        <w:rPr>
          <w:b w:val="0"/>
          <w:sz w:val="22"/>
          <w:szCs w:val="22"/>
        </w:rPr>
        <w:br/>
      </w:r>
      <w:r w:rsidRPr="00B820D5">
        <w:rPr>
          <w:b w:val="0"/>
          <w:sz w:val="22"/>
          <w:szCs w:val="22"/>
        </w:rPr>
        <w:t>z postępowaniami o udzielenie zamówienia publicznego,</w:t>
      </w:r>
    </w:p>
    <w:p w14:paraId="653FCED4" w14:textId="77777777" w:rsidR="007114A1" w:rsidRPr="00B820D5" w:rsidRDefault="007114A1" w:rsidP="007114A1">
      <w:pPr>
        <w:pStyle w:val="Akapitzlist"/>
        <w:spacing w:after="150" w:line="276" w:lineRule="auto"/>
        <w:ind w:left="426"/>
        <w:jc w:val="both"/>
        <w:rPr>
          <w:b w:val="0"/>
          <w:i/>
          <w:color w:val="000000" w:themeColor="text1"/>
          <w:sz w:val="22"/>
          <w:szCs w:val="22"/>
        </w:rPr>
      </w:pPr>
    </w:p>
    <w:p w14:paraId="5BEE8051" w14:textId="77777777" w:rsidR="007114A1" w:rsidRPr="00B820D5" w:rsidRDefault="007114A1" w:rsidP="001C77CE">
      <w:pPr>
        <w:pStyle w:val="Akapitzlist"/>
        <w:numPr>
          <w:ilvl w:val="0"/>
          <w:numId w:val="10"/>
        </w:numPr>
        <w:spacing w:after="150" w:line="276" w:lineRule="auto"/>
        <w:ind w:left="426" w:hanging="426"/>
        <w:jc w:val="both"/>
        <w:rPr>
          <w:b w:val="0"/>
          <w:i/>
          <w:color w:val="000000" w:themeColor="text1"/>
          <w:sz w:val="22"/>
          <w:szCs w:val="22"/>
        </w:rPr>
      </w:pPr>
      <w:r w:rsidRPr="00B820D5">
        <w:rPr>
          <w:b w:val="0"/>
          <w:sz w:val="22"/>
          <w:szCs w:val="22"/>
        </w:rPr>
        <w:t xml:space="preserve">odbiorcami danych osobowych będą osoby lub podmioty, którym udostępniona zostanie dokumentacja postępowania w oparciu o art. </w:t>
      </w:r>
      <w:r w:rsidR="00BA6B6D" w:rsidRPr="00B820D5">
        <w:rPr>
          <w:b w:val="0"/>
          <w:sz w:val="22"/>
          <w:szCs w:val="22"/>
        </w:rPr>
        <w:t>18 oraz art. 74</w:t>
      </w:r>
      <w:r w:rsidRPr="00B820D5">
        <w:rPr>
          <w:b w:val="0"/>
          <w:sz w:val="22"/>
          <w:szCs w:val="22"/>
        </w:rPr>
        <w:t xml:space="preserve"> </w:t>
      </w:r>
      <w:r w:rsidR="00BA6B6D" w:rsidRPr="00B820D5">
        <w:rPr>
          <w:b w:val="0"/>
          <w:sz w:val="22"/>
          <w:szCs w:val="22"/>
        </w:rPr>
        <w:t>ustawy P</w:t>
      </w:r>
      <w:r w:rsidR="00BC04E3" w:rsidRPr="00B820D5">
        <w:rPr>
          <w:b w:val="0"/>
          <w:sz w:val="22"/>
          <w:szCs w:val="22"/>
        </w:rPr>
        <w:t>ZP</w:t>
      </w:r>
      <w:r w:rsidRPr="00B820D5">
        <w:rPr>
          <w:b w:val="0"/>
          <w:sz w:val="22"/>
          <w:szCs w:val="22"/>
        </w:rPr>
        <w:t xml:space="preserve">;  </w:t>
      </w:r>
    </w:p>
    <w:p w14:paraId="67BD9371" w14:textId="77777777" w:rsidR="007114A1" w:rsidRPr="00B820D5" w:rsidRDefault="007114A1" w:rsidP="007114A1">
      <w:pPr>
        <w:pStyle w:val="Akapitzlist"/>
        <w:spacing w:after="150" w:line="276" w:lineRule="auto"/>
        <w:ind w:left="426"/>
        <w:jc w:val="both"/>
        <w:rPr>
          <w:b w:val="0"/>
          <w:i/>
          <w:color w:val="000000" w:themeColor="text1"/>
          <w:sz w:val="22"/>
          <w:szCs w:val="22"/>
        </w:rPr>
      </w:pPr>
    </w:p>
    <w:p w14:paraId="6ECE4518" w14:textId="0276DB00" w:rsidR="00BA6B6D" w:rsidRPr="00B820D5" w:rsidRDefault="00F06C82" w:rsidP="001C77CE">
      <w:pPr>
        <w:pStyle w:val="Akapitzlist"/>
        <w:numPr>
          <w:ilvl w:val="0"/>
          <w:numId w:val="10"/>
        </w:numPr>
        <w:spacing w:after="150" w:line="276" w:lineRule="auto"/>
        <w:ind w:left="426" w:hanging="426"/>
        <w:jc w:val="both"/>
        <w:rPr>
          <w:b w:val="0"/>
          <w:i/>
          <w:color w:val="000000" w:themeColor="text1"/>
          <w:sz w:val="22"/>
          <w:szCs w:val="22"/>
        </w:rPr>
      </w:pPr>
      <w:r w:rsidRPr="00B820D5">
        <w:rPr>
          <w:b w:val="0"/>
          <w:sz w:val="22"/>
          <w:szCs w:val="22"/>
        </w:rPr>
        <w:t>dane osobowe w</w:t>
      </w:r>
      <w:r w:rsidR="00BA6B6D" w:rsidRPr="00B820D5">
        <w:rPr>
          <w:b w:val="0"/>
          <w:sz w:val="22"/>
          <w:szCs w:val="22"/>
        </w:rPr>
        <w:t xml:space="preserve">ykonawcy będą przechowywane, zgodnie art. 78 ustawy PZP, w zw. </w:t>
      </w:r>
      <w:r w:rsidR="004915E8">
        <w:rPr>
          <w:b w:val="0"/>
          <w:sz w:val="22"/>
          <w:szCs w:val="22"/>
        </w:rPr>
        <w:br/>
      </w:r>
      <w:r w:rsidR="00BA6B6D" w:rsidRPr="00B820D5">
        <w:rPr>
          <w:b w:val="0"/>
          <w:sz w:val="22"/>
          <w:szCs w:val="22"/>
        </w:rPr>
        <w:t xml:space="preserve">z </w:t>
      </w:r>
      <w:r w:rsidR="00BA6B6D" w:rsidRPr="00B820D5">
        <w:rPr>
          <w:b w:val="0"/>
          <w:i/>
          <w:sz w:val="22"/>
          <w:szCs w:val="22"/>
        </w:rPr>
        <w:t>Jednolitym Rzeczowym Wykazem Akt 31.Wojskowego Oddziału Gospodarczego</w:t>
      </w:r>
      <w:r w:rsidR="00BA6B6D" w:rsidRPr="00B820D5">
        <w:rPr>
          <w:b w:val="0"/>
          <w:sz w:val="22"/>
          <w:szCs w:val="22"/>
        </w:rPr>
        <w:t>, przez okres 4 lat od dnia zakończenia postępowania o udzielenie zamówienia, a jeżeli czas trwania umowy przekracza 4 lata, okres przechowywania obejmuje cały czas trwania umowy;</w:t>
      </w:r>
    </w:p>
    <w:p w14:paraId="7A3D8AE6" w14:textId="77777777" w:rsidR="007114A1" w:rsidRPr="00B820D5" w:rsidRDefault="007114A1" w:rsidP="007114A1">
      <w:pPr>
        <w:pStyle w:val="Akapitzlist"/>
        <w:spacing w:after="150" w:line="276" w:lineRule="auto"/>
        <w:ind w:left="426"/>
        <w:jc w:val="both"/>
        <w:rPr>
          <w:b w:val="0"/>
          <w:i/>
          <w:color w:val="000000" w:themeColor="text1"/>
          <w:sz w:val="22"/>
          <w:szCs w:val="22"/>
        </w:rPr>
      </w:pPr>
    </w:p>
    <w:p w14:paraId="26068A06" w14:textId="24BC4E51" w:rsidR="00BA6B6D" w:rsidRPr="00B820D5" w:rsidRDefault="00F06C82" w:rsidP="001C77CE">
      <w:pPr>
        <w:pStyle w:val="Akapitzlist"/>
        <w:numPr>
          <w:ilvl w:val="0"/>
          <w:numId w:val="10"/>
        </w:numPr>
        <w:spacing w:after="150" w:line="276" w:lineRule="auto"/>
        <w:ind w:left="426" w:hanging="426"/>
        <w:jc w:val="both"/>
        <w:rPr>
          <w:b w:val="0"/>
          <w:i/>
          <w:color w:val="000000" w:themeColor="text1"/>
          <w:sz w:val="22"/>
          <w:szCs w:val="22"/>
        </w:rPr>
      </w:pPr>
      <w:r w:rsidRPr="00B820D5">
        <w:rPr>
          <w:b w:val="0"/>
          <w:sz w:val="22"/>
          <w:szCs w:val="22"/>
        </w:rPr>
        <w:lastRenderedPageBreak/>
        <w:t>obowiązek podania przez w</w:t>
      </w:r>
      <w:r w:rsidR="00BA6B6D" w:rsidRPr="00B820D5">
        <w:rPr>
          <w:b w:val="0"/>
          <w:sz w:val="22"/>
          <w:szCs w:val="22"/>
        </w:rPr>
        <w:t>ykonawcę danych osob</w:t>
      </w:r>
      <w:r w:rsidR="00BC04E3" w:rsidRPr="00B820D5">
        <w:rPr>
          <w:b w:val="0"/>
          <w:sz w:val="22"/>
          <w:szCs w:val="22"/>
        </w:rPr>
        <w:t>owych dotyczących bezpośrednio W</w:t>
      </w:r>
      <w:r w:rsidR="00BA6B6D" w:rsidRPr="00B820D5">
        <w:rPr>
          <w:b w:val="0"/>
          <w:sz w:val="22"/>
          <w:szCs w:val="22"/>
        </w:rPr>
        <w:t xml:space="preserve">ykonawcy jest wymogiem ustawowym określonym w przepisach ustawy PZP, związanym </w:t>
      </w:r>
      <w:r w:rsidR="004915E8">
        <w:rPr>
          <w:b w:val="0"/>
          <w:sz w:val="22"/>
          <w:szCs w:val="22"/>
        </w:rPr>
        <w:br/>
      </w:r>
      <w:r w:rsidR="00BA6B6D" w:rsidRPr="00B820D5">
        <w:rPr>
          <w:b w:val="0"/>
          <w:sz w:val="22"/>
          <w:szCs w:val="22"/>
        </w:rPr>
        <w:t xml:space="preserve">z udziałem w postępowaniu o udzielenie zamówienia publicznego; konsekwencje niepodania określonych danych wynikają z ustawy PZP;  </w:t>
      </w:r>
    </w:p>
    <w:p w14:paraId="63E9D461" w14:textId="77777777" w:rsidR="007114A1" w:rsidRPr="00B820D5" w:rsidRDefault="007114A1" w:rsidP="007114A1">
      <w:pPr>
        <w:pStyle w:val="Akapitzlist"/>
        <w:spacing w:after="150" w:line="276" w:lineRule="auto"/>
        <w:ind w:left="426"/>
        <w:jc w:val="both"/>
        <w:rPr>
          <w:b w:val="0"/>
          <w:i/>
          <w:color w:val="000000" w:themeColor="text1"/>
          <w:sz w:val="22"/>
          <w:szCs w:val="22"/>
        </w:rPr>
      </w:pPr>
    </w:p>
    <w:p w14:paraId="1C858307" w14:textId="67153F8F" w:rsidR="007114A1" w:rsidRPr="00B820D5" w:rsidRDefault="007114A1" w:rsidP="001C77CE">
      <w:pPr>
        <w:pStyle w:val="Akapitzlist"/>
        <w:numPr>
          <w:ilvl w:val="0"/>
          <w:numId w:val="10"/>
        </w:numPr>
        <w:spacing w:after="150" w:line="276" w:lineRule="auto"/>
        <w:ind w:left="426" w:hanging="426"/>
        <w:jc w:val="both"/>
        <w:rPr>
          <w:b w:val="0"/>
          <w:i/>
          <w:color w:val="000000" w:themeColor="text1"/>
          <w:sz w:val="22"/>
          <w:szCs w:val="22"/>
        </w:rPr>
      </w:pPr>
      <w:r w:rsidRPr="00B820D5">
        <w:rPr>
          <w:b w:val="0"/>
          <w:sz w:val="22"/>
          <w:szCs w:val="22"/>
        </w:rPr>
        <w:t>w odniesieniu do Pani/Pana danych osobowyc</w:t>
      </w:r>
      <w:r w:rsidR="00BA6B6D" w:rsidRPr="00B820D5">
        <w:rPr>
          <w:b w:val="0"/>
          <w:sz w:val="22"/>
          <w:szCs w:val="22"/>
        </w:rPr>
        <w:t xml:space="preserve">h decyzje nie będą podejmowane </w:t>
      </w:r>
      <w:r w:rsidRPr="00B820D5">
        <w:rPr>
          <w:b w:val="0"/>
          <w:sz w:val="22"/>
          <w:szCs w:val="22"/>
        </w:rPr>
        <w:t>w sposób zautomatyzowany, stosowanie do art. 22 RODO;</w:t>
      </w:r>
    </w:p>
    <w:p w14:paraId="49006BB3" w14:textId="77777777" w:rsidR="007114A1" w:rsidRPr="00B820D5" w:rsidRDefault="007114A1" w:rsidP="007114A1">
      <w:pPr>
        <w:pStyle w:val="Akapitzlist"/>
        <w:spacing w:after="150" w:line="276" w:lineRule="auto"/>
        <w:ind w:left="426"/>
        <w:jc w:val="both"/>
        <w:rPr>
          <w:b w:val="0"/>
          <w:i/>
          <w:color w:val="000000" w:themeColor="text1"/>
          <w:sz w:val="22"/>
          <w:szCs w:val="22"/>
        </w:rPr>
      </w:pPr>
    </w:p>
    <w:p w14:paraId="303088CC" w14:textId="77777777" w:rsidR="00BA6B6D" w:rsidRPr="00B820D5" w:rsidRDefault="00BA6B6D" w:rsidP="001C77CE">
      <w:pPr>
        <w:pStyle w:val="Akapitzlist"/>
        <w:numPr>
          <w:ilvl w:val="0"/>
          <w:numId w:val="10"/>
        </w:numPr>
        <w:spacing w:after="150" w:line="276" w:lineRule="auto"/>
        <w:ind w:left="426" w:hanging="426"/>
        <w:jc w:val="both"/>
        <w:rPr>
          <w:b w:val="0"/>
          <w:i/>
          <w:color w:val="000000" w:themeColor="text1"/>
          <w:sz w:val="22"/>
          <w:szCs w:val="22"/>
        </w:rPr>
      </w:pPr>
      <w:r w:rsidRPr="00B820D5">
        <w:rPr>
          <w:b w:val="0"/>
          <w:sz w:val="22"/>
          <w:szCs w:val="22"/>
        </w:rPr>
        <w:t>Wykonawca posiada:</w:t>
      </w:r>
    </w:p>
    <w:p w14:paraId="50FCBA9F" w14:textId="77777777" w:rsidR="00BA6B6D" w:rsidRPr="00B820D5" w:rsidRDefault="00BA6B6D" w:rsidP="001C77CE">
      <w:pPr>
        <w:pStyle w:val="Akapitzlist"/>
        <w:numPr>
          <w:ilvl w:val="0"/>
          <w:numId w:val="8"/>
        </w:numPr>
        <w:spacing w:after="150" w:line="276" w:lineRule="auto"/>
        <w:ind w:left="709" w:hanging="283"/>
        <w:jc w:val="both"/>
        <w:rPr>
          <w:b w:val="0"/>
          <w:color w:val="00B0F0"/>
          <w:sz w:val="22"/>
          <w:szCs w:val="22"/>
        </w:rPr>
      </w:pPr>
      <w:r w:rsidRPr="00B820D5">
        <w:rPr>
          <w:b w:val="0"/>
          <w:sz w:val="22"/>
          <w:szCs w:val="22"/>
        </w:rPr>
        <w:t>na podstawie art. 15 RODO, prawo dostępu d</w:t>
      </w:r>
      <w:r w:rsidR="00B905D5" w:rsidRPr="00B820D5">
        <w:rPr>
          <w:b w:val="0"/>
          <w:sz w:val="22"/>
          <w:szCs w:val="22"/>
        </w:rPr>
        <w:t>o danych osobowych dotyczących w</w:t>
      </w:r>
      <w:r w:rsidRPr="00B820D5">
        <w:rPr>
          <w:b w:val="0"/>
          <w:sz w:val="22"/>
          <w:szCs w:val="22"/>
        </w:rPr>
        <w:t>ykonawcy;</w:t>
      </w:r>
    </w:p>
    <w:p w14:paraId="0A904EAA" w14:textId="77777777" w:rsidR="00BA6B6D" w:rsidRPr="00B820D5" w:rsidRDefault="00BA6B6D" w:rsidP="001C77CE">
      <w:pPr>
        <w:pStyle w:val="Akapitzlist"/>
        <w:numPr>
          <w:ilvl w:val="0"/>
          <w:numId w:val="8"/>
        </w:numPr>
        <w:spacing w:after="150" w:line="276" w:lineRule="auto"/>
        <w:ind w:left="709" w:hanging="283"/>
        <w:jc w:val="both"/>
        <w:rPr>
          <w:b w:val="0"/>
          <w:sz w:val="22"/>
          <w:szCs w:val="22"/>
        </w:rPr>
      </w:pPr>
      <w:r w:rsidRPr="00B820D5">
        <w:rPr>
          <w:b w:val="0"/>
          <w:sz w:val="22"/>
          <w:szCs w:val="22"/>
        </w:rPr>
        <w:t>na podstawie art. 16 RODO, prawo do</w:t>
      </w:r>
      <w:r w:rsidR="00B905D5" w:rsidRPr="00B820D5">
        <w:rPr>
          <w:b w:val="0"/>
          <w:sz w:val="22"/>
          <w:szCs w:val="22"/>
        </w:rPr>
        <w:t xml:space="preserve"> sprostowania danych osobowych w</w:t>
      </w:r>
      <w:r w:rsidRPr="00B820D5">
        <w:rPr>
          <w:b w:val="0"/>
          <w:sz w:val="22"/>
          <w:szCs w:val="22"/>
        </w:rPr>
        <w:t xml:space="preserve">ykonawcy </w:t>
      </w:r>
      <w:r w:rsidRPr="00B820D5">
        <w:rPr>
          <w:b w:val="0"/>
          <w:sz w:val="22"/>
          <w:szCs w:val="22"/>
          <w:vertAlign w:val="superscript"/>
        </w:rPr>
        <w:t>*</w:t>
      </w:r>
      <w:r w:rsidRPr="00B820D5">
        <w:rPr>
          <w:b w:val="0"/>
          <w:sz w:val="22"/>
          <w:szCs w:val="22"/>
        </w:rPr>
        <w:t>;</w:t>
      </w:r>
    </w:p>
    <w:p w14:paraId="5D268E9F" w14:textId="35344264" w:rsidR="00BA6B6D" w:rsidRPr="00B820D5" w:rsidRDefault="00BA6B6D" w:rsidP="001C77CE">
      <w:pPr>
        <w:pStyle w:val="Akapitzlist"/>
        <w:numPr>
          <w:ilvl w:val="0"/>
          <w:numId w:val="8"/>
        </w:numPr>
        <w:spacing w:after="150" w:line="276" w:lineRule="auto"/>
        <w:ind w:left="709" w:hanging="283"/>
        <w:jc w:val="both"/>
        <w:rPr>
          <w:b w:val="0"/>
          <w:sz w:val="22"/>
          <w:szCs w:val="22"/>
        </w:rPr>
      </w:pPr>
      <w:r w:rsidRPr="00B820D5">
        <w:rPr>
          <w:b w:val="0"/>
          <w:sz w:val="22"/>
          <w:szCs w:val="22"/>
        </w:rPr>
        <w:t xml:space="preserve">na podstawie art. 18 RODO, prawo żądania od administratora ograniczenia przetwarzania danych osobowych z zastrzeżeniem przypadków, o których mowa w art. 18 ust. 2 </w:t>
      </w:r>
      <w:r w:rsidR="004915E8">
        <w:rPr>
          <w:b w:val="0"/>
          <w:sz w:val="22"/>
          <w:szCs w:val="22"/>
        </w:rPr>
        <w:br/>
      </w:r>
      <w:r w:rsidRPr="00B820D5">
        <w:rPr>
          <w:b w:val="0"/>
          <w:sz w:val="22"/>
          <w:szCs w:val="22"/>
        </w:rPr>
        <w:t xml:space="preserve">RODO **;  </w:t>
      </w:r>
    </w:p>
    <w:p w14:paraId="2B3A52D0" w14:textId="2EBB9309" w:rsidR="00BA6B6D" w:rsidRPr="00B820D5" w:rsidRDefault="00BA6B6D" w:rsidP="001C77CE">
      <w:pPr>
        <w:pStyle w:val="Akapitzlist"/>
        <w:numPr>
          <w:ilvl w:val="0"/>
          <w:numId w:val="8"/>
        </w:numPr>
        <w:spacing w:after="150" w:line="276" w:lineRule="auto"/>
        <w:ind w:left="709" w:hanging="283"/>
        <w:jc w:val="both"/>
        <w:rPr>
          <w:b w:val="0"/>
          <w:i/>
          <w:color w:val="00B0F0"/>
          <w:sz w:val="22"/>
          <w:szCs w:val="22"/>
        </w:rPr>
      </w:pPr>
      <w:r w:rsidRPr="00B820D5">
        <w:rPr>
          <w:b w:val="0"/>
          <w:sz w:val="22"/>
          <w:szCs w:val="22"/>
        </w:rPr>
        <w:t>prawo do wniesienia skargi do Prezesa Urzędu</w:t>
      </w:r>
      <w:r w:rsidR="00B905D5" w:rsidRPr="00B820D5">
        <w:rPr>
          <w:b w:val="0"/>
          <w:sz w:val="22"/>
          <w:szCs w:val="22"/>
        </w:rPr>
        <w:t xml:space="preserve"> Ochrony Danych Osobowych, gdy</w:t>
      </w:r>
      <w:r w:rsidR="004915E8">
        <w:rPr>
          <w:b w:val="0"/>
          <w:sz w:val="22"/>
          <w:szCs w:val="22"/>
        </w:rPr>
        <w:t xml:space="preserve"> </w:t>
      </w:r>
      <w:r w:rsidR="00B905D5" w:rsidRPr="00B820D5">
        <w:rPr>
          <w:b w:val="0"/>
          <w:sz w:val="22"/>
          <w:szCs w:val="22"/>
        </w:rPr>
        <w:t>w</w:t>
      </w:r>
      <w:r w:rsidRPr="00B820D5">
        <w:rPr>
          <w:b w:val="0"/>
          <w:sz w:val="22"/>
          <w:szCs w:val="22"/>
        </w:rPr>
        <w:t>ykonawca uzna, że przetwarzanie danych osobowych dotyczących Wykonawcy narusza przepisy RODO;</w:t>
      </w:r>
    </w:p>
    <w:p w14:paraId="7787C25C" w14:textId="77777777" w:rsidR="00BA6B6D" w:rsidRPr="00B820D5" w:rsidRDefault="00BA6B6D" w:rsidP="00BA6B6D">
      <w:pPr>
        <w:pStyle w:val="Akapitzlist"/>
        <w:spacing w:after="150" w:line="276" w:lineRule="auto"/>
        <w:ind w:left="709"/>
        <w:jc w:val="both"/>
        <w:rPr>
          <w:b w:val="0"/>
          <w:i/>
          <w:color w:val="00B0F0"/>
          <w:sz w:val="22"/>
          <w:szCs w:val="22"/>
        </w:rPr>
      </w:pPr>
    </w:p>
    <w:p w14:paraId="2E384A98" w14:textId="77777777" w:rsidR="00BA6B6D" w:rsidRPr="00B820D5" w:rsidRDefault="00BA6B6D" w:rsidP="001C77CE">
      <w:pPr>
        <w:pStyle w:val="Akapitzlist"/>
        <w:numPr>
          <w:ilvl w:val="0"/>
          <w:numId w:val="10"/>
        </w:numPr>
        <w:spacing w:after="150" w:line="276" w:lineRule="auto"/>
        <w:ind w:left="0" w:firstLine="0"/>
        <w:jc w:val="both"/>
        <w:rPr>
          <w:b w:val="0"/>
          <w:i/>
          <w:color w:val="00B0F0"/>
          <w:sz w:val="22"/>
          <w:szCs w:val="22"/>
        </w:rPr>
      </w:pPr>
      <w:r w:rsidRPr="00B820D5">
        <w:rPr>
          <w:b w:val="0"/>
          <w:sz w:val="22"/>
          <w:szCs w:val="22"/>
        </w:rPr>
        <w:t>Wykonawcy nie przysługuje:</w:t>
      </w:r>
    </w:p>
    <w:p w14:paraId="409276C5" w14:textId="77777777" w:rsidR="00BA6B6D" w:rsidRPr="00B820D5" w:rsidRDefault="00BA6B6D" w:rsidP="001C77CE">
      <w:pPr>
        <w:pStyle w:val="Akapitzlist"/>
        <w:numPr>
          <w:ilvl w:val="0"/>
          <w:numId w:val="9"/>
        </w:numPr>
        <w:spacing w:after="150" w:line="276" w:lineRule="auto"/>
        <w:ind w:left="709" w:hanging="283"/>
        <w:jc w:val="both"/>
        <w:rPr>
          <w:b w:val="0"/>
          <w:i/>
          <w:color w:val="00B0F0"/>
          <w:sz w:val="22"/>
          <w:szCs w:val="22"/>
        </w:rPr>
      </w:pPr>
      <w:r w:rsidRPr="00B820D5">
        <w:rPr>
          <w:b w:val="0"/>
          <w:sz w:val="22"/>
          <w:szCs w:val="22"/>
        </w:rPr>
        <w:t>w związku z art. 17 ust. 3 lit. b, d lub e RODO prawo do usunięcia danych osobowych;</w:t>
      </w:r>
    </w:p>
    <w:p w14:paraId="4DE33D54" w14:textId="77777777" w:rsidR="00EF2D0A" w:rsidRPr="00B820D5" w:rsidRDefault="00BA6B6D" w:rsidP="001C77CE">
      <w:pPr>
        <w:pStyle w:val="Akapitzlist"/>
        <w:numPr>
          <w:ilvl w:val="0"/>
          <w:numId w:val="9"/>
        </w:numPr>
        <w:spacing w:after="150" w:line="276" w:lineRule="auto"/>
        <w:ind w:left="709" w:hanging="283"/>
        <w:jc w:val="both"/>
        <w:rPr>
          <w:b w:val="0"/>
          <w:i/>
          <w:sz w:val="22"/>
          <w:szCs w:val="22"/>
        </w:rPr>
      </w:pPr>
      <w:r w:rsidRPr="00B820D5">
        <w:rPr>
          <w:b w:val="0"/>
          <w:sz w:val="22"/>
          <w:szCs w:val="22"/>
        </w:rPr>
        <w:t>prawo do przenoszenia danych osobowych, o którym mowa w art. 20 RODO;</w:t>
      </w:r>
    </w:p>
    <w:p w14:paraId="21B4B096" w14:textId="77777777" w:rsidR="00BA6B6D" w:rsidRPr="00B820D5" w:rsidRDefault="00BA6B6D" w:rsidP="001C77CE">
      <w:pPr>
        <w:pStyle w:val="Akapitzlist"/>
        <w:numPr>
          <w:ilvl w:val="0"/>
          <w:numId w:val="9"/>
        </w:numPr>
        <w:spacing w:after="150" w:line="276" w:lineRule="auto"/>
        <w:ind w:left="709" w:hanging="283"/>
        <w:jc w:val="both"/>
        <w:rPr>
          <w:b w:val="0"/>
          <w:i/>
          <w:sz w:val="22"/>
          <w:szCs w:val="22"/>
        </w:rPr>
      </w:pPr>
      <w:r w:rsidRPr="00B820D5">
        <w:rPr>
          <w:b w:val="0"/>
          <w:sz w:val="22"/>
          <w:szCs w:val="22"/>
        </w:rPr>
        <w:t>na podstawie art. 21 RODO prawo sprzeciwu, wobec przetwarzania danych osobowych, gdyż podstawą prawną przetwarzania danyc</w:t>
      </w:r>
      <w:r w:rsidR="00FB3653" w:rsidRPr="00B820D5">
        <w:rPr>
          <w:b w:val="0"/>
          <w:sz w:val="22"/>
          <w:szCs w:val="22"/>
        </w:rPr>
        <w:t xml:space="preserve">h osobowych </w:t>
      </w:r>
      <w:r w:rsidR="00BC04E3" w:rsidRPr="00B820D5">
        <w:rPr>
          <w:b w:val="0"/>
          <w:sz w:val="22"/>
          <w:szCs w:val="22"/>
        </w:rPr>
        <w:t>Wykonawcy jest art.</w:t>
      </w:r>
      <w:r w:rsidRPr="00B820D5">
        <w:rPr>
          <w:b w:val="0"/>
          <w:sz w:val="22"/>
          <w:szCs w:val="22"/>
        </w:rPr>
        <w:t xml:space="preserve"> 6 ust. 1 lit. c RODO.</w:t>
      </w:r>
      <w:r w:rsidRPr="00B820D5">
        <w:rPr>
          <w:b w:val="0"/>
          <w:sz w:val="22"/>
          <w:szCs w:val="22"/>
        </w:rPr>
        <w:br/>
        <w:t>______________________</w:t>
      </w:r>
    </w:p>
    <w:p w14:paraId="2BE721A4" w14:textId="77777777" w:rsidR="00BA6B6D" w:rsidRPr="00B820D5" w:rsidRDefault="00BA6B6D" w:rsidP="00BA6B6D">
      <w:pPr>
        <w:pStyle w:val="Akapitzlist"/>
        <w:spacing w:after="150" w:line="276" w:lineRule="auto"/>
        <w:ind w:left="709"/>
        <w:jc w:val="both"/>
        <w:rPr>
          <w:b w:val="0"/>
          <w:i/>
          <w:sz w:val="22"/>
          <w:szCs w:val="22"/>
        </w:rPr>
      </w:pPr>
    </w:p>
    <w:p w14:paraId="5D025E6D" w14:textId="77777777" w:rsidR="007114A1" w:rsidRPr="00B820D5" w:rsidRDefault="007114A1" w:rsidP="007114A1">
      <w:pPr>
        <w:pStyle w:val="Akapitzlist"/>
        <w:ind w:left="426"/>
        <w:jc w:val="both"/>
        <w:rPr>
          <w:b w:val="0"/>
          <w:i/>
          <w:sz w:val="18"/>
          <w:szCs w:val="18"/>
        </w:rPr>
      </w:pPr>
      <w:r w:rsidRPr="00B820D5">
        <w:rPr>
          <w:b w:val="0"/>
          <w:i/>
          <w:sz w:val="18"/>
          <w:szCs w:val="18"/>
          <w:vertAlign w:val="superscript"/>
        </w:rPr>
        <w:t xml:space="preserve">* </w:t>
      </w:r>
      <w:r w:rsidRPr="00B820D5">
        <w:rPr>
          <w:b w:val="0"/>
          <w:i/>
          <w:sz w:val="18"/>
          <w:szCs w:val="18"/>
        </w:rPr>
        <w:t>Wyjaśnienie: skorzystanie z prawa do sprostowania nie może skutk</w:t>
      </w:r>
      <w:r w:rsidR="007529FB" w:rsidRPr="00B820D5">
        <w:rPr>
          <w:b w:val="0"/>
          <w:i/>
          <w:sz w:val="18"/>
          <w:szCs w:val="18"/>
        </w:rPr>
        <w:t xml:space="preserve">ować zmianą wyniku postępowania </w:t>
      </w:r>
      <w:r w:rsidRPr="00B820D5">
        <w:rPr>
          <w:b w:val="0"/>
          <w:i/>
          <w:sz w:val="18"/>
          <w:szCs w:val="18"/>
        </w:rPr>
        <w:t>o udzielenie zamówienia publicznego ani zmianą postanowień umowy w zakresie niezgodnym z ustawą Pzp oraz nie może naruszać integralności protokołu oraz jego załączników.</w:t>
      </w:r>
    </w:p>
    <w:p w14:paraId="3EED713C" w14:textId="77777777" w:rsidR="004E15F0" w:rsidRPr="00B820D5" w:rsidRDefault="007114A1" w:rsidP="009B49F2">
      <w:pPr>
        <w:pStyle w:val="Akapitzlist"/>
        <w:ind w:left="426"/>
        <w:jc w:val="both"/>
        <w:rPr>
          <w:b w:val="0"/>
          <w:i/>
          <w:sz w:val="18"/>
          <w:szCs w:val="18"/>
        </w:rPr>
      </w:pPr>
      <w:r w:rsidRPr="00B820D5">
        <w:rPr>
          <w:b w:val="0"/>
          <w:i/>
          <w:sz w:val="18"/>
          <w:szCs w:val="18"/>
          <w:vertAlign w:val="superscript"/>
        </w:rPr>
        <w:t xml:space="preserve">** </w:t>
      </w:r>
      <w:r w:rsidRPr="00B820D5">
        <w:rPr>
          <w:b w:val="0"/>
          <w:i/>
          <w:sz w:val="18"/>
          <w:szCs w:val="18"/>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61DEB61" w14:textId="77777777" w:rsidR="00BC04E3" w:rsidRPr="00B820D5" w:rsidRDefault="00BC04E3" w:rsidP="009B49F2">
      <w:pPr>
        <w:spacing w:line="276" w:lineRule="auto"/>
        <w:rPr>
          <w:color w:val="C00000"/>
          <w:sz w:val="22"/>
          <w:szCs w:val="22"/>
        </w:rPr>
      </w:pPr>
    </w:p>
    <w:p w14:paraId="521FB4A7" w14:textId="77777777" w:rsidR="001E6F45" w:rsidRDefault="001E6F45" w:rsidP="0033145A">
      <w:pPr>
        <w:spacing w:line="276" w:lineRule="auto"/>
        <w:rPr>
          <w:color w:val="C00000"/>
          <w:sz w:val="22"/>
          <w:szCs w:val="22"/>
        </w:rPr>
      </w:pPr>
    </w:p>
    <w:p w14:paraId="06986B1F" w14:textId="77777777" w:rsidR="00034798" w:rsidRPr="0033145A" w:rsidRDefault="00034798" w:rsidP="0033145A">
      <w:pPr>
        <w:spacing w:line="276" w:lineRule="auto"/>
        <w:rPr>
          <w:color w:val="C00000"/>
          <w:sz w:val="22"/>
          <w:szCs w:val="22"/>
        </w:rPr>
      </w:pPr>
    </w:p>
    <w:p w14:paraId="34DBC740" w14:textId="5E613449" w:rsidR="00817003" w:rsidRPr="00B820D5" w:rsidRDefault="00A11640" w:rsidP="00130927">
      <w:pPr>
        <w:pStyle w:val="Akapitzlist"/>
        <w:spacing w:line="276" w:lineRule="auto"/>
        <w:ind w:left="426"/>
        <w:jc w:val="center"/>
        <w:rPr>
          <w:color w:val="C00000"/>
          <w:sz w:val="22"/>
          <w:szCs w:val="22"/>
        </w:rPr>
      </w:pPr>
      <w:r w:rsidRPr="00B820D5">
        <w:rPr>
          <w:color w:val="C00000"/>
          <w:sz w:val="22"/>
          <w:szCs w:val="22"/>
        </w:rPr>
        <w:t>ZAŁĄCZNIKI DO S</w:t>
      </w:r>
      <w:r w:rsidR="00817003" w:rsidRPr="00B820D5">
        <w:rPr>
          <w:color w:val="C00000"/>
          <w:sz w:val="22"/>
          <w:szCs w:val="22"/>
        </w:rPr>
        <w:t>WZ</w:t>
      </w:r>
    </w:p>
    <w:p w14:paraId="6E77A203" w14:textId="77777777" w:rsidR="00817003" w:rsidRPr="00B820D5" w:rsidRDefault="00817003" w:rsidP="00817003">
      <w:pPr>
        <w:rPr>
          <w:sz w:val="22"/>
          <w:szCs w:val="22"/>
        </w:rPr>
      </w:pPr>
    </w:p>
    <w:p w14:paraId="7E8F3D07" w14:textId="77777777" w:rsidR="00ED2B4F" w:rsidRPr="00B820D5" w:rsidRDefault="00817003" w:rsidP="007A235C">
      <w:pPr>
        <w:widowControl w:val="0"/>
        <w:autoSpaceDE w:val="0"/>
        <w:autoSpaceDN w:val="0"/>
        <w:adjustRightInd w:val="0"/>
        <w:spacing w:after="120" w:line="276" w:lineRule="auto"/>
        <w:jc w:val="both"/>
        <w:rPr>
          <w:b w:val="0"/>
          <w:bCs/>
          <w:sz w:val="22"/>
          <w:szCs w:val="22"/>
        </w:rPr>
      </w:pPr>
      <w:r w:rsidRPr="00B820D5">
        <w:rPr>
          <w:b w:val="0"/>
          <w:bCs/>
          <w:sz w:val="22"/>
          <w:szCs w:val="22"/>
        </w:rPr>
        <w:t>Wszystkie wymienione niżej załączniki stanowią integralną część niniejszej Specyfikacji Warunków Zamówienia:</w:t>
      </w:r>
    </w:p>
    <w:p w14:paraId="58254421" w14:textId="7F1F2EAD" w:rsidR="00475058" w:rsidRPr="00B820D5" w:rsidRDefault="00EE3720" w:rsidP="00EE3720">
      <w:pPr>
        <w:spacing w:line="276" w:lineRule="auto"/>
        <w:jc w:val="both"/>
        <w:rPr>
          <w:b w:val="0"/>
          <w:sz w:val="22"/>
          <w:szCs w:val="22"/>
        </w:rPr>
      </w:pPr>
      <w:r w:rsidRPr="00B820D5">
        <w:rPr>
          <w:b w:val="0"/>
          <w:i/>
          <w:sz w:val="22"/>
          <w:szCs w:val="22"/>
        </w:rPr>
        <w:t xml:space="preserve">Załącznik nr 1 </w:t>
      </w:r>
      <w:r w:rsidRPr="00B820D5">
        <w:rPr>
          <w:b w:val="0"/>
          <w:i/>
          <w:sz w:val="22"/>
          <w:szCs w:val="22"/>
        </w:rPr>
        <w:tab/>
      </w:r>
      <w:r w:rsidR="002C08F8">
        <w:rPr>
          <w:b w:val="0"/>
          <w:i/>
          <w:sz w:val="22"/>
          <w:szCs w:val="22"/>
        </w:rPr>
        <w:tab/>
      </w:r>
      <w:r w:rsidR="003D5333">
        <w:rPr>
          <w:b w:val="0"/>
          <w:i/>
          <w:sz w:val="22"/>
          <w:szCs w:val="22"/>
        </w:rPr>
        <w:t xml:space="preserve">Formularz asortymentowo – cenowy - </w:t>
      </w:r>
      <w:r w:rsidR="009E4625">
        <w:rPr>
          <w:b w:val="0"/>
          <w:i/>
          <w:sz w:val="22"/>
          <w:szCs w:val="22"/>
        </w:rPr>
        <w:t>Opis przedmiotu zamówienia</w:t>
      </w:r>
    </w:p>
    <w:p w14:paraId="28B3994E" w14:textId="513FE694" w:rsidR="00E77802" w:rsidRPr="00B820D5" w:rsidRDefault="001B7944" w:rsidP="00EE3720">
      <w:pPr>
        <w:spacing w:line="276" w:lineRule="auto"/>
        <w:jc w:val="both"/>
        <w:rPr>
          <w:b w:val="0"/>
          <w:i/>
          <w:sz w:val="22"/>
          <w:szCs w:val="22"/>
        </w:rPr>
      </w:pPr>
      <w:r w:rsidRPr="00B820D5">
        <w:rPr>
          <w:b w:val="0"/>
          <w:i/>
          <w:sz w:val="22"/>
          <w:szCs w:val="22"/>
        </w:rPr>
        <w:t>Załącznik nr 2</w:t>
      </w:r>
      <w:r w:rsidR="00EE3720" w:rsidRPr="00B820D5">
        <w:rPr>
          <w:b w:val="0"/>
          <w:i/>
          <w:sz w:val="22"/>
          <w:szCs w:val="22"/>
        </w:rPr>
        <w:t xml:space="preserve"> </w:t>
      </w:r>
      <w:r w:rsidR="00EE3720" w:rsidRPr="00B820D5">
        <w:rPr>
          <w:b w:val="0"/>
          <w:i/>
          <w:sz w:val="22"/>
          <w:szCs w:val="22"/>
        </w:rPr>
        <w:tab/>
      </w:r>
      <w:r w:rsidR="002C08F8">
        <w:rPr>
          <w:b w:val="0"/>
          <w:i/>
          <w:sz w:val="22"/>
          <w:szCs w:val="22"/>
        </w:rPr>
        <w:tab/>
      </w:r>
      <w:r w:rsidR="009E4625" w:rsidRPr="00B820D5">
        <w:rPr>
          <w:b w:val="0"/>
          <w:i/>
          <w:sz w:val="22"/>
          <w:szCs w:val="22"/>
        </w:rPr>
        <w:t>Formularz ofertowy</w:t>
      </w:r>
    </w:p>
    <w:p w14:paraId="0D0D0DB8" w14:textId="00297370" w:rsidR="00E77802" w:rsidRPr="00B820D5" w:rsidRDefault="00EE3720" w:rsidP="00EE3720">
      <w:pPr>
        <w:spacing w:line="276" w:lineRule="auto"/>
        <w:jc w:val="both"/>
        <w:rPr>
          <w:b w:val="0"/>
          <w:i/>
          <w:sz w:val="22"/>
          <w:szCs w:val="22"/>
        </w:rPr>
      </w:pPr>
      <w:r w:rsidRPr="00B820D5">
        <w:rPr>
          <w:b w:val="0"/>
          <w:i/>
          <w:sz w:val="22"/>
          <w:szCs w:val="22"/>
        </w:rPr>
        <w:t>Załącznik nr 3</w:t>
      </w:r>
      <w:r w:rsidRPr="00B820D5">
        <w:rPr>
          <w:b w:val="0"/>
          <w:i/>
          <w:sz w:val="22"/>
          <w:szCs w:val="22"/>
        </w:rPr>
        <w:tab/>
      </w:r>
      <w:r w:rsidRPr="00B820D5">
        <w:rPr>
          <w:b w:val="0"/>
          <w:i/>
          <w:sz w:val="22"/>
          <w:szCs w:val="22"/>
        </w:rPr>
        <w:tab/>
      </w:r>
      <w:r w:rsidR="005835F0" w:rsidRPr="00B820D5">
        <w:rPr>
          <w:b w:val="0"/>
          <w:i/>
          <w:sz w:val="22"/>
          <w:szCs w:val="22"/>
        </w:rPr>
        <w:t>Projektowane postanowienia umowy</w:t>
      </w:r>
    </w:p>
    <w:p w14:paraId="48D41127" w14:textId="7AF6D543" w:rsidR="00E77802" w:rsidRPr="00B820D5" w:rsidRDefault="00E77802" w:rsidP="005835F0">
      <w:pPr>
        <w:spacing w:line="276" w:lineRule="auto"/>
        <w:ind w:left="2124" w:hanging="2124"/>
        <w:jc w:val="both"/>
        <w:rPr>
          <w:b w:val="0"/>
          <w:i/>
          <w:sz w:val="22"/>
          <w:szCs w:val="22"/>
        </w:rPr>
      </w:pPr>
      <w:r w:rsidRPr="00B820D5">
        <w:rPr>
          <w:b w:val="0"/>
          <w:i/>
          <w:sz w:val="22"/>
          <w:szCs w:val="22"/>
        </w:rPr>
        <w:t>Załącznik nr 4</w:t>
      </w:r>
      <w:r w:rsidR="00CD3861" w:rsidRPr="00B820D5">
        <w:rPr>
          <w:b w:val="0"/>
          <w:i/>
          <w:sz w:val="22"/>
          <w:szCs w:val="22"/>
        </w:rPr>
        <w:tab/>
      </w:r>
      <w:r w:rsidR="005835F0" w:rsidRPr="00B820D5">
        <w:rPr>
          <w:b w:val="0"/>
          <w:bCs/>
          <w:i/>
          <w:sz w:val="22"/>
          <w:szCs w:val="22"/>
        </w:rPr>
        <w:t>Oświadczenie</w:t>
      </w:r>
      <w:r w:rsidR="005835F0" w:rsidRPr="00B820D5">
        <w:rPr>
          <w:i/>
          <w:sz w:val="22"/>
          <w:szCs w:val="22"/>
        </w:rPr>
        <w:t xml:space="preserve"> </w:t>
      </w:r>
      <w:r w:rsidR="005835F0" w:rsidRPr="00B820D5">
        <w:rPr>
          <w:b w:val="0"/>
          <w:i/>
          <w:sz w:val="22"/>
          <w:szCs w:val="22"/>
        </w:rPr>
        <w:t xml:space="preserve">o braku podstaw wykluczenia </w:t>
      </w:r>
      <w:r w:rsidR="009C4324">
        <w:rPr>
          <w:b w:val="0"/>
          <w:i/>
          <w:sz w:val="22"/>
          <w:szCs w:val="22"/>
        </w:rPr>
        <w:t xml:space="preserve">z </w:t>
      </w:r>
      <w:r w:rsidR="005835F0" w:rsidRPr="00B820D5">
        <w:rPr>
          <w:b w:val="0"/>
          <w:i/>
          <w:sz w:val="22"/>
          <w:szCs w:val="22"/>
        </w:rPr>
        <w:t>postępowani</w:t>
      </w:r>
      <w:r w:rsidR="009C4324">
        <w:rPr>
          <w:b w:val="0"/>
          <w:i/>
          <w:sz w:val="22"/>
          <w:szCs w:val="22"/>
        </w:rPr>
        <w:t>a</w:t>
      </w:r>
    </w:p>
    <w:p w14:paraId="0AA2DFAF" w14:textId="77777777" w:rsidR="00475058" w:rsidRPr="00B820D5" w:rsidRDefault="00E77802" w:rsidP="00CD3861">
      <w:pPr>
        <w:spacing w:line="276" w:lineRule="auto"/>
        <w:ind w:left="2124" w:hanging="2124"/>
        <w:jc w:val="both"/>
        <w:rPr>
          <w:b w:val="0"/>
          <w:i/>
          <w:sz w:val="22"/>
          <w:szCs w:val="22"/>
        </w:rPr>
      </w:pPr>
      <w:r w:rsidRPr="00B820D5">
        <w:rPr>
          <w:b w:val="0"/>
          <w:i/>
          <w:sz w:val="22"/>
          <w:szCs w:val="22"/>
        </w:rPr>
        <w:t>Załącznik nr</w:t>
      </w:r>
      <w:r w:rsidR="00CD3861" w:rsidRPr="00B820D5">
        <w:rPr>
          <w:b w:val="0"/>
          <w:i/>
          <w:sz w:val="22"/>
          <w:szCs w:val="22"/>
        </w:rPr>
        <w:t xml:space="preserve"> 5</w:t>
      </w:r>
      <w:r w:rsidR="00CD3861" w:rsidRPr="00B820D5">
        <w:rPr>
          <w:b w:val="0"/>
          <w:i/>
          <w:sz w:val="22"/>
          <w:szCs w:val="22"/>
        </w:rPr>
        <w:tab/>
      </w:r>
      <w:r w:rsidR="00CD3861" w:rsidRPr="00B820D5">
        <w:rPr>
          <w:b w:val="0"/>
          <w:bCs/>
          <w:i/>
          <w:sz w:val="22"/>
          <w:szCs w:val="22"/>
        </w:rPr>
        <w:t>Oświadczenie</w:t>
      </w:r>
      <w:r w:rsidR="00CD3861" w:rsidRPr="00B820D5">
        <w:rPr>
          <w:i/>
          <w:sz w:val="22"/>
          <w:szCs w:val="22"/>
        </w:rPr>
        <w:t xml:space="preserve"> </w:t>
      </w:r>
      <w:r w:rsidR="00CD3861" w:rsidRPr="00B820D5">
        <w:rPr>
          <w:b w:val="0"/>
          <w:i/>
          <w:sz w:val="22"/>
          <w:szCs w:val="22"/>
        </w:rPr>
        <w:t>o braku podstaw wykluczenia na podstawie 7.1 ustawy o szczególnych rozwiązaniach w zakresie przeciwdziałania wspieraniu agresji na Ukrainę oraz służących ochronie bezpieczeństwa narodowego</w:t>
      </w:r>
      <w:r w:rsidR="00475058" w:rsidRPr="00B820D5">
        <w:rPr>
          <w:b w:val="0"/>
          <w:i/>
          <w:sz w:val="22"/>
          <w:szCs w:val="22"/>
        </w:rPr>
        <w:tab/>
      </w:r>
    </w:p>
    <w:p w14:paraId="256C003D" w14:textId="0B3A33BC" w:rsidR="00E77802" w:rsidRPr="00B820D5" w:rsidRDefault="00E77802" w:rsidP="009C4324">
      <w:pPr>
        <w:spacing w:line="276" w:lineRule="auto"/>
        <w:ind w:left="2124" w:hanging="2124"/>
        <w:jc w:val="both"/>
        <w:rPr>
          <w:b w:val="0"/>
          <w:i/>
          <w:sz w:val="22"/>
          <w:szCs w:val="22"/>
        </w:rPr>
      </w:pPr>
      <w:r w:rsidRPr="00B820D5">
        <w:rPr>
          <w:b w:val="0"/>
          <w:i/>
          <w:sz w:val="22"/>
          <w:szCs w:val="22"/>
        </w:rPr>
        <w:t>Załącznik nr 6</w:t>
      </w:r>
      <w:r w:rsidR="00097816" w:rsidRPr="00B820D5">
        <w:rPr>
          <w:b w:val="0"/>
          <w:i/>
          <w:sz w:val="22"/>
          <w:szCs w:val="22"/>
        </w:rPr>
        <w:tab/>
      </w:r>
      <w:r w:rsidR="009C4324" w:rsidRPr="00B820D5">
        <w:rPr>
          <w:b w:val="0"/>
          <w:i/>
          <w:sz w:val="22"/>
          <w:szCs w:val="22"/>
        </w:rPr>
        <w:t>Oświadczenie o przynależności lub braku przynależności do tej samej grupy kapitałowej</w:t>
      </w:r>
    </w:p>
    <w:p w14:paraId="3B51D876" w14:textId="4182FD03" w:rsidR="003E1325" w:rsidRPr="00B820D5" w:rsidRDefault="00CD3861" w:rsidP="008076D3">
      <w:pPr>
        <w:spacing w:line="276" w:lineRule="auto"/>
        <w:ind w:left="2127" w:hanging="2127"/>
        <w:jc w:val="both"/>
        <w:rPr>
          <w:b w:val="0"/>
          <w:sz w:val="22"/>
          <w:szCs w:val="22"/>
        </w:rPr>
      </w:pPr>
      <w:r w:rsidRPr="00B820D5">
        <w:rPr>
          <w:b w:val="0"/>
          <w:i/>
          <w:sz w:val="22"/>
          <w:szCs w:val="22"/>
        </w:rPr>
        <w:t>Załącznik nr 7</w:t>
      </w:r>
      <w:r w:rsidR="008076D3" w:rsidRPr="00B820D5">
        <w:rPr>
          <w:b w:val="0"/>
          <w:i/>
          <w:sz w:val="22"/>
          <w:szCs w:val="22"/>
        </w:rPr>
        <w:tab/>
      </w:r>
      <w:r w:rsidR="009C4324" w:rsidRPr="00B820D5">
        <w:rPr>
          <w:b w:val="0"/>
          <w:i/>
          <w:sz w:val="22"/>
          <w:szCs w:val="22"/>
        </w:rPr>
        <w:t>Oświadczenie o aktualnośc</w:t>
      </w:r>
      <w:r w:rsidR="009C4324">
        <w:rPr>
          <w:b w:val="0"/>
          <w:i/>
          <w:sz w:val="22"/>
          <w:szCs w:val="22"/>
        </w:rPr>
        <w:t>i</w:t>
      </w:r>
    </w:p>
    <w:p w14:paraId="72DE3C03" w14:textId="6D99A664" w:rsidR="00475058" w:rsidRPr="009C4324" w:rsidRDefault="005835F0" w:rsidP="009C4324">
      <w:pPr>
        <w:spacing w:line="276" w:lineRule="auto"/>
        <w:jc w:val="both"/>
        <w:rPr>
          <w:b w:val="0"/>
          <w:i/>
          <w:sz w:val="22"/>
          <w:szCs w:val="22"/>
        </w:rPr>
      </w:pPr>
      <w:r>
        <w:rPr>
          <w:b w:val="0"/>
          <w:i/>
          <w:sz w:val="22"/>
          <w:szCs w:val="22"/>
        </w:rPr>
        <w:tab/>
      </w:r>
      <w:r>
        <w:rPr>
          <w:b w:val="0"/>
          <w:i/>
          <w:sz w:val="22"/>
          <w:szCs w:val="22"/>
        </w:rPr>
        <w:tab/>
      </w:r>
      <w:r w:rsidR="00C92F10" w:rsidRPr="00B820D5">
        <w:rPr>
          <w:b w:val="0"/>
          <w:sz w:val="22"/>
          <w:szCs w:val="22"/>
        </w:rPr>
        <w:tab/>
      </w:r>
    </w:p>
    <w:p w14:paraId="52B130D5" w14:textId="77777777" w:rsidR="00454696" w:rsidRPr="00B820D5" w:rsidRDefault="00454696" w:rsidP="00DB0439">
      <w:pPr>
        <w:jc w:val="both"/>
      </w:pPr>
    </w:p>
    <w:p w14:paraId="72AB2B06" w14:textId="77777777" w:rsidR="00DB0439" w:rsidRPr="00AD1D29" w:rsidRDefault="00DB0439" w:rsidP="00DB0439">
      <w:pPr>
        <w:jc w:val="both"/>
        <w:rPr>
          <w:b w:val="0"/>
          <w:color w:val="C00000"/>
        </w:rPr>
      </w:pPr>
      <w:r w:rsidRPr="00AD1D29">
        <w:rPr>
          <w:color w:val="C00000"/>
        </w:rPr>
        <w:lastRenderedPageBreak/>
        <w:t>KOMISJA PRZETARGOWA</w:t>
      </w:r>
    </w:p>
    <w:p w14:paraId="2B9E889B" w14:textId="77777777" w:rsidR="00DB0439" w:rsidRPr="00B820D5" w:rsidRDefault="00DB0439" w:rsidP="00DB0439">
      <w:pPr>
        <w:jc w:val="both"/>
        <w:rPr>
          <w:b w:val="0"/>
        </w:rPr>
      </w:pPr>
    </w:p>
    <w:p w14:paraId="7BEB6CDC" w14:textId="029179E1" w:rsidR="00DB0439" w:rsidRPr="00B820D5" w:rsidRDefault="001B7944" w:rsidP="00DB0439">
      <w:pPr>
        <w:jc w:val="both"/>
        <w:rPr>
          <w:b w:val="0"/>
          <w:sz w:val="22"/>
          <w:szCs w:val="22"/>
        </w:rPr>
      </w:pPr>
      <w:r w:rsidRPr="00B820D5">
        <w:rPr>
          <w:b w:val="0"/>
          <w:sz w:val="22"/>
          <w:szCs w:val="22"/>
        </w:rPr>
        <w:t>PRZEWODN</w:t>
      </w:r>
      <w:r w:rsidR="008C286A" w:rsidRPr="00B820D5">
        <w:rPr>
          <w:b w:val="0"/>
          <w:sz w:val="22"/>
          <w:szCs w:val="22"/>
        </w:rPr>
        <w:t>ICZĄCY:</w:t>
      </w:r>
      <w:r w:rsidR="008C286A" w:rsidRPr="00B820D5">
        <w:rPr>
          <w:b w:val="0"/>
          <w:sz w:val="22"/>
          <w:szCs w:val="22"/>
        </w:rPr>
        <w:tab/>
      </w:r>
      <w:r w:rsidR="002C08F8">
        <w:rPr>
          <w:b w:val="0"/>
          <w:sz w:val="22"/>
          <w:szCs w:val="22"/>
        </w:rPr>
        <w:tab/>
      </w:r>
      <w:r w:rsidR="000E2239">
        <w:rPr>
          <w:b w:val="0"/>
          <w:sz w:val="22"/>
          <w:szCs w:val="22"/>
        </w:rPr>
        <w:t xml:space="preserve">p. </w:t>
      </w:r>
      <w:r w:rsidR="00A37E2F">
        <w:rPr>
          <w:b w:val="0"/>
          <w:sz w:val="22"/>
          <w:szCs w:val="22"/>
        </w:rPr>
        <w:t>Sebastian RADWAŃSKI</w:t>
      </w:r>
      <w:r w:rsidR="002C08F8">
        <w:rPr>
          <w:b w:val="0"/>
          <w:sz w:val="22"/>
          <w:szCs w:val="22"/>
        </w:rPr>
        <w:tab/>
      </w:r>
      <w:r w:rsidR="008C286A" w:rsidRPr="00B820D5">
        <w:rPr>
          <w:b w:val="0"/>
          <w:sz w:val="22"/>
          <w:szCs w:val="22"/>
        </w:rPr>
        <w:tab/>
      </w:r>
      <w:r w:rsidR="00DB0439" w:rsidRPr="00B820D5">
        <w:rPr>
          <w:b w:val="0"/>
          <w:sz w:val="22"/>
          <w:szCs w:val="22"/>
        </w:rPr>
        <w:t>…………….…….……</w:t>
      </w:r>
    </w:p>
    <w:p w14:paraId="11BC29DD" w14:textId="77777777" w:rsidR="00DB0439" w:rsidRPr="00B820D5" w:rsidRDefault="00DB0439" w:rsidP="00DB0439">
      <w:pPr>
        <w:jc w:val="both"/>
        <w:rPr>
          <w:b w:val="0"/>
          <w:sz w:val="22"/>
          <w:szCs w:val="22"/>
        </w:rPr>
      </w:pPr>
    </w:p>
    <w:p w14:paraId="7A9EB329" w14:textId="77777777" w:rsidR="00DB0439" w:rsidRPr="00B820D5" w:rsidRDefault="00DB0439" w:rsidP="00DB0439">
      <w:pPr>
        <w:jc w:val="both"/>
        <w:rPr>
          <w:b w:val="0"/>
          <w:sz w:val="22"/>
          <w:szCs w:val="22"/>
        </w:rPr>
      </w:pPr>
    </w:p>
    <w:p w14:paraId="354C2EB8" w14:textId="138A6C68" w:rsidR="00DB0439" w:rsidRDefault="00DB0439" w:rsidP="004A39D7">
      <w:pPr>
        <w:jc w:val="both"/>
        <w:rPr>
          <w:b w:val="0"/>
          <w:sz w:val="22"/>
          <w:szCs w:val="22"/>
        </w:rPr>
      </w:pPr>
      <w:r w:rsidRPr="00B820D5">
        <w:rPr>
          <w:b w:val="0"/>
          <w:sz w:val="22"/>
          <w:szCs w:val="22"/>
        </w:rPr>
        <w:t>CZŁONKOWIE:</w:t>
      </w:r>
      <w:r w:rsidR="004A39D7" w:rsidRPr="00B820D5">
        <w:rPr>
          <w:b w:val="0"/>
          <w:sz w:val="22"/>
          <w:szCs w:val="22"/>
        </w:rPr>
        <w:tab/>
      </w:r>
      <w:r w:rsidR="004A39D7" w:rsidRPr="00B820D5">
        <w:rPr>
          <w:b w:val="0"/>
          <w:sz w:val="22"/>
          <w:szCs w:val="22"/>
        </w:rPr>
        <w:tab/>
      </w:r>
      <w:r w:rsidRPr="00B820D5">
        <w:rPr>
          <w:b w:val="0"/>
          <w:sz w:val="22"/>
          <w:szCs w:val="22"/>
        </w:rPr>
        <w:t xml:space="preserve">p. </w:t>
      </w:r>
      <w:r w:rsidR="00A37E2F">
        <w:rPr>
          <w:b w:val="0"/>
          <w:sz w:val="22"/>
          <w:szCs w:val="22"/>
        </w:rPr>
        <w:t>Sylwia LANGE</w:t>
      </w:r>
      <w:r w:rsidR="00A37E2F">
        <w:rPr>
          <w:b w:val="0"/>
          <w:sz w:val="22"/>
          <w:szCs w:val="22"/>
        </w:rPr>
        <w:tab/>
      </w:r>
      <w:r w:rsidR="00A2295A">
        <w:rPr>
          <w:b w:val="0"/>
          <w:sz w:val="22"/>
          <w:szCs w:val="22"/>
        </w:rPr>
        <w:tab/>
      </w:r>
      <w:r w:rsidRPr="00B820D5">
        <w:rPr>
          <w:b w:val="0"/>
          <w:sz w:val="22"/>
          <w:szCs w:val="22"/>
        </w:rPr>
        <w:tab/>
        <w:t>…</w:t>
      </w:r>
      <w:r w:rsidR="00D74CFC">
        <w:rPr>
          <w:b w:val="0"/>
          <w:sz w:val="22"/>
          <w:szCs w:val="22"/>
        </w:rPr>
        <w:t>……</w:t>
      </w:r>
      <w:r w:rsidRPr="00B820D5">
        <w:rPr>
          <w:b w:val="0"/>
          <w:sz w:val="22"/>
          <w:szCs w:val="22"/>
        </w:rPr>
        <w:t>………….…..…</w:t>
      </w:r>
    </w:p>
    <w:p w14:paraId="54C6B34A" w14:textId="77777777" w:rsidR="00A2295A" w:rsidRDefault="00A2295A" w:rsidP="004A39D7">
      <w:pPr>
        <w:jc w:val="both"/>
        <w:rPr>
          <w:b w:val="0"/>
          <w:sz w:val="22"/>
          <w:szCs w:val="22"/>
        </w:rPr>
      </w:pPr>
    </w:p>
    <w:p w14:paraId="0E0AC500" w14:textId="77777777" w:rsidR="00A2295A" w:rsidRDefault="00A2295A" w:rsidP="004A39D7">
      <w:pPr>
        <w:jc w:val="both"/>
        <w:rPr>
          <w:b w:val="0"/>
          <w:sz w:val="22"/>
          <w:szCs w:val="22"/>
        </w:rPr>
      </w:pPr>
      <w:r>
        <w:rPr>
          <w:b w:val="0"/>
          <w:sz w:val="22"/>
          <w:szCs w:val="22"/>
        </w:rPr>
        <w:tab/>
      </w:r>
      <w:r>
        <w:rPr>
          <w:b w:val="0"/>
          <w:sz w:val="22"/>
          <w:szCs w:val="22"/>
        </w:rPr>
        <w:tab/>
      </w:r>
      <w:r>
        <w:rPr>
          <w:b w:val="0"/>
          <w:sz w:val="22"/>
          <w:szCs w:val="22"/>
        </w:rPr>
        <w:tab/>
      </w:r>
      <w:r>
        <w:rPr>
          <w:b w:val="0"/>
          <w:sz w:val="22"/>
          <w:szCs w:val="22"/>
        </w:rPr>
        <w:tab/>
      </w:r>
    </w:p>
    <w:p w14:paraId="531F5DC9" w14:textId="2083C52A" w:rsidR="00A2295A" w:rsidRPr="00B820D5" w:rsidRDefault="00A2295A" w:rsidP="00A2295A">
      <w:pPr>
        <w:ind w:left="2124" w:firstLine="708"/>
        <w:jc w:val="both"/>
        <w:rPr>
          <w:b w:val="0"/>
          <w:sz w:val="22"/>
          <w:szCs w:val="22"/>
        </w:rPr>
      </w:pPr>
      <w:r>
        <w:rPr>
          <w:b w:val="0"/>
          <w:sz w:val="22"/>
          <w:szCs w:val="22"/>
        </w:rPr>
        <w:t xml:space="preserve">p. </w:t>
      </w:r>
      <w:r w:rsidR="00A37E2F">
        <w:rPr>
          <w:b w:val="0"/>
          <w:sz w:val="22"/>
          <w:szCs w:val="22"/>
        </w:rPr>
        <w:t>Jacek JUREK</w:t>
      </w:r>
      <w:r w:rsidR="00A37E2F">
        <w:rPr>
          <w:b w:val="0"/>
          <w:sz w:val="22"/>
          <w:szCs w:val="22"/>
        </w:rPr>
        <w:tab/>
      </w:r>
      <w:r>
        <w:rPr>
          <w:b w:val="0"/>
          <w:sz w:val="22"/>
          <w:szCs w:val="22"/>
        </w:rPr>
        <w:tab/>
      </w:r>
      <w:r>
        <w:rPr>
          <w:b w:val="0"/>
          <w:sz w:val="22"/>
          <w:szCs w:val="22"/>
        </w:rPr>
        <w:tab/>
        <w:t>……………………….</w:t>
      </w:r>
    </w:p>
    <w:p w14:paraId="46A92861" w14:textId="77777777" w:rsidR="00DB0439" w:rsidRPr="00B820D5" w:rsidRDefault="00DB0439" w:rsidP="00DB0439">
      <w:pPr>
        <w:jc w:val="both"/>
        <w:rPr>
          <w:b w:val="0"/>
          <w:sz w:val="22"/>
          <w:szCs w:val="22"/>
        </w:rPr>
      </w:pPr>
    </w:p>
    <w:p w14:paraId="627EDB6A" w14:textId="77777777" w:rsidR="00D17BCC" w:rsidRPr="00B820D5" w:rsidRDefault="00D17BCC" w:rsidP="00DB0439">
      <w:pPr>
        <w:jc w:val="both"/>
        <w:rPr>
          <w:b w:val="0"/>
          <w:sz w:val="22"/>
          <w:szCs w:val="22"/>
        </w:rPr>
      </w:pPr>
    </w:p>
    <w:p w14:paraId="37B46AF8" w14:textId="77777777" w:rsidR="002B3B1B" w:rsidRPr="00B820D5" w:rsidRDefault="00DB0439" w:rsidP="00AA34E2">
      <w:pPr>
        <w:jc w:val="both"/>
        <w:rPr>
          <w:b w:val="0"/>
          <w:sz w:val="22"/>
          <w:szCs w:val="22"/>
        </w:rPr>
      </w:pPr>
      <w:r w:rsidRPr="00B820D5">
        <w:rPr>
          <w:b w:val="0"/>
          <w:sz w:val="22"/>
          <w:szCs w:val="22"/>
        </w:rPr>
        <w:t>SEKRETARZ:</w:t>
      </w:r>
      <w:r w:rsidRPr="00B820D5">
        <w:rPr>
          <w:b w:val="0"/>
          <w:sz w:val="22"/>
          <w:szCs w:val="22"/>
        </w:rPr>
        <w:tab/>
      </w:r>
      <w:r w:rsidRPr="00B820D5">
        <w:rPr>
          <w:b w:val="0"/>
          <w:sz w:val="22"/>
          <w:szCs w:val="22"/>
        </w:rPr>
        <w:tab/>
      </w:r>
      <w:r w:rsidRPr="00B820D5">
        <w:rPr>
          <w:b w:val="0"/>
          <w:sz w:val="22"/>
          <w:szCs w:val="22"/>
        </w:rPr>
        <w:tab/>
      </w:r>
      <w:r w:rsidR="008C286A" w:rsidRPr="00B820D5">
        <w:rPr>
          <w:b w:val="0"/>
          <w:sz w:val="22"/>
          <w:szCs w:val="22"/>
        </w:rPr>
        <w:t xml:space="preserve">p. </w:t>
      </w:r>
      <w:r w:rsidRPr="00B820D5">
        <w:rPr>
          <w:b w:val="0"/>
          <w:sz w:val="22"/>
          <w:szCs w:val="22"/>
        </w:rPr>
        <w:t>Elżbieta ADAMKIEWICZ</w:t>
      </w:r>
      <w:r w:rsidRPr="00B820D5">
        <w:rPr>
          <w:b w:val="0"/>
          <w:sz w:val="22"/>
          <w:szCs w:val="22"/>
        </w:rPr>
        <w:tab/>
      </w:r>
      <w:r w:rsidRPr="00B820D5">
        <w:rPr>
          <w:b w:val="0"/>
          <w:sz w:val="22"/>
          <w:szCs w:val="22"/>
        </w:rPr>
        <w:tab/>
        <w:t>………….….…………</w:t>
      </w:r>
    </w:p>
    <w:p w14:paraId="1F78706E" w14:textId="77777777" w:rsidR="00DB0439" w:rsidRPr="00B820D5" w:rsidRDefault="00DB0439" w:rsidP="00AA34E2">
      <w:pPr>
        <w:jc w:val="both"/>
        <w:rPr>
          <w:b w:val="0"/>
          <w:sz w:val="22"/>
          <w:szCs w:val="22"/>
          <w:u w:val="single"/>
        </w:rPr>
      </w:pPr>
    </w:p>
    <w:p w14:paraId="6A7DF89C" w14:textId="77777777" w:rsidR="00815161" w:rsidRPr="00B820D5" w:rsidRDefault="00815161" w:rsidP="00995CB8">
      <w:pPr>
        <w:spacing w:line="276" w:lineRule="auto"/>
        <w:jc w:val="both"/>
        <w:rPr>
          <w:b w:val="0"/>
          <w:sz w:val="22"/>
          <w:szCs w:val="22"/>
        </w:rPr>
      </w:pPr>
    </w:p>
    <w:sectPr w:rsidR="00815161" w:rsidRPr="00B820D5" w:rsidSect="004440BA">
      <w:footerReference w:type="default" r:id="rId38"/>
      <w:pgSz w:w="11906" w:h="16838"/>
      <w:pgMar w:top="1134" w:right="1134"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C7705" w14:textId="77777777" w:rsidR="005373C1" w:rsidRDefault="005373C1" w:rsidP="00F17E6B">
      <w:r>
        <w:separator/>
      </w:r>
    </w:p>
  </w:endnote>
  <w:endnote w:type="continuationSeparator" w:id="0">
    <w:p w14:paraId="34707185" w14:textId="77777777" w:rsidR="005373C1" w:rsidRDefault="005373C1" w:rsidP="00F1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rPr>
      <w:id w:val="1812974183"/>
      <w:docPartObj>
        <w:docPartGallery w:val="Page Numbers (Bottom of Page)"/>
        <w:docPartUnique/>
      </w:docPartObj>
    </w:sdtPr>
    <w:sdtContent>
      <w:sdt>
        <w:sdtPr>
          <w:rPr>
            <w:rFonts w:ascii="Times New Roman" w:hAnsi="Times New Roman"/>
          </w:rPr>
          <w:id w:val="-1769616900"/>
          <w:docPartObj>
            <w:docPartGallery w:val="Page Numbers (Top of Page)"/>
            <w:docPartUnique/>
          </w:docPartObj>
        </w:sdtPr>
        <w:sdtContent>
          <w:p w14:paraId="0BD9BE19" w14:textId="77777777" w:rsidR="00540708" w:rsidRPr="00661EDF" w:rsidRDefault="00540708">
            <w:pPr>
              <w:pStyle w:val="Stopka"/>
              <w:jc w:val="right"/>
              <w:rPr>
                <w:rFonts w:ascii="Times New Roman" w:hAnsi="Times New Roman"/>
              </w:rPr>
            </w:pPr>
            <w:r w:rsidRPr="00661EDF">
              <w:rPr>
                <w:rFonts w:ascii="Times New Roman" w:hAnsi="Times New Roman"/>
              </w:rPr>
              <w:t xml:space="preserve">Strona </w:t>
            </w:r>
            <w:r w:rsidRPr="00661EDF">
              <w:rPr>
                <w:rFonts w:ascii="Times New Roman" w:hAnsi="Times New Roman"/>
                <w:b w:val="0"/>
                <w:bCs/>
                <w:sz w:val="24"/>
                <w:szCs w:val="24"/>
              </w:rPr>
              <w:fldChar w:fldCharType="begin"/>
            </w:r>
            <w:r w:rsidRPr="00661EDF">
              <w:rPr>
                <w:rFonts w:ascii="Times New Roman" w:hAnsi="Times New Roman"/>
                <w:bCs/>
              </w:rPr>
              <w:instrText>PAGE</w:instrText>
            </w:r>
            <w:r w:rsidRPr="00661EDF">
              <w:rPr>
                <w:rFonts w:ascii="Times New Roman" w:hAnsi="Times New Roman"/>
                <w:b w:val="0"/>
                <w:bCs/>
                <w:sz w:val="24"/>
                <w:szCs w:val="24"/>
              </w:rPr>
              <w:fldChar w:fldCharType="separate"/>
            </w:r>
            <w:r w:rsidRPr="00661EDF">
              <w:rPr>
                <w:rFonts w:ascii="Times New Roman" w:hAnsi="Times New Roman"/>
                <w:bCs/>
                <w:noProof/>
              </w:rPr>
              <w:t>25</w:t>
            </w:r>
            <w:r w:rsidRPr="00661EDF">
              <w:rPr>
                <w:rFonts w:ascii="Times New Roman" w:hAnsi="Times New Roman"/>
                <w:b w:val="0"/>
                <w:bCs/>
                <w:sz w:val="24"/>
                <w:szCs w:val="24"/>
              </w:rPr>
              <w:fldChar w:fldCharType="end"/>
            </w:r>
            <w:r w:rsidRPr="00661EDF">
              <w:rPr>
                <w:rFonts w:ascii="Times New Roman" w:hAnsi="Times New Roman"/>
              </w:rPr>
              <w:t xml:space="preserve"> z </w:t>
            </w:r>
            <w:r w:rsidRPr="00661EDF">
              <w:rPr>
                <w:rFonts w:ascii="Times New Roman" w:hAnsi="Times New Roman"/>
                <w:b w:val="0"/>
                <w:bCs/>
                <w:sz w:val="24"/>
                <w:szCs w:val="24"/>
              </w:rPr>
              <w:fldChar w:fldCharType="begin"/>
            </w:r>
            <w:r w:rsidRPr="00661EDF">
              <w:rPr>
                <w:rFonts w:ascii="Times New Roman" w:hAnsi="Times New Roman"/>
                <w:bCs/>
              </w:rPr>
              <w:instrText>NUMPAGES</w:instrText>
            </w:r>
            <w:r w:rsidRPr="00661EDF">
              <w:rPr>
                <w:rFonts w:ascii="Times New Roman" w:hAnsi="Times New Roman"/>
                <w:b w:val="0"/>
                <w:bCs/>
                <w:sz w:val="24"/>
                <w:szCs w:val="24"/>
              </w:rPr>
              <w:fldChar w:fldCharType="separate"/>
            </w:r>
            <w:r w:rsidRPr="00661EDF">
              <w:rPr>
                <w:rFonts w:ascii="Times New Roman" w:hAnsi="Times New Roman"/>
                <w:bCs/>
                <w:noProof/>
              </w:rPr>
              <w:t>29</w:t>
            </w:r>
            <w:r w:rsidRPr="00661EDF">
              <w:rPr>
                <w:rFonts w:ascii="Times New Roman" w:hAnsi="Times New Roman"/>
                <w:b w:val="0"/>
                <w:bCs/>
                <w:sz w:val="24"/>
                <w:szCs w:val="24"/>
              </w:rPr>
              <w:fldChar w:fldCharType="end"/>
            </w:r>
          </w:p>
        </w:sdtContent>
      </w:sdt>
    </w:sdtContent>
  </w:sdt>
  <w:p w14:paraId="3B5E7A82" w14:textId="77777777" w:rsidR="00540708" w:rsidRDefault="005407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E0421" w14:textId="77777777" w:rsidR="005373C1" w:rsidRDefault="005373C1" w:rsidP="00F17E6B">
      <w:r>
        <w:separator/>
      </w:r>
    </w:p>
  </w:footnote>
  <w:footnote w:type="continuationSeparator" w:id="0">
    <w:p w14:paraId="439A64E2" w14:textId="77777777" w:rsidR="005373C1" w:rsidRDefault="005373C1" w:rsidP="00F17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726616"/>
    <w:multiLevelType w:val="hybridMultilevel"/>
    <w:tmpl w:val="335467CA"/>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4717FF6"/>
    <w:multiLevelType w:val="hybridMultilevel"/>
    <w:tmpl w:val="C174FBE0"/>
    <w:lvl w:ilvl="0" w:tplc="B53C4DC6">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50DD8"/>
    <w:multiLevelType w:val="hybridMultilevel"/>
    <w:tmpl w:val="AF56FAB0"/>
    <w:lvl w:ilvl="0" w:tplc="34725950">
      <w:start w:val="1"/>
      <w:numFmt w:val="decimal"/>
      <w:lvlText w:val="%1)"/>
      <w:lvlJc w:val="left"/>
      <w:pPr>
        <w:ind w:left="1287" w:hanging="360"/>
      </w:pPr>
      <w:rPr>
        <w:b w:val="0"/>
        <w:i w:val="0"/>
        <w:color w:val="auto"/>
      </w:r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759170D"/>
    <w:multiLevelType w:val="hybridMultilevel"/>
    <w:tmpl w:val="2B84CBFA"/>
    <w:lvl w:ilvl="0" w:tplc="9A06723A">
      <w:start w:val="1"/>
      <w:numFmt w:val="decimal"/>
      <w:lvlText w:val="%1."/>
      <w:lvlJc w:val="left"/>
      <w:pPr>
        <w:ind w:left="360" w:hanging="360"/>
      </w:pPr>
      <w:rPr>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055602"/>
    <w:multiLevelType w:val="multilevel"/>
    <w:tmpl w:val="6506EC20"/>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Times New Roman" w:eastAsiaTheme="minorHAnsi" w:hAnsi="Times New Roman" w:cs="Times New Roman" w:hint="default"/>
        <w:b w:val="0"/>
        <w:color w:val="auto"/>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B7A763F"/>
    <w:multiLevelType w:val="hybridMultilevel"/>
    <w:tmpl w:val="0BA629B0"/>
    <w:lvl w:ilvl="0" w:tplc="C816690E">
      <w:start w:val="1"/>
      <w:numFmt w:val="decimal"/>
      <w:lvlText w:val="%1."/>
      <w:lvlJc w:val="left"/>
      <w:pPr>
        <w:tabs>
          <w:tab w:val="num" w:pos="360"/>
        </w:tabs>
        <w:ind w:left="0" w:firstLine="0"/>
      </w:pPr>
      <w:rPr>
        <w:rFonts w:hint="default"/>
        <w:b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D4D7FDE"/>
    <w:multiLevelType w:val="hybridMultilevel"/>
    <w:tmpl w:val="6E4601EE"/>
    <w:lvl w:ilvl="0" w:tplc="42C87432">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9" w15:restartNumberingAfterBreak="0">
    <w:nsid w:val="1B460A9B"/>
    <w:multiLevelType w:val="hybridMultilevel"/>
    <w:tmpl w:val="10C49AC6"/>
    <w:lvl w:ilvl="0" w:tplc="62280B28">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 w15:restartNumberingAfterBreak="0">
    <w:nsid w:val="1E0A27FE"/>
    <w:multiLevelType w:val="multilevel"/>
    <w:tmpl w:val="DCFAE28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ABE7534"/>
    <w:multiLevelType w:val="hybridMultilevel"/>
    <w:tmpl w:val="51E421B8"/>
    <w:lvl w:ilvl="0" w:tplc="28F00E08">
      <w:start w:val="1"/>
      <w:numFmt w:val="decimal"/>
      <w:lvlText w:val="%1."/>
      <w:lvlJc w:val="left"/>
      <w:pPr>
        <w:ind w:left="360" w:hanging="360"/>
      </w:pPr>
      <w:rPr>
        <w:b w:val="0"/>
        <w:i w:val="0"/>
        <w:iCs/>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2DA20A4"/>
    <w:multiLevelType w:val="hybridMultilevel"/>
    <w:tmpl w:val="189ED3FC"/>
    <w:lvl w:ilvl="0" w:tplc="E30023F0">
      <w:start w:val="1"/>
      <w:numFmt w:val="decimal"/>
      <w:lvlText w:val="%1."/>
      <w:lvlJc w:val="left"/>
      <w:pPr>
        <w:ind w:left="1077" w:hanging="360"/>
      </w:pPr>
      <w:rPr>
        <w:b w:val="0"/>
        <w:color w:val="auto"/>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4" w15:restartNumberingAfterBreak="0">
    <w:nsid w:val="33D35CA7"/>
    <w:multiLevelType w:val="hybridMultilevel"/>
    <w:tmpl w:val="54060430"/>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3D81054"/>
    <w:multiLevelType w:val="hybridMultilevel"/>
    <w:tmpl w:val="E18C723E"/>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351F2386"/>
    <w:multiLevelType w:val="hybridMultilevel"/>
    <w:tmpl w:val="A12A51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992955"/>
    <w:multiLevelType w:val="hybridMultilevel"/>
    <w:tmpl w:val="E7347C74"/>
    <w:lvl w:ilvl="0" w:tplc="DA80144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7A2CF9"/>
    <w:multiLevelType w:val="hybridMultilevel"/>
    <w:tmpl w:val="D18EDFA4"/>
    <w:lvl w:ilvl="0" w:tplc="51F21448">
      <w:start w:val="1"/>
      <w:numFmt w:val="decimal"/>
      <w:lvlText w:val="%1."/>
      <w:lvlJc w:val="left"/>
      <w:pPr>
        <w:ind w:left="1146" w:hanging="360"/>
      </w:pPr>
      <w:rPr>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535350F2"/>
    <w:multiLevelType w:val="hybridMultilevel"/>
    <w:tmpl w:val="35CC442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930339"/>
    <w:multiLevelType w:val="hybridMultilevel"/>
    <w:tmpl w:val="BBC879BC"/>
    <w:lvl w:ilvl="0" w:tplc="A72CE66E">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7264E9"/>
    <w:multiLevelType w:val="hybridMultilevel"/>
    <w:tmpl w:val="3CEC81EE"/>
    <w:lvl w:ilvl="0" w:tplc="EE02649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5498009B"/>
    <w:multiLevelType w:val="hybridMultilevel"/>
    <w:tmpl w:val="3AFA08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A341DF"/>
    <w:multiLevelType w:val="hybridMultilevel"/>
    <w:tmpl w:val="FEB04912"/>
    <w:lvl w:ilvl="0" w:tplc="0415000B">
      <w:start w:val="1"/>
      <w:numFmt w:val="bullet"/>
      <w:lvlText w:val=""/>
      <w:lvlJc w:val="left"/>
      <w:pPr>
        <w:ind w:left="1712" w:hanging="360"/>
      </w:pPr>
      <w:rPr>
        <w:rFonts w:ascii="Wingdings" w:hAnsi="Wingdings"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24" w15:restartNumberingAfterBreak="0">
    <w:nsid w:val="555B4961"/>
    <w:multiLevelType w:val="hybridMultilevel"/>
    <w:tmpl w:val="89307FCC"/>
    <w:lvl w:ilvl="0" w:tplc="37484F38">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FC4964"/>
    <w:multiLevelType w:val="hybridMultilevel"/>
    <w:tmpl w:val="4F18AF18"/>
    <w:lvl w:ilvl="0" w:tplc="A4749D16">
      <w:start w:val="1"/>
      <w:numFmt w:val="lowerLetter"/>
      <w:lvlText w:val="%1)"/>
      <w:lvlJc w:val="left"/>
      <w:pPr>
        <w:ind w:left="1429" w:hanging="360"/>
      </w:pPr>
      <w:rPr>
        <w:b/>
        <w:bCs/>
        <w:i/>
        <w:i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57F80D0C"/>
    <w:multiLevelType w:val="multilevel"/>
    <w:tmpl w:val="68BC6F58"/>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9E31EA5"/>
    <w:multiLevelType w:val="hybridMultilevel"/>
    <w:tmpl w:val="604CC75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5AB069A3"/>
    <w:multiLevelType w:val="hybridMultilevel"/>
    <w:tmpl w:val="4AB8DCAE"/>
    <w:lvl w:ilvl="0" w:tplc="7810A13C">
      <w:start w:val="1"/>
      <w:numFmt w:val="decimal"/>
      <w:lvlText w:val="%1)"/>
      <w:lvlJc w:val="left"/>
      <w:pPr>
        <w:ind w:left="1080" w:hanging="360"/>
      </w:pPr>
      <w:rPr>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B4D7225"/>
    <w:multiLevelType w:val="hybridMultilevel"/>
    <w:tmpl w:val="5EE26EE0"/>
    <w:lvl w:ilvl="0" w:tplc="0415000F">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860595"/>
    <w:multiLevelType w:val="hybridMultilevel"/>
    <w:tmpl w:val="2AD8E508"/>
    <w:lvl w:ilvl="0" w:tplc="000E924E">
      <w:start w:val="2"/>
      <w:numFmt w:val="decimal"/>
      <w:lvlText w:val="%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Lucida Grande" w:hint="default"/>
      </w:rPr>
    </w:lvl>
    <w:lvl w:ilvl="5" w:tplc="0415001B">
      <w:start w:val="1"/>
      <w:numFmt w:val="bullet"/>
      <w:pStyle w:val="Nagwek6"/>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Lucida Grande"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4905A4"/>
    <w:multiLevelType w:val="hybridMultilevel"/>
    <w:tmpl w:val="36E8CE4E"/>
    <w:lvl w:ilvl="0" w:tplc="0020485A">
      <w:start w:val="1"/>
      <w:numFmt w:val="decimal"/>
      <w:lvlText w:val="%1."/>
      <w:lvlJc w:val="left"/>
      <w:pPr>
        <w:ind w:left="360" w:hanging="360"/>
      </w:pPr>
      <w:rPr>
        <w:rFonts w:hint="default"/>
        <w:b w:val="0"/>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781400"/>
    <w:multiLevelType w:val="hybridMultilevel"/>
    <w:tmpl w:val="D590813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02D335B"/>
    <w:multiLevelType w:val="hybridMultilevel"/>
    <w:tmpl w:val="E11464F0"/>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35" w15:restartNumberingAfterBreak="0">
    <w:nsid w:val="70B365D6"/>
    <w:multiLevelType w:val="hybridMultilevel"/>
    <w:tmpl w:val="C732473E"/>
    <w:lvl w:ilvl="0" w:tplc="9F3E74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2F904EA"/>
    <w:multiLevelType w:val="hybridMultilevel"/>
    <w:tmpl w:val="6E4E0488"/>
    <w:lvl w:ilvl="0" w:tplc="40E03F6E">
      <w:start w:val="1"/>
      <w:numFmt w:val="lowerLetter"/>
      <w:lvlText w:val="%1)"/>
      <w:lvlJc w:val="left"/>
      <w:pPr>
        <w:ind w:left="218" w:hanging="360"/>
      </w:pPr>
      <w:rPr>
        <w:rFonts w:hint="default"/>
        <w:b/>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7566E0F"/>
    <w:multiLevelType w:val="hybridMultilevel"/>
    <w:tmpl w:val="7E88BD42"/>
    <w:lvl w:ilvl="0" w:tplc="6CD2461A">
      <w:start w:val="1"/>
      <w:numFmt w:val="decimal"/>
      <w:lvlText w:val="%1."/>
      <w:lvlJc w:val="left"/>
      <w:pPr>
        <w:tabs>
          <w:tab w:val="num" w:pos="360"/>
        </w:tabs>
        <w:ind w:left="360" w:hanging="360"/>
      </w:pPr>
      <w:rPr>
        <w:rFonts w:hint="default"/>
        <w:b w:val="0"/>
        <w:i w:val="0"/>
      </w:rPr>
    </w:lvl>
    <w:lvl w:ilvl="1" w:tplc="04150019">
      <w:start w:val="1"/>
      <w:numFmt w:val="lowerLetter"/>
      <w:lvlText w:val="%2."/>
      <w:lvlJc w:val="left"/>
      <w:pPr>
        <w:tabs>
          <w:tab w:val="num" w:pos="1156"/>
        </w:tabs>
        <w:ind w:left="1156" w:hanging="360"/>
      </w:pPr>
    </w:lvl>
    <w:lvl w:ilvl="2" w:tplc="0415000F">
      <w:start w:val="1"/>
      <w:numFmt w:val="bullet"/>
      <w:lvlText w:val=""/>
      <w:lvlJc w:val="left"/>
      <w:pPr>
        <w:tabs>
          <w:tab w:val="num" w:pos="1211"/>
        </w:tabs>
        <w:ind w:left="1211" w:hanging="360"/>
      </w:pPr>
      <w:rPr>
        <w:rFonts w:ascii="Symbol" w:hAnsi="Symbol" w:hint="default"/>
        <w:b/>
        <w:color w:val="auto"/>
      </w:rPr>
    </w:lvl>
    <w:lvl w:ilvl="3" w:tplc="0415000F">
      <w:start w:val="1"/>
      <w:numFmt w:val="bullet"/>
      <w:lvlText w:val=""/>
      <w:lvlJc w:val="left"/>
      <w:pPr>
        <w:tabs>
          <w:tab w:val="num" w:pos="2596"/>
        </w:tabs>
        <w:ind w:left="2596" w:hanging="360"/>
      </w:pPr>
      <w:rPr>
        <w:rFonts w:ascii="Symbol" w:hAnsi="Symbol" w:hint="default"/>
      </w:rPr>
    </w:lvl>
    <w:lvl w:ilvl="4" w:tplc="E2CEAD12">
      <w:start w:val="2019"/>
      <w:numFmt w:val="decimal"/>
      <w:lvlText w:val="%5"/>
      <w:lvlJc w:val="left"/>
      <w:pPr>
        <w:ind w:left="3518" w:hanging="540"/>
      </w:pPr>
      <w:rPr>
        <w:rFonts w:hint="default"/>
        <w:b/>
        <w:color w:val="FF0000"/>
      </w:r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8" w15:restartNumberingAfterBreak="0">
    <w:nsid w:val="7C424CDE"/>
    <w:multiLevelType w:val="hybridMultilevel"/>
    <w:tmpl w:val="3A9242C2"/>
    <w:lvl w:ilvl="0" w:tplc="36CC9156">
      <w:start w:val="1"/>
      <w:numFmt w:val="decimal"/>
      <w:lvlText w:val="%1."/>
      <w:lvlJc w:val="left"/>
      <w:pPr>
        <w:ind w:left="720" w:hanging="360"/>
      </w:pPr>
      <w:rPr>
        <w:rFonts w:hint="default"/>
        <w:b w:val="0"/>
        <w:i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9599882">
    <w:abstractNumId w:val="3"/>
  </w:num>
  <w:num w:numId="2" w16cid:durableId="1983004860">
    <w:abstractNumId w:val="31"/>
  </w:num>
  <w:num w:numId="3" w16cid:durableId="891430111">
    <w:abstractNumId w:val="37"/>
  </w:num>
  <w:num w:numId="4" w16cid:durableId="308755840">
    <w:abstractNumId w:val="12"/>
  </w:num>
  <w:num w:numId="5" w16cid:durableId="168637979">
    <w:abstractNumId w:val="16"/>
  </w:num>
  <w:num w:numId="6" w16cid:durableId="213087115">
    <w:abstractNumId w:val="6"/>
  </w:num>
  <w:num w:numId="7" w16cid:durableId="1566332021">
    <w:abstractNumId w:val="30"/>
  </w:num>
  <w:num w:numId="8" w16cid:durableId="589238386">
    <w:abstractNumId w:val="8"/>
  </w:num>
  <w:num w:numId="9" w16cid:durableId="280650059">
    <w:abstractNumId w:val="13"/>
  </w:num>
  <w:num w:numId="10" w16cid:durableId="901450117">
    <w:abstractNumId w:val="18"/>
  </w:num>
  <w:num w:numId="11" w16cid:durableId="1589001441">
    <w:abstractNumId w:val="36"/>
  </w:num>
  <w:num w:numId="12" w16cid:durableId="411898820">
    <w:abstractNumId w:val="14"/>
  </w:num>
  <w:num w:numId="13" w16cid:durableId="73011348">
    <w:abstractNumId w:val="27"/>
  </w:num>
  <w:num w:numId="14" w16cid:durableId="385489611">
    <w:abstractNumId w:val="11"/>
  </w:num>
  <w:num w:numId="15" w16cid:durableId="1472285224">
    <w:abstractNumId w:val="5"/>
  </w:num>
  <w:num w:numId="16" w16cid:durableId="1729457170">
    <w:abstractNumId w:val="24"/>
  </w:num>
  <w:num w:numId="17" w16cid:durableId="1319845068">
    <w:abstractNumId w:val="19"/>
  </w:num>
  <w:num w:numId="18" w16cid:durableId="400103968">
    <w:abstractNumId w:val="1"/>
  </w:num>
  <w:num w:numId="19" w16cid:durableId="2131780522">
    <w:abstractNumId w:val="20"/>
  </w:num>
  <w:num w:numId="20" w16cid:durableId="575284665">
    <w:abstractNumId w:val="21"/>
  </w:num>
  <w:num w:numId="21" w16cid:durableId="1284771256">
    <w:abstractNumId w:val="15"/>
  </w:num>
  <w:num w:numId="22" w16cid:durableId="2050257313">
    <w:abstractNumId w:val="17"/>
  </w:num>
  <w:num w:numId="23" w16cid:durableId="1492212645">
    <w:abstractNumId w:val="38"/>
  </w:num>
  <w:num w:numId="24" w16cid:durableId="1097555864">
    <w:abstractNumId w:val="10"/>
  </w:num>
  <w:num w:numId="25" w16cid:durableId="2085563522">
    <w:abstractNumId w:val="4"/>
  </w:num>
  <w:num w:numId="26" w16cid:durableId="75366831">
    <w:abstractNumId w:val="22"/>
  </w:num>
  <w:num w:numId="27" w16cid:durableId="1800490158">
    <w:abstractNumId w:val="2"/>
  </w:num>
  <w:num w:numId="28" w16cid:durableId="162862394">
    <w:abstractNumId w:val="26"/>
  </w:num>
  <w:num w:numId="29" w16cid:durableId="1608080964">
    <w:abstractNumId w:val="33"/>
  </w:num>
  <w:num w:numId="30" w16cid:durableId="859851611">
    <w:abstractNumId w:val="32"/>
  </w:num>
  <w:num w:numId="31" w16cid:durableId="1803577936">
    <w:abstractNumId w:val="7"/>
  </w:num>
  <w:num w:numId="32" w16cid:durableId="521238874">
    <w:abstractNumId w:val="29"/>
  </w:num>
  <w:num w:numId="33" w16cid:durableId="116485884">
    <w:abstractNumId w:val="9"/>
  </w:num>
  <w:num w:numId="34" w16cid:durableId="1955165183">
    <w:abstractNumId w:val="23"/>
  </w:num>
  <w:num w:numId="35" w16cid:durableId="1636176449">
    <w:abstractNumId w:val="34"/>
  </w:num>
  <w:num w:numId="36" w16cid:durableId="860125632">
    <w:abstractNumId w:val="35"/>
  </w:num>
  <w:num w:numId="37" w16cid:durableId="1413351479">
    <w:abstractNumId w:val="25"/>
  </w:num>
  <w:num w:numId="38" w16cid:durableId="655500225">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mirrorMargi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044"/>
    <w:rsid w:val="0000028D"/>
    <w:rsid w:val="00000B3B"/>
    <w:rsid w:val="00001C27"/>
    <w:rsid w:val="00001CB0"/>
    <w:rsid w:val="0000229A"/>
    <w:rsid w:val="0000292C"/>
    <w:rsid w:val="000030F4"/>
    <w:rsid w:val="00003425"/>
    <w:rsid w:val="000035DA"/>
    <w:rsid w:val="0000365A"/>
    <w:rsid w:val="00003B72"/>
    <w:rsid w:val="000047F8"/>
    <w:rsid w:val="00004B66"/>
    <w:rsid w:val="00004F63"/>
    <w:rsid w:val="00004F92"/>
    <w:rsid w:val="00005933"/>
    <w:rsid w:val="00005CE5"/>
    <w:rsid w:val="000066D9"/>
    <w:rsid w:val="000069F5"/>
    <w:rsid w:val="000070B7"/>
    <w:rsid w:val="00007405"/>
    <w:rsid w:val="00007478"/>
    <w:rsid w:val="00007561"/>
    <w:rsid w:val="000075E3"/>
    <w:rsid w:val="00007DF6"/>
    <w:rsid w:val="000107D6"/>
    <w:rsid w:val="0001094B"/>
    <w:rsid w:val="0001096F"/>
    <w:rsid w:val="00011693"/>
    <w:rsid w:val="00011D48"/>
    <w:rsid w:val="000120CD"/>
    <w:rsid w:val="00012124"/>
    <w:rsid w:val="00012137"/>
    <w:rsid w:val="000123C8"/>
    <w:rsid w:val="00012CE5"/>
    <w:rsid w:val="00013B0E"/>
    <w:rsid w:val="0001404E"/>
    <w:rsid w:val="0001421F"/>
    <w:rsid w:val="00014899"/>
    <w:rsid w:val="00014A9B"/>
    <w:rsid w:val="00015CA4"/>
    <w:rsid w:val="00015E78"/>
    <w:rsid w:val="000163EA"/>
    <w:rsid w:val="0001648C"/>
    <w:rsid w:val="000164CB"/>
    <w:rsid w:val="00016587"/>
    <w:rsid w:val="00017EC2"/>
    <w:rsid w:val="00020124"/>
    <w:rsid w:val="00020632"/>
    <w:rsid w:val="000206A5"/>
    <w:rsid w:val="00020F0F"/>
    <w:rsid w:val="0002125C"/>
    <w:rsid w:val="00021282"/>
    <w:rsid w:val="00021B82"/>
    <w:rsid w:val="00021FBF"/>
    <w:rsid w:val="00022B4D"/>
    <w:rsid w:val="000239A8"/>
    <w:rsid w:val="00024055"/>
    <w:rsid w:val="0002431D"/>
    <w:rsid w:val="00024623"/>
    <w:rsid w:val="0002522F"/>
    <w:rsid w:val="00025578"/>
    <w:rsid w:val="00025B40"/>
    <w:rsid w:val="00026243"/>
    <w:rsid w:val="000265A1"/>
    <w:rsid w:val="0002664B"/>
    <w:rsid w:val="00026DB2"/>
    <w:rsid w:val="00026F46"/>
    <w:rsid w:val="000277FE"/>
    <w:rsid w:val="00027FD0"/>
    <w:rsid w:val="0003024B"/>
    <w:rsid w:val="00030C93"/>
    <w:rsid w:val="00031000"/>
    <w:rsid w:val="00031056"/>
    <w:rsid w:val="00031891"/>
    <w:rsid w:val="000321D9"/>
    <w:rsid w:val="0003237A"/>
    <w:rsid w:val="000333F2"/>
    <w:rsid w:val="00033FF9"/>
    <w:rsid w:val="0003416F"/>
    <w:rsid w:val="00034798"/>
    <w:rsid w:val="00034973"/>
    <w:rsid w:val="0003522D"/>
    <w:rsid w:val="00035580"/>
    <w:rsid w:val="00035F37"/>
    <w:rsid w:val="000368A2"/>
    <w:rsid w:val="000368CC"/>
    <w:rsid w:val="00036D46"/>
    <w:rsid w:val="00036F5F"/>
    <w:rsid w:val="00037283"/>
    <w:rsid w:val="00037A3A"/>
    <w:rsid w:val="00040175"/>
    <w:rsid w:val="00040267"/>
    <w:rsid w:val="00040AF7"/>
    <w:rsid w:val="00040DEE"/>
    <w:rsid w:val="000416D4"/>
    <w:rsid w:val="00042089"/>
    <w:rsid w:val="00042366"/>
    <w:rsid w:val="000424D3"/>
    <w:rsid w:val="00043F98"/>
    <w:rsid w:val="000449C4"/>
    <w:rsid w:val="00044FDD"/>
    <w:rsid w:val="00045263"/>
    <w:rsid w:val="0004597D"/>
    <w:rsid w:val="00045A08"/>
    <w:rsid w:val="0004640E"/>
    <w:rsid w:val="000469FE"/>
    <w:rsid w:val="00046C60"/>
    <w:rsid w:val="000471A2"/>
    <w:rsid w:val="0004735D"/>
    <w:rsid w:val="00047DFC"/>
    <w:rsid w:val="0005088C"/>
    <w:rsid w:val="00050DCE"/>
    <w:rsid w:val="000511D3"/>
    <w:rsid w:val="00051690"/>
    <w:rsid w:val="000517FB"/>
    <w:rsid w:val="00051913"/>
    <w:rsid w:val="00051971"/>
    <w:rsid w:val="00051EEB"/>
    <w:rsid w:val="000520E1"/>
    <w:rsid w:val="00054315"/>
    <w:rsid w:val="0005531C"/>
    <w:rsid w:val="0005549B"/>
    <w:rsid w:val="0005568D"/>
    <w:rsid w:val="0005570A"/>
    <w:rsid w:val="00056794"/>
    <w:rsid w:val="0005692A"/>
    <w:rsid w:val="0005699C"/>
    <w:rsid w:val="00056BA5"/>
    <w:rsid w:val="00057272"/>
    <w:rsid w:val="00057F42"/>
    <w:rsid w:val="00060AC9"/>
    <w:rsid w:val="00060E2F"/>
    <w:rsid w:val="0006349B"/>
    <w:rsid w:val="00063608"/>
    <w:rsid w:val="00064578"/>
    <w:rsid w:val="00064AEA"/>
    <w:rsid w:val="00064B3E"/>
    <w:rsid w:val="00064DAB"/>
    <w:rsid w:val="00064DF3"/>
    <w:rsid w:val="0006562E"/>
    <w:rsid w:val="00065B19"/>
    <w:rsid w:val="00066696"/>
    <w:rsid w:val="00066AD2"/>
    <w:rsid w:val="00066CBF"/>
    <w:rsid w:val="00067861"/>
    <w:rsid w:val="00067D82"/>
    <w:rsid w:val="000702CE"/>
    <w:rsid w:val="0007035A"/>
    <w:rsid w:val="00070D7B"/>
    <w:rsid w:val="00070E83"/>
    <w:rsid w:val="000710F3"/>
    <w:rsid w:val="000718E1"/>
    <w:rsid w:val="00071D08"/>
    <w:rsid w:val="000721CD"/>
    <w:rsid w:val="00072C0E"/>
    <w:rsid w:val="00072CCD"/>
    <w:rsid w:val="00073930"/>
    <w:rsid w:val="00074A7C"/>
    <w:rsid w:val="00074B00"/>
    <w:rsid w:val="00074DA6"/>
    <w:rsid w:val="0007518F"/>
    <w:rsid w:val="000756ED"/>
    <w:rsid w:val="0007573A"/>
    <w:rsid w:val="00075851"/>
    <w:rsid w:val="000759DC"/>
    <w:rsid w:val="000759FF"/>
    <w:rsid w:val="00075CFA"/>
    <w:rsid w:val="00076B88"/>
    <w:rsid w:val="00077130"/>
    <w:rsid w:val="0007719B"/>
    <w:rsid w:val="00080AF8"/>
    <w:rsid w:val="00081908"/>
    <w:rsid w:val="00081B05"/>
    <w:rsid w:val="000821CC"/>
    <w:rsid w:val="000826EE"/>
    <w:rsid w:val="000827E7"/>
    <w:rsid w:val="0008292F"/>
    <w:rsid w:val="000831F5"/>
    <w:rsid w:val="0008343F"/>
    <w:rsid w:val="000834D7"/>
    <w:rsid w:val="0008384F"/>
    <w:rsid w:val="00083D21"/>
    <w:rsid w:val="00084207"/>
    <w:rsid w:val="00084402"/>
    <w:rsid w:val="00084CAB"/>
    <w:rsid w:val="00085141"/>
    <w:rsid w:val="00085722"/>
    <w:rsid w:val="0008606B"/>
    <w:rsid w:val="00086765"/>
    <w:rsid w:val="0008689E"/>
    <w:rsid w:val="00086F8E"/>
    <w:rsid w:val="0009046D"/>
    <w:rsid w:val="0009085A"/>
    <w:rsid w:val="00091143"/>
    <w:rsid w:val="000915B5"/>
    <w:rsid w:val="00092746"/>
    <w:rsid w:val="000928A8"/>
    <w:rsid w:val="000928D7"/>
    <w:rsid w:val="0009292A"/>
    <w:rsid w:val="000929F1"/>
    <w:rsid w:val="00092E24"/>
    <w:rsid w:val="00093D36"/>
    <w:rsid w:val="000941FB"/>
    <w:rsid w:val="00094D7D"/>
    <w:rsid w:val="00094EFC"/>
    <w:rsid w:val="00095107"/>
    <w:rsid w:val="00095B9E"/>
    <w:rsid w:val="00095D17"/>
    <w:rsid w:val="00095E62"/>
    <w:rsid w:val="00096742"/>
    <w:rsid w:val="00096FE0"/>
    <w:rsid w:val="00097816"/>
    <w:rsid w:val="000979B0"/>
    <w:rsid w:val="000A02C5"/>
    <w:rsid w:val="000A0642"/>
    <w:rsid w:val="000A0C1B"/>
    <w:rsid w:val="000A0E7E"/>
    <w:rsid w:val="000A1DEB"/>
    <w:rsid w:val="000A1ED4"/>
    <w:rsid w:val="000A21E6"/>
    <w:rsid w:val="000A2C65"/>
    <w:rsid w:val="000A2F06"/>
    <w:rsid w:val="000A4EEF"/>
    <w:rsid w:val="000A50B3"/>
    <w:rsid w:val="000A5B75"/>
    <w:rsid w:val="000A70BC"/>
    <w:rsid w:val="000A70E7"/>
    <w:rsid w:val="000A72E2"/>
    <w:rsid w:val="000A74C4"/>
    <w:rsid w:val="000B094C"/>
    <w:rsid w:val="000B1D05"/>
    <w:rsid w:val="000B28D1"/>
    <w:rsid w:val="000B2EB6"/>
    <w:rsid w:val="000B423C"/>
    <w:rsid w:val="000B4741"/>
    <w:rsid w:val="000B514D"/>
    <w:rsid w:val="000B55FC"/>
    <w:rsid w:val="000B5CFC"/>
    <w:rsid w:val="000B61C1"/>
    <w:rsid w:val="000B7547"/>
    <w:rsid w:val="000C08B8"/>
    <w:rsid w:val="000C0A29"/>
    <w:rsid w:val="000C0CA0"/>
    <w:rsid w:val="000C1899"/>
    <w:rsid w:val="000C198F"/>
    <w:rsid w:val="000C19BF"/>
    <w:rsid w:val="000C1C1E"/>
    <w:rsid w:val="000C213C"/>
    <w:rsid w:val="000C35EE"/>
    <w:rsid w:val="000C3FE3"/>
    <w:rsid w:val="000C52E4"/>
    <w:rsid w:val="000C53B7"/>
    <w:rsid w:val="000C627D"/>
    <w:rsid w:val="000C63A3"/>
    <w:rsid w:val="000C643F"/>
    <w:rsid w:val="000C6A14"/>
    <w:rsid w:val="000C6DE0"/>
    <w:rsid w:val="000C74DB"/>
    <w:rsid w:val="000C7ACF"/>
    <w:rsid w:val="000D0711"/>
    <w:rsid w:val="000D18DE"/>
    <w:rsid w:val="000D1A2F"/>
    <w:rsid w:val="000D1B48"/>
    <w:rsid w:val="000D2CF5"/>
    <w:rsid w:val="000D2EA4"/>
    <w:rsid w:val="000D331F"/>
    <w:rsid w:val="000D3874"/>
    <w:rsid w:val="000D3ADD"/>
    <w:rsid w:val="000D420F"/>
    <w:rsid w:val="000D4436"/>
    <w:rsid w:val="000D4851"/>
    <w:rsid w:val="000E0EFF"/>
    <w:rsid w:val="000E0F6C"/>
    <w:rsid w:val="000E1342"/>
    <w:rsid w:val="000E2239"/>
    <w:rsid w:val="000E23B1"/>
    <w:rsid w:val="000E2C76"/>
    <w:rsid w:val="000E2F0D"/>
    <w:rsid w:val="000E38BE"/>
    <w:rsid w:val="000E4463"/>
    <w:rsid w:val="000E475B"/>
    <w:rsid w:val="000E48C5"/>
    <w:rsid w:val="000E49BF"/>
    <w:rsid w:val="000E5C32"/>
    <w:rsid w:val="000E5D9B"/>
    <w:rsid w:val="000E656F"/>
    <w:rsid w:val="000E7CFA"/>
    <w:rsid w:val="000F02E1"/>
    <w:rsid w:val="000F125F"/>
    <w:rsid w:val="000F1303"/>
    <w:rsid w:val="000F1B92"/>
    <w:rsid w:val="000F1DC8"/>
    <w:rsid w:val="000F23A5"/>
    <w:rsid w:val="000F2602"/>
    <w:rsid w:val="000F335C"/>
    <w:rsid w:val="000F38F6"/>
    <w:rsid w:val="000F39DD"/>
    <w:rsid w:val="000F42B2"/>
    <w:rsid w:val="000F4B1D"/>
    <w:rsid w:val="000F4B9B"/>
    <w:rsid w:val="000F51DC"/>
    <w:rsid w:val="000F598A"/>
    <w:rsid w:val="000F6179"/>
    <w:rsid w:val="000F67E8"/>
    <w:rsid w:val="000F6EEF"/>
    <w:rsid w:val="00100C0F"/>
    <w:rsid w:val="00100D6F"/>
    <w:rsid w:val="00100E3C"/>
    <w:rsid w:val="001014F1"/>
    <w:rsid w:val="00101769"/>
    <w:rsid w:val="00101B9E"/>
    <w:rsid w:val="00101FA2"/>
    <w:rsid w:val="0010223D"/>
    <w:rsid w:val="0010282D"/>
    <w:rsid w:val="001029C1"/>
    <w:rsid w:val="00102D40"/>
    <w:rsid w:val="00103970"/>
    <w:rsid w:val="0010406F"/>
    <w:rsid w:val="001047B8"/>
    <w:rsid w:val="00104D64"/>
    <w:rsid w:val="0010512A"/>
    <w:rsid w:val="001054F8"/>
    <w:rsid w:val="001057FB"/>
    <w:rsid w:val="001059D5"/>
    <w:rsid w:val="00105FBD"/>
    <w:rsid w:val="001062EB"/>
    <w:rsid w:val="001070D6"/>
    <w:rsid w:val="00107149"/>
    <w:rsid w:val="001072C2"/>
    <w:rsid w:val="0010746D"/>
    <w:rsid w:val="00107C61"/>
    <w:rsid w:val="00110090"/>
    <w:rsid w:val="00110775"/>
    <w:rsid w:val="00111EA3"/>
    <w:rsid w:val="001124C1"/>
    <w:rsid w:val="00112C22"/>
    <w:rsid w:val="00112F6E"/>
    <w:rsid w:val="00113173"/>
    <w:rsid w:val="001134D2"/>
    <w:rsid w:val="0011433D"/>
    <w:rsid w:val="00115932"/>
    <w:rsid w:val="001167D6"/>
    <w:rsid w:val="00116CD6"/>
    <w:rsid w:val="00117B22"/>
    <w:rsid w:val="00120315"/>
    <w:rsid w:val="00120CE1"/>
    <w:rsid w:val="00120FBC"/>
    <w:rsid w:val="001221EB"/>
    <w:rsid w:val="001225F6"/>
    <w:rsid w:val="00122694"/>
    <w:rsid w:val="00122CE6"/>
    <w:rsid w:val="00122CE7"/>
    <w:rsid w:val="00123580"/>
    <w:rsid w:val="00124C6E"/>
    <w:rsid w:val="00124ED4"/>
    <w:rsid w:val="00125545"/>
    <w:rsid w:val="00125C86"/>
    <w:rsid w:val="001262FD"/>
    <w:rsid w:val="00126D82"/>
    <w:rsid w:val="00126DBE"/>
    <w:rsid w:val="00126ED9"/>
    <w:rsid w:val="001271DF"/>
    <w:rsid w:val="001271F5"/>
    <w:rsid w:val="001277CD"/>
    <w:rsid w:val="00127F7B"/>
    <w:rsid w:val="00127FAF"/>
    <w:rsid w:val="001305EF"/>
    <w:rsid w:val="0013060D"/>
    <w:rsid w:val="00130768"/>
    <w:rsid w:val="00130927"/>
    <w:rsid w:val="00130A44"/>
    <w:rsid w:val="00130E18"/>
    <w:rsid w:val="00131EE3"/>
    <w:rsid w:val="001324A9"/>
    <w:rsid w:val="001328A4"/>
    <w:rsid w:val="00132962"/>
    <w:rsid w:val="00132B07"/>
    <w:rsid w:val="0013435F"/>
    <w:rsid w:val="00134561"/>
    <w:rsid w:val="00134AEE"/>
    <w:rsid w:val="00134B42"/>
    <w:rsid w:val="00135389"/>
    <w:rsid w:val="001363C2"/>
    <w:rsid w:val="0013692A"/>
    <w:rsid w:val="00137203"/>
    <w:rsid w:val="001379C8"/>
    <w:rsid w:val="001379D4"/>
    <w:rsid w:val="00140738"/>
    <w:rsid w:val="00141A63"/>
    <w:rsid w:val="00141E9C"/>
    <w:rsid w:val="00142066"/>
    <w:rsid w:val="00142EB8"/>
    <w:rsid w:val="00142EF7"/>
    <w:rsid w:val="0014345D"/>
    <w:rsid w:val="00143484"/>
    <w:rsid w:val="00143AF2"/>
    <w:rsid w:val="00143D4C"/>
    <w:rsid w:val="00144855"/>
    <w:rsid w:val="001454F9"/>
    <w:rsid w:val="00145609"/>
    <w:rsid w:val="00145734"/>
    <w:rsid w:val="0014603B"/>
    <w:rsid w:val="001461BB"/>
    <w:rsid w:val="001462AE"/>
    <w:rsid w:val="00146924"/>
    <w:rsid w:val="00146CE4"/>
    <w:rsid w:val="00146DBB"/>
    <w:rsid w:val="001471AD"/>
    <w:rsid w:val="001472B9"/>
    <w:rsid w:val="00147DAA"/>
    <w:rsid w:val="001504D7"/>
    <w:rsid w:val="001508F9"/>
    <w:rsid w:val="00150C37"/>
    <w:rsid w:val="001515E4"/>
    <w:rsid w:val="001525C2"/>
    <w:rsid w:val="001527E8"/>
    <w:rsid w:val="0015298B"/>
    <w:rsid w:val="00152EC1"/>
    <w:rsid w:val="00153451"/>
    <w:rsid w:val="00153624"/>
    <w:rsid w:val="00153C5D"/>
    <w:rsid w:val="00153D20"/>
    <w:rsid w:val="001540AF"/>
    <w:rsid w:val="00154A4F"/>
    <w:rsid w:val="00154B87"/>
    <w:rsid w:val="00155326"/>
    <w:rsid w:val="00156434"/>
    <w:rsid w:val="001567CE"/>
    <w:rsid w:val="001567D6"/>
    <w:rsid w:val="00156A1E"/>
    <w:rsid w:val="00157389"/>
    <w:rsid w:val="0016003A"/>
    <w:rsid w:val="00160074"/>
    <w:rsid w:val="00160B03"/>
    <w:rsid w:val="00160E49"/>
    <w:rsid w:val="001610F7"/>
    <w:rsid w:val="001614C4"/>
    <w:rsid w:val="00161E8E"/>
    <w:rsid w:val="00163056"/>
    <w:rsid w:val="00163355"/>
    <w:rsid w:val="0016388B"/>
    <w:rsid w:val="001644AC"/>
    <w:rsid w:val="001649E0"/>
    <w:rsid w:val="001654F2"/>
    <w:rsid w:val="00165CFE"/>
    <w:rsid w:val="00165E2B"/>
    <w:rsid w:val="00166200"/>
    <w:rsid w:val="00166897"/>
    <w:rsid w:val="0016744B"/>
    <w:rsid w:val="0017064E"/>
    <w:rsid w:val="0017065F"/>
    <w:rsid w:val="0017080B"/>
    <w:rsid w:val="001730F2"/>
    <w:rsid w:val="00173EE4"/>
    <w:rsid w:val="001742E1"/>
    <w:rsid w:val="00174389"/>
    <w:rsid w:val="00174806"/>
    <w:rsid w:val="00174886"/>
    <w:rsid w:val="00174FFD"/>
    <w:rsid w:val="0017514D"/>
    <w:rsid w:val="00175C06"/>
    <w:rsid w:val="00176128"/>
    <w:rsid w:val="00176792"/>
    <w:rsid w:val="00176BF4"/>
    <w:rsid w:val="001777D3"/>
    <w:rsid w:val="00177D78"/>
    <w:rsid w:val="00180AD2"/>
    <w:rsid w:val="00180EDB"/>
    <w:rsid w:val="00181D10"/>
    <w:rsid w:val="00182251"/>
    <w:rsid w:val="00182932"/>
    <w:rsid w:val="001829F7"/>
    <w:rsid w:val="001830A5"/>
    <w:rsid w:val="001832E8"/>
    <w:rsid w:val="0018383A"/>
    <w:rsid w:val="00183CBA"/>
    <w:rsid w:val="00183E2F"/>
    <w:rsid w:val="00185315"/>
    <w:rsid w:val="00185971"/>
    <w:rsid w:val="00185C23"/>
    <w:rsid w:val="0018649C"/>
    <w:rsid w:val="0018659A"/>
    <w:rsid w:val="00186620"/>
    <w:rsid w:val="00186D0E"/>
    <w:rsid w:val="00187789"/>
    <w:rsid w:val="001901F7"/>
    <w:rsid w:val="00190366"/>
    <w:rsid w:val="0019048D"/>
    <w:rsid w:val="001913F8"/>
    <w:rsid w:val="00191E6C"/>
    <w:rsid w:val="00192820"/>
    <w:rsid w:val="001932D4"/>
    <w:rsid w:val="001933BE"/>
    <w:rsid w:val="00193CE5"/>
    <w:rsid w:val="00194140"/>
    <w:rsid w:val="001945A4"/>
    <w:rsid w:val="00194A8B"/>
    <w:rsid w:val="00194F63"/>
    <w:rsid w:val="00195D01"/>
    <w:rsid w:val="00195FD6"/>
    <w:rsid w:val="001968A2"/>
    <w:rsid w:val="001969DC"/>
    <w:rsid w:val="00196CB8"/>
    <w:rsid w:val="00196EC4"/>
    <w:rsid w:val="001976BB"/>
    <w:rsid w:val="0019778C"/>
    <w:rsid w:val="00197D94"/>
    <w:rsid w:val="001A006F"/>
    <w:rsid w:val="001A0DAA"/>
    <w:rsid w:val="001A10D9"/>
    <w:rsid w:val="001A12A2"/>
    <w:rsid w:val="001A1524"/>
    <w:rsid w:val="001A1AC1"/>
    <w:rsid w:val="001A206A"/>
    <w:rsid w:val="001A21AD"/>
    <w:rsid w:val="001A50BD"/>
    <w:rsid w:val="001A54E4"/>
    <w:rsid w:val="001A66D9"/>
    <w:rsid w:val="001A70EC"/>
    <w:rsid w:val="001B0380"/>
    <w:rsid w:val="001B04DA"/>
    <w:rsid w:val="001B0543"/>
    <w:rsid w:val="001B0FA9"/>
    <w:rsid w:val="001B18FB"/>
    <w:rsid w:val="001B197C"/>
    <w:rsid w:val="001B2304"/>
    <w:rsid w:val="001B330B"/>
    <w:rsid w:val="001B3595"/>
    <w:rsid w:val="001B359F"/>
    <w:rsid w:val="001B425B"/>
    <w:rsid w:val="001B46B3"/>
    <w:rsid w:val="001B509C"/>
    <w:rsid w:val="001B5E05"/>
    <w:rsid w:val="001B5E3D"/>
    <w:rsid w:val="001B6283"/>
    <w:rsid w:val="001B6CF2"/>
    <w:rsid w:val="001B7302"/>
    <w:rsid w:val="001B7688"/>
    <w:rsid w:val="001B7944"/>
    <w:rsid w:val="001C01A1"/>
    <w:rsid w:val="001C24FF"/>
    <w:rsid w:val="001C271B"/>
    <w:rsid w:val="001C385D"/>
    <w:rsid w:val="001C41DF"/>
    <w:rsid w:val="001C4289"/>
    <w:rsid w:val="001C4418"/>
    <w:rsid w:val="001C507B"/>
    <w:rsid w:val="001C614E"/>
    <w:rsid w:val="001C6558"/>
    <w:rsid w:val="001C6909"/>
    <w:rsid w:val="001C73A9"/>
    <w:rsid w:val="001C77CE"/>
    <w:rsid w:val="001C79C2"/>
    <w:rsid w:val="001C79E2"/>
    <w:rsid w:val="001C7C14"/>
    <w:rsid w:val="001C7CD6"/>
    <w:rsid w:val="001D00DA"/>
    <w:rsid w:val="001D0542"/>
    <w:rsid w:val="001D07C8"/>
    <w:rsid w:val="001D0E36"/>
    <w:rsid w:val="001D1847"/>
    <w:rsid w:val="001D1B15"/>
    <w:rsid w:val="001D1D86"/>
    <w:rsid w:val="001D2703"/>
    <w:rsid w:val="001D27A0"/>
    <w:rsid w:val="001D27CD"/>
    <w:rsid w:val="001D281E"/>
    <w:rsid w:val="001D341B"/>
    <w:rsid w:val="001D37F7"/>
    <w:rsid w:val="001D40B8"/>
    <w:rsid w:val="001D4955"/>
    <w:rsid w:val="001D5196"/>
    <w:rsid w:val="001D529C"/>
    <w:rsid w:val="001D549F"/>
    <w:rsid w:val="001D5536"/>
    <w:rsid w:val="001D5B8E"/>
    <w:rsid w:val="001D626A"/>
    <w:rsid w:val="001D6D55"/>
    <w:rsid w:val="001D6FF1"/>
    <w:rsid w:val="001D7549"/>
    <w:rsid w:val="001D79C8"/>
    <w:rsid w:val="001D7B78"/>
    <w:rsid w:val="001E030C"/>
    <w:rsid w:val="001E084F"/>
    <w:rsid w:val="001E0AA5"/>
    <w:rsid w:val="001E0B5C"/>
    <w:rsid w:val="001E0D92"/>
    <w:rsid w:val="001E0F3A"/>
    <w:rsid w:val="001E1896"/>
    <w:rsid w:val="001E22D8"/>
    <w:rsid w:val="001E34F6"/>
    <w:rsid w:val="001E3582"/>
    <w:rsid w:val="001E3591"/>
    <w:rsid w:val="001E3772"/>
    <w:rsid w:val="001E3CD1"/>
    <w:rsid w:val="001E6662"/>
    <w:rsid w:val="001E66EE"/>
    <w:rsid w:val="001E6F45"/>
    <w:rsid w:val="001F0503"/>
    <w:rsid w:val="001F0E8B"/>
    <w:rsid w:val="001F1BEB"/>
    <w:rsid w:val="001F1E43"/>
    <w:rsid w:val="001F2CA2"/>
    <w:rsid w:val="001F2E75"/>
    <w:rsid w:val="001F3039"/>
    <w:rsid w:val="001F32F4"/>
    <w:rsid w:val="001F35DB"/>
    <w:rsid w:val="001F3D5F"/>
    <w:rsid w:val="001F4219"/>
    <w:rsid w:val="001F42E2"/>
    <w:rsid w:val="001F4405"/>
    <w:rsid w:val="001F4C5B"/>
    <w:rsid w:val="001F4CA0"/>
    <w:rsid w:val="001F5C24"/>
    <w:rsid w:val="001F68F9"/>
    <w:rsid w:val="001F6A56"/>
    <w:rsid w:val="001F6AF2"/>
    <w:rsid w:val="001F74DC"/>
    <w:rsid w:val="001F78CE"/>
    <w:rsid w:val="00200AF2"/>
    <w:rsid w:val="002013C5"/>
    <w:rsid w:val="00201A47"/>
    <w:rsid w:val="00201DC7"/>
    <w:rsid w:val="002025F0"/>
    <w:rsid w:val="00202B50"/>
    <w:rsid w:val="00203960"/>
    <w:rsid w:val="002042DE"/>
    <w:rsid w:val="002043A5"/>
    <w:rsid w:val="002045F5"/>
    <w:rsid w:val="00204D57"/>
    <w:rsid w:val="00205098"/>
    <w:rsid w:val="002053B8"/>
    <w:rsid w:val="0020545B"/>
    <w:rsid w:val="00205763"/>
    <w:rsid w:val="002069A9"/>
    <w:rsid w:val="00206CF8"/>
    <w:rsid w:val="00206DB4"/>
    <w:rsid w:val="002075A1"/>
    <w:rsid w:val="00207692"/>
    <w:rsid w:val="00211494"/>
    <w:rsid w:val="0021188E"/>
    <w:rsid w:val="0021200C"/>
    <w:rsid w:val="002124ED"/>
    <w:rsid w:val="00212BCF"/>
    <w:rsid w:val="00213310"/>
    <w:rsid w:val="00213906"/>
    <w:rsid w:val="00213DE2"/>
    <w:rsid w:val="00215FCB"/>
    <w:rsid w:val="002165E0"/>
    <w:rsid w:val="00216D41"/>
    <w:rsid w:val="0021759D"/>
    <w:rsid w:val="0021765E"/>
    <w:rsid w:val="00217A7A"/>
    <w:rsid w:val="002218E1"/>
    <w:rsid w:val="0022222D"/>
    <w:rsid w:val="00222317"/>
    <w:rsid w:val="002225A3"/>
    <w:rsid w:val="002225C6"/>
    <w:rsid w:val="00222637"/>
    <w:rsid w:val="00222B8B"/>
    <w:rsid w:val="00222F4D"/>
    <w:rsid w:val="00223326"/>
    <w:rsid w:val="00223C74"/>
    <w:rsid w:val="00224D40"/>
    <w:rsid w:val="0022589F"/>
    <w:rsid w:val="0022637C"/>
    <w:rsid w:val="002277D3"/>
    <w:rsid w:val="00227902"/>
    <w:rsid w:val="00227DE3"/>
    <w:rsid w:val="002306C7"/>
    <w:rsid w:val="00230ED8"/>
    <w:rsid w:val="0023116B"/>
    <w:rsid w:val="002312AB"/>
    <w:rsid w:val="00231CFE"/>
    <w:rsid w:val="00231F39"/>
    <w:rsid w:val="00232409"/>
    <w:rsid w:val="00232475"/>
    <w:rsid w:val="00232BBE"/>
    <w:rsid w:val="00232D3E"/>
    <w:rsid w:val="00233A4B"/>
    <w:rsid w:val="00233BE7"/>
    <w:rsid w:val="00233CFA"/>
    <w:rsid w:val="0023414D"/>
    <w:rsid w:val="002346C0"/>
    <w:rsid w:val="002347FE"/>
    <w:rsid w:val="00234DA0"/>
    <w:rsid w:val="00235AF2"/>
    <w:rsid w:val="00235C96"/>
    <w:rsid w:val="00236514"/>
    <w:rsid w:val="00237400"/>
    <w:rsid w:val="00237595"/>
    <w:rsid w:val="00237798"/>
    <w:rsid w:val="002378EE"/>
    <w:rsid w:val="00237C4D"/>
    <w:rsid w:val="00237CDA"/>
    <w:rsid w:val="002402DF"/>
    <w:rsid w:val="002405EE"/>
    <w:rsid w:val="0024073A"/>
    <w:rsid w:val="00240F54"/>
    <w:rsid w:val="00241667"/>
    <w:rsid w:val="00242B91"/>
    <w:rsid w:val="00243F27"/>
    <w:rsid w:val="00244238"/>
    <w:rsid w:val="00245A10"/>
    <w:rsid w:val="00245C8C"/>
    <w:rsid w:val="00246084"/>
    <w:rsid w:val="00246DD1"/>
    <w:rsid w:val="00246FE9"/>
    <w:rsid w:val="002473C4"/>
    <w:rsid w:val="002474DF"/>
    <w:rsid w:val="00247792"/>
    <w:rsid w:val="00250251"/>
    <w:rsid w:val="002533DF"/>
    <w:rsid w:val="002534D2"/>
    <w:rsid w:val="00253582"/>
    <w:rsid w:val="00253917"/>
    <w:rsid w:val="00253E4D"/>
    <w:rsid w:val="00254C61"/>
    <w:rsid w:val="00255BAB"/>
    <w:rsid w:val="00255D63"/>
    <w:rsid w:val="0025677A"/>
    <w:rsid w:val="00256B96"/>
    <w:rsid w:val="00257413"/>
    <w:rsid w:val="0025756F"/>
    <w:rsid w:val="002577F8"/>
    <w:rsid w:val="00260042"/>
    <w:rsid w:val="002603E5"/>
    <w:rsid w:val="0026090D"/>
    <w:rsid w:val="002609A8"/>
    <w:rsid w:val="00260B3B"/>
    <w:rsid w:val="00260F06"/>
    <w:rsid w:val="00260F8B"/>
    <w:rsid w:val="00261A94"/>
    <w:rsid w:val="0026251B"/>
    <w:rsid w:val="002635DF"/>
    <w:rsid w:val="00263765"/>
    <w:rsid w:val="0026378F"/>
    <w:rsid w:val="0026385F"/>
    <w:rsid w:val="00263F0B"/>
    <w:rsid w:val="00263F3D"/>
    <w:rsid w:val="00264579"/>
    <w:rsid w:val="00266B9C"/>
    <w:rsid w:val="00266D2C"/>
    <w:rsid w:val="002670CD"/>
    <w:rsid w:val="00267503"/>
    <w:rsid w:val="002679D9"/>
    <w:rsid w:val="00267AAA"/>
    <w:rsid w:val="00267DFC"/>
    <w:rsid w:val="00270873"/>
    <w:rsid w:val="002708BA"/>
    <w:rsid w:val="002715CF"/>
    <w:rsid w:val="00272236"/>
    <w:rsid w:val="0027351F"/>
    <w:rsid w:val="00273A23"/>
    <w:rsid w:val="00273F92"/>
    <w:rsid w:val="00275300"/>
    <w:rsid w:val="002755FE"/>
    <w:rsid w:val="00275705"/>
    <w:rsid w:val="00275C5F"/>
    <w:rsid w:val="002772D0"/>
    <w:rsid w:val="002778D8"/>
    <w:rsid w:val="0028043C"/>
    <w:rsid w:val="00280DA3"/>
    <w:rsid w:val="00280FEB"/>
    <w:rsid w:val="002812A9"/>
    <w:rsid w:val="00282E04"/>
    <w:rsid w:val="002839A6"/>
    <w:rsid w:val="00283C2B"/>
    <w:rsid w:val="00283CF9"/>
    <w:rsid w:val="00283F4D"/>
    <w:rsid w:val="00284A48"/>
    <w:rsid w:val="002858A1"/>
    <w:rsid w:val="002867D3"/>
    <w:rsid w:val="00286C7C"/>
    <w:rsid w:val="00286F45"/>
    <w:rsid w:val="00287006"/>
    <w:rsid w:val="002878CE"/>
    <w:rsid w:val="00287AF4"/>
    <w:rsid w:val="00287F2E"/>
    <w:rsid w:val="002901D5"/>
    <w:rsid w:val="00290266"/>
    <w:rsid w:val="00290C7D"/>
    <w:rsid w:val="00290CFA"/>
    <w:rsid w:val="00290D21"/>
    <w:rsid w:val="0029161E"/>
    <w:rsid w:val="002920BB"/>
    <w:rsid w:val="002930D4"/>
    <w:rsid w:val="00293E61"/>
    <w:rsid w:val="00294413"/>
    <w:rsid w:val="00294925"/>
    <w:rsid w:val="00295284"/>
    <w:rsid w:val="00296776"/>
    <w:rsid w:val="002967A7"/>
    <w:rsid w:val="00296AFB"/>
    <w:rsid w:val="0029794D"/>
    <w:rsid w:val="002A09B8"/>
    <w:rsid w:val="002A0AC5"/>
    <w:rsid w:val="002A0D9D"/>
    <w:rsid w:val="002A263D"/>
    <w:rsid w:val="002A2C2E"/>
    <w:rsid w:val="002A2E7E"/>
    <w:rsid w:val="002A361D"/>
    <w:rsid w:val="002A3F8E"/>
    <w:rsid w:val="002A3FA8"/>
    <w:rsid w:val="002A416B"/>
    <w:rsid w:val="002A438E"/>
    <w:rsid w:val="002A52BC"/>
    <w:rsid w:val="002A572F"/>
    <w:rsid w:val="002A58BC"/>
    <w:rsid w:val="002A5B9C"/>
    <w:rsid w:val="002A5DFB"/>
    <w:rsid w:val="002A6B07"/>
    <w:rsid w:val="002A76C8"/>
    <w:rsid w:val="002B13A2"/>
    <w:rsid w:val="002B16D6"/>
    <w:rsid w:val="002B228D"/>
    <w:rsid w:val="002B2B96"/>
    <w:rsid w:val="002B2C9F"/>
    <w:rsid w:val="002B2F5D"/>
    <w:rsid w:val="002B3871"/>
    <w:rsid w:val="002B3B1B"/>
    <w:rsid w:val="002B3B82"/>
    <w:rsid w:val="002B5410"/>
    <w:rsid w:val="002B5748"/>
    <w:rsid w:val="002B5997"/>
    <w:rsid w:val="002B5F68"/>
    <w:rsid w:val="002B7C71"/>
    <w:rsid w:val="002C054A"/>
    <w:rsid w:val="002C08F8"/>
    <w:rsid w:val="002C1AA3"/>
    <w:rsid w:val="002C1F81"/>
    <w:rsid w:val="002C2077"/>
    <w:rsid w:val="002C2D22"/>
    <w:rsid w:val="002C2F0A"/>
    <w:rsid w:val="002C32A9"/>
    <w:rsid w:val="002C345C"/>
    <w:rsid w:val="002C36CC"/>
    <w:rsid w:val="002C385D"/>
    <w:rsid w:val="002C3936"/>
    <w:rsid w:val="002C3C64"/>
    <w:rsid w:val="002C3FAB"/>
    <w:rsid w:val="002C42E2"/>
    <w:rsid w:val="002C4388"/>
    <w:rsid w:val="002C47A1"/>
    <w:rsid w:val="002C5203"/>
    <w:rsid w:val="002C5A30"/>
    <w:rsid w:val="002C6504"/>
    <w:rsid w:val="002C6A46"/>
    <w:rsid w:val="002C7F2B"/>
    <w:rsid w:val="002D040A"/>
    <w:rsid w:val="002D0878"/>
    <w:rsid w:val="002D0A02"/>
    <w:rsid w:val="002D0ADF"/>
    <w:rsid w:val="002D0E64"/>
    <w:rsid w:val="002D0F0A"/>
    <w:rsid w:val="002D15FE"/>
    <w:rsid w:val="002D216A"/>
    <w:rsid w:val="002D22FF"/>
    <w:rsid w:val="002D2672"/>
    <w:rsid w:val="002D267A"/>
    <w:rsid w:val="002D288C"/>
    <w:rsid w:val="002D377D"/>
    <w:rsid w:val="002D47D3"/>
    <w:rsid w:val="002D4FB9"/>
    <w:rsid w:val="002D52BF"/>
    <w:rsid w:val="002D5655"/>
    <w:rsid w:val="002D5BCC"/>
    <w:rsid w:val="002D67E2"/>
    <w:rsid w:val="002D6C15"/>
    <w:rsid w:val="002D72FD"/>
    <w:rsid w:val="002D7392"/>
    <w:rsid w:val="002D73B9"/>
    <w:rsid w:val="002E0B82"/>
    <w:rsid w:val="002E0BA6"/>
    <w:rsid w:val="002E0BD5"/>
    <w:rsid w:val="002E0C6B"/>
    <w:rsid w:val="002E1054"/>
    <w:rsid w:val="002E1E8D"/>
    <w:rsid w:val="002E1EBC"/>
    <w:rsid w:val="002E22F8"/>
    <w:rsid w:val="002E2551"/>
    <w:rsid w:val="002E2586"/>
    <w:rsid w:val="002E2F4B"/>
    <w:rsid w:val="002E3622"/>
    <w:rsid w:val="002E3D93"/>
    <w:rsid w:val="002E3DEE"/>
    <w:rsid w:val="002E5392"/>
    <w:rsid w:val="002E598E"/>
    <w:rsid w:val="002E61F6"/>
    <w:rsid w:val="002E63C1"/>
    <w:rsid w:val="002E6D1D"/>
    <w:rsid w:val="002E70EA"/>
    <w:rsid w:val="002E74BE"/>
    <w:rsid w:val="002E74CB"/>
    <w:rsid w:val="002E7BD1"/>
    <w:rsid w:val="002E7D11"/>
    <w:rsid w:val="002E7D62"/>
    <w:rsid w:val="002F08CE"/>
    <w:rsid w:val="002F1BF2"/>
    <w:rsid w:val="002F1E3A"/>
    <w:rsid w:val="002F297F"/>
    <w:rsid w:val="002F3CF6"/>
    <w:rsid w:val="002F4408"/>
    <w:rsid w:val="002F46D9"/>
    <w:rsid w:val="002F4B72"/>
    <w:rsid w:val="002F509C"/>
    <w:rsid w:val="002F563F"/>
    <w:rsid w:val="002F5DA4"/>
    <w:rsid w:val="002F6089"/>
    <w:rsid w:val="002F631B"/>
    <w:rsid w:val="002F6432"/>
    <w:rsid w:val="002F6B26"/>
    <w:rsid w:val="002F6F82"/>
    <w:rsid w:val="002F7321"/>
    <w:rsid w:val="002F73E2"/>
    <w:rsid w:val="002F7A3C"/>
    <w:rsid w:val="002F7ACD"/>
    <w:rsid w:val="002F7C13"/>
    <w:rsid w:val="002F7FB4"/>
    <w:rsid w:val="003001D3"/>
    <w:rsid w:val="003008E8"/>
    <w:rsid w:val="0030107D"/>
    <w:rsid w:val="00301374"/>
    <w:rsid w:val="003020AC"/>
    <w:rsid w:val="0030288A"/>
    <w:rsid w:val="00302EB2"/>
    <w:rsid w:val="0030343C"/>
    <w:rsid w:val="00303B77"/>
    <w:rsid w:val="00304463"/>
    <w:rsid w:val="0030466E"/>
    <w:rsid w:val="0030533F"/>
    <w:rsid w:val="00305492"/>
    <w:rsid w:val="00305639"/>
    <w:rsid w:val="0030573C"/>
    <w:rsid w:val="00305CFD"/>
    <w:rsid w:val="00307579"/>
    <w:rsid w:val="003076C3"/>
    <w:rsid w:val="003077AC"/>
    <w:rsid w:val="0030798F"/>
    <w:rsid w:val="00307CFB"/>
    <w:rsid w:val="003104A4"/>
    <w:rsid w:val="00310DAE"/>
    <w:rsid w:val="0031181D"/>
    <w:rsid w:val="00311F82"/>
    <w:rsid w:val="003121C5"/>
    <w:rsid w:val="00312814"/>
    <w:rsid w:val="00312C8F"/>
    <w:rsid w:val="00312CD5"/>
    <w:rsid w:val="0031313B"/>
    <w:rsid w:val="003141A1"/>
    <w:rsid w:val="003145F5"/>
    <w:rsid w:val="00314A0F"/>
    <w:rsid w:val="0031511C"/>
    <w:rsid w:val="00315F65"/>
    <w:rsid w:val="00316246"/>
    <w:rsid w:val="0031634E"/>
    <w:rsid w:val="0031664D"/>
    <w:rsid w:val="003170FF"/>
    <w:rsid w:val="003172A7"/>
    <w:rsid w:val="003172C3"/>
    <w:rsid w:val="00317514"/>
    <w:rsid w:val="0031783E"/>
    <w:rsid w:val="003204BF"/>
    <w:rsid w:val="00320CCB"/>
    <w:rsid w:val="00320D9A"/>
    <w:rsid w:val="00320F6C"/>
    <w:rsid w:val="00322534"/>
    <w:rsid w:val="003225C0"/>
    <w:rsid w:val="00322733"/>
    <w:rsid w:val="00322EDD"/>
    <w:rsid w:val="003237B0"/>
    <w:rsid w:val="003241C6"/>
    <w:rsid w:val="003252D4"/>
    <w:rsid w:val="00325396"/>
    <w:rsid w:val="00325758"/>
    <w:rsid w:val="003258BD"/>
    <w:rsid w:val="00325A1A"/>
    <w:rsid w:val="003265BD"/>
    <w:rsid w:val="00326ABE"/>
    <w:rsid w:val="00326BA0"/>
    <w:rsid w:val="00326BAC"/>
    <w:rsid w:val="00327369"/>
    <w:rsid w:val="0032741D"/>
    <w:rsid w:val="00327798"/>
    <w:rsid w:val="0033096A"/>
    <w:rsid w:val="00330D24"/>
    <w:rsid w:val="00330D80"/>
    <w:rsid w:val="00330E5F"/>
    <w:rsid w:val="00330F3A"/>
    <w:rsid w:val="0033145A"/>
    <w:rsid w:val="00332025"/>
    <w:rsid w:val="003326EE"/>
    <w:rsid w:val="003327E3"/>
    <w:rsid w:val="00332B43"/>
    <w:rsid w:val="00332F7F"/>
    <w:rsid w:val="0033383E"/>
    <w:rsid w:val="00333C5C"/>
    <w:rsid w:val="00333C83"/>
    <w:rsid w:val="00334B88"/>
    <w:rsid w:val="003352D2"/>
    <w:rsid w:val="003356A3"/>
    <w:rsid w:val="003356D1"/>
    <w:rsid w:val="00335DDB"/>
    <w:rsid w:val="00336262"/>
    <w:rsid w:val="00336A1E"/>
    <w:rsid w:val="00336D51"/>
    <w:rsid w:val="0033717C"/>
    <w:rsid w:val="0033727E"/>
    <w:rsid w:val="00337496"/>
    <w:rsid w:val="00337558"/>
    <w:rsid w:val="003379CB"/>
    <w:rsid w:val="00337D3B"/>
    <w:rsid w:val="00337D60"/>
    <w:rsid w:val="00340498"/>
    <w:rsid w:val="00340CAC"/>
    <w:rsid w:val="00340E6E"/>
    <w:rsid w:val="00341255"/>
    <w:rsid w:val="00341C5E"/>
    <w:rsid w:val="00341E57"/>
    <w:rsid w:val="00342F5E"/>
    <w:rsid w:val="0034304E"/>
    <w:rsid w:val="003438B3"/>
    <w:rsid w:val="00343CFD"/>
    <w:rsid w:val="0034406C"/>
    <w:rsid w:val="003440BE"/>
    <w:rsid w:val="0034414C"/>
    <w:rsid w:val="00344165"/>
    <w:rsid w:val="003442F5"/>
    <w:rsid w:val="003445E5"/>
    <w:rsid w:val="00344E9A"/>
    <w:rsid w:val="0034560F"/>
    <w:rsid w:val="003457BD"/>
    <w:rsid w:val="00345AB0"/>
    <w:rsid w:val="00346615"/>
    <w:rsid w:val="00347275"/>
    <w:rsid w:val="00347478"/>
    <w:rsid w:val="003476FC"/>
    <w:rsid w:val="00347AD5"/>
    <w:rsid w:val="00350B21"/>
    <w:rsid w:val="0035155E"/>
    <w:rsid w:val="003516E8"/>
    <w:rsid w:val="00351D1B"/>
    <w:rsid w:val="003520D7"/>
    <w:rsid w:val="003529B4"/>
    <w:rsid w:val="0035332D"/>
    <w:rsid w:val="003535B5"/>
    <w:rsid w:val="00353651"/>
    <w:rsid w:val="00353709"/>
    <w:rsid w:val="003543C2"/>
    <w:rsid w:val="00354B2A"/>
    <w:rsid w:val="00354FC8"/>
    <w:rsid w:val="00355717"/>
    <w:rsid w:val="00355B7F"/>
    <w:rsid w:val="00355C06"/>
    <w:rsid w:val="00355C4C"/>
    <w:rsid w:val="00355C83"/>
    <w:rsid w:val="00356459"/>
    <w:rsid w:val="0035653F"/>
    <w:rsid w:val="00356867"/>
    <w:rsid w:val="0036189D"/>
    <w:rsid w:val="00361BF6"/>
    <w:rsid w:val="0036327A"/>
    <w:rsid w:val="003632FA"/>
    <w:rsid w:val="003636A8"/>
    <w:rsid w:val="00366559"/>
    <w:rsid w:val="003677F7"/>
    <w:rsid w:val="00367B4D"/>
    <w:rsid w:val="00367DFF"/>
    <w:rsid w:val="00367E2A"/>
    <w:rsid w:val="00370433"/>
    <w:rsid w:val="00370507"/>
    <w:rsid w:val="00370EFA"/>
    <w:rsid w:val="003715F9"/>
    <w:rsid w:val="00371CE3"/>
    <w:rsid w:val="0037268A"/>
    <w:rsid w:val="0037268E"/>
    <w:rsid w:val="003727D3"/>
    <w:rsid w:val="00373200"/>
    <w:rsid w:val="00373CFC"/>
    <w:rsid w:val="00373D26"/>
    <w:rsid w:val="00374968"/>
    <w:rsid w:val="003752B7"/>
    <w:rsid w:val="0037592D"/>
    <w:rsid w:val="00375C89"/>
    <w:rsid w:val="00375CF6"/>
    <w:rsid w:val="00376153"/>
    <w:rsid w:val="003763C3"/>
    <w:rsid w:val="003763F3"/>
    <w:rsid w:val="00376CF6"/>
    <w:rsid w:val="00377139"/>
    <w:rsid w:val="00377549"/>
    <w:rsid w:val="00377C2C"/>
    <w:rsid w:val="00377EED"/>
    <w:rsid w:val="00380696"/>
    <w:rsid w:val="00380A73"/>
    <w:rsid w:val="00381373"/>
    <w:rsid w:val="0038165B"/>
    <w:rsid w:val="00381734"/>
    <w:rsid w:val="00381B08"/>
    <w:rsid w:val="00381C0C"/>
    <w:rsid w:val="00382451"/>
    <w:rsid w:val="003826C0"/>
    <w:rsid w:val="00382FFA"/>
    <w:rsid w:val="00383B16"/>
    <w:rsid w:val="00383D8A"/>
    <w:rsid w:val="003840D0"/>
    <w:rsid w:val="00384273"/>
    <w:rsid w:val="0038465D"/>
    <w:rsid w:val="00385DF8"/>
    <w:rsid w:val="00386315"/>
    <w:rsid w:val="00386923"/>
    <w:rsid w:val="00387800"/>
    <w:rsid w:val="003902C5"/>
    <w:rsid w:val="00390A0B"/>
    <w:rsid w:val="00391221"/>
    <w:rsid w:val="003915C4"/>
    <w:rsid w:val="00391C85"/>
    <w:rsid w:val="00392559"/>
    <w:rsid w:val="003926C8"/>
    <w:rsid w:val="00392A7A"/>
    <w:rsid w:val="00392AAD"/>
    <w:rsid w:val="003937A1"/>
    <w:rsid w:val="0039477F"/>
    <w:rsid w:val="0039545D"/>
    <w:rsid w:val="00395CAB"/>
    <w:rsid w:val="0039624F"/>
    <w:rsid w:val="00397214"/>
    <w:rsid w:val="00397B4E"/>
    <w:rsid w:val="003A0069"/>
    <w:rsid w:val="003A0830"/>
    <w:rsid w:val="003A0D37"/>
    <w:rsid w:val="003A0F4A"/>
    <w:rsid w:val="003A141A"/>
    <w:rsid w:val="003A1459"/>
    <w:rsid w:val="003A1E7D"/>
    <w:rsid w:val="003A1FC5"/>
    <w:rsid w:val="003A27CE"/>
    <w:rsid w:val="003A28AD"/>
    <w:rsid w:val="003A3076"/>
    <w:rsid w:val="003A308E"/>
    <w:rsid w:val="003A4970"/>
    <w:rsid w:val="003A4DDA"/>
    <w:rsid w:val="003A598A"/>
    <w:rsid w:val="003A5D0F"/>
    <w:rsid w:val="003A5DD4"/>
    <w:rsid w:val="003A69A1"/>
    <w:rsid w:val="003A6D11"/>
    <w:rsid w:val="003A6E1B"/>
    <w:rsid w:val="003A752E"/>
    <w:rsid w:val="003A7BC8"/>
    <w:rsid w:val="003A7FBF"/>
    <w:rsid w:val="003B0BFB"/>
    <w:rsid w:val="003B125F"/>
    <w:rsid w:val="003B1D4D"/>
    <w:rsid w:val="003B1E8C"/>
    <w:rsid w:val="003B369C"/>
    <w:rsid w:val="003B5DE7"/>
    <w:rsid w:val="003B6781"/>
    <w:rsid w:val="003B6A4C"/>
    <w:rsid w:val="003B7151"/>
    <w:rsid w:val="003B724E"/>
    <w:rsid w:val="003B7B17"/>
    <w:rsid w:val="003B7B1A"/>
    <w:rsid w:val="003B7FEE"/>
    <w:rsid w:val="003C0B7B"/>
    <w:rsid w:val="003C16A4"/>
    <w:rsid w:val="003C18AD"/>
    <w:rsid w:val="003C18F6"/>
    <w:rsid w:val="003C2F87"/>
    <w:rsid w:val="003C3650"/>
    <w:rsid w:val="003C3999"/>
    <w:rsid w:val="003C4424"/>
    <w:rsid w:val="003C49AE"/>
    <w:rsid w:val="003C501D"/>
    <w:rsid w:val="003C50BE"/>
    <w:rsid w:val="003C51CC"/>
    <w:rsid w:val="003C537A"/>
    <w:rsid w:val="003C545E"/>
    <w:rsid w:val="003C54FC"/>
    <w:rsid w:val="003C56DF"/>
    <w:rsid w:val="003C5A5D"/>
    <w:rsid w:val="003C5B11"/>
    <w:rsid w:val="003C5B6C"/>
    <w:rsid w:val="003C6836"/>
    <w:rsid w:val="003C7769"/>
    <w:rsid w:val="003D025F"/>
    <w:rsid w:val="003D08DA"/>
    <w:rsid w:val="003D1200"/>
    <w:rsid w:val="003D1C90"/>
    <w:rsid w:val="003D1CF7"/>
    <w:rsid w:val="003D2037"/>
    <w:rsid w:val="003D246A"/>
    <w:rsid w:val="003D2538"/>
    <w:rsid w:val="003D3300"/>
    <w:rsid w:val="003D356E"/>
    <w:rsid w:val="003D37FF"/>
    <w:rsid w:val="003D3900"/>
    <w:rsid w:val="003D3B31"/>
    <w:rsid w:val="003D407D"/>
    <w:rsid w:val="003D422F"/>
    <w:rsid w:val="003D5333"/>
    <w:rsid w:val="003D54FA"/>
    <w:rsid w:val="003D57BB"/>
    <w:rsid w:val="003D58F0"/>
    <w:rsid w:val="003D622D"/>
    <w:rsid w:val="003D6745"/>
    <w:rsid w:val="003D67BF"/>
    <w:rsid w:val="003D6855"/>
    <w:rsid w:val="003D6A65"/>
    <w:rsid w:val="003D6F2A"/>
    <w:rsid w:val="003D7C8A"/>
    <w:rsid w:val="003E01B6"/>
    <w:rsid w:val="003E04A5"/>
    <w:rsid w:val="003E09AB"/>
    <w:rsid w:val="003E0AD6"/>
    <w:rsid w:val="003E1325"/>
    <w:rsid w:val="003E16C5"/>
    <w:rsid w:val="003E1950"/>
    <w:rsid w:val="003E2044"/>
    <w:rsid w:val="003E2190"/>
    <w:rsid w:val="003E2779"/>
    <w:rsid w:val="003E3D51"/>
    <w:rsid w:val="003E3D9B"/>
    <w:rsid w:val="003E3ED1"/>
    <w:rsid w:val="003E412C"/>
    <w:rsid w:val="003E42B6"/>
    <w:rsid w:val="003E44DF"/>
    <w:rsid w:val="003E4629"/>
    <w:rsid w:val="003E4A90"/>
    <w:rsid w:val="003E52BD"/>
    <w:rsid w:val="003E5BE8"/>
    <w:rsid w:val="003E6EB0"/>
    <w:rsid w:val="003E72D2"/>
    <w:rsid w:val="003F1224"/>
    <w:rsid w:val="003F18B9"/>
    <w:rsid w:val="003F3F71"/>
    <w:rsid w:val="003F45BC"/>
    <w:rsid w:val="003F46FE"/>
    <w:rsid w:val="003F4E98"/>
    <w:rsid w:val="003F507E"/>
    <w:rsid w:val="003F55A8"/>
    <w:rsid w:val="003F66B9"/>
    <w:rsid w:val="003F68BF"/>
    <w:rsid w:val="003F6FB0"/>
    <w:rsid w:val="003F72B8"/>
    <w:rsid w:val="003F7D5A"/>
    <w:rsid w:val="003F7FF5"/>
    <w:rsid w:val="00400207"/>
    <w:rsid w:val="004004CC"/>
    <w:rsid w:val="0040072D"/>
    <w:rsid w:val="00400A06"/>
    <w:rsid w:val="0040150C"/>
    <w:rsid w:val="004019C9"/>
    <w:rsid w:val="00401EE9"/>
    <w:rsid w:val="004029AA"/>
    <w:rsid w:val="00402C32"/>
    <w:rsid w:val="004050A5"/>
    <w:rsid w:val="0040595A"/>
    <w:rsid w:val="00405C17"/>
    <w:rsid w:val="00405F02"/>
    <w:rsid w:val="0040616E"/>
    <w:rsid w:val="004061F8"/>
    <w:rsid w:val="0040740C"/>
    <w:rsid w:val="00407587"/>
    <w:rsid w:val="004104D6"/>
    <w:rsid w:val="00410669"/>
    <w:rsid w:val="00410E2D"/>
    <w:rsid w:val="00411B10"/>
    <w:rsid w:val="00411C18"/>
    <w:rsid w:val="00412290"/>
    <w:rsid w:val="0041309F"/>
    <w:rsid w:val="00413288"/>
    <w:rsid w:val="004146CF"/>
    <w:rsid w:val="00414E2C"/>
    <w:rsid w:val="00415526"/>
    <w:rsid w:val="0041564A"/>
    <w:rsid w:val="00415D7D"/>
    <w:rsid w:val="00416210"/>
    <w:rsid w:val="00417A87"/>
    <w:rsid w:val="00417BE4"/>
    <w:rsid w:val="00417C11"/>
    <w:rsid w:val="00417D14"/>
    <w:rsid w:val="00420168"/>
    <w:rsid w:val="00421844"/>
    <w:rsid w:val="00421D63"/>
    <w:rsid w:val="004223F9"/>
    <w:rsid w:val="0042249B"/>
    <w:rsid w:val="004226C2"/>
    <w:rsid w:val="00422719"/>
    <w:rsid w:val="00423DDD"/>
    <w:rsid w:val="00423EA7"/>
    <w:rsid w:val="00424019"/>
    <w:rsid w:val="00424181"/>
    <w:rsid w:val="004245C0"/>
    <w:rsid w:val="004247F7"/>
    <w:rsid w:val="00425830"/>
    <w:rsid w:val="004267F1"/>
    <w:rsid w:val="00426A35"/>
    <w:rsid w:val="00426E2A"/>
    <w:rsid w:val="00427057"/>
    <w:rsid w:val="004271A7"/>
    <w:rsid w:val="004300E4"/>
    <w:rsid w:val="00431C41"/>
    <w:rsid w:val="00431DC8"/>
    <w:rsid w:val="004326CD"/>
    <w:rsid w:val="00432D21"/>
    <w:rsid w:val="00434329"/>
    <w:rsid w:val="0043438E"/>
    <w:rsid w:val="004343F7"/>
    <w:rsid w:val="0043450B"/>
    <w:rsid w:val="004346C8"/>
    <w:rsid w:val="00434BEE"/>
    <w:rsid w:val="00435A07"/>
    <w:rsid w:val="0043709A"/>
    <w:rsid w:val="004373C7"/>
    <w:rsid w:val="004405E8"/>
    <w:rsid w:val="00440AB6"/>
    <w:rsid w:val="0044106F"/>
    <w:rsid w:val="00441249"/>
    <w:rsid w:val="00441744"/>
    <w:rsid w:val="004418A2"/>
    <w:rsid w:val="004423A9"/>
    <w:rsid w:val="00442873"/>
    <w:rsid w:val="0044326C"/>
    <w:rsid w:val="00443C41"/>
    <w:rsid w:val="004440BA"/>
    <w:rsid w:val="004444DE"/>
    <w:rsid w:val="00446054"/>
    <w:rsid w:val="004463C6"/>
    <w:rsid w:val="004465C0"/>
    <w:rsid w:val="00446617"/>
    <w:rsid w:val="00450630"/>
    <w:rsid w:val="004522E7"/>
    <w:rsid w:val="00452F74"/>
    <w:rsid w:val="004533EA"/>
    <w:rsid w:val="00453A45"/>
    <w:rsid w:val="00453B4B"/>
    <w:rsid w:val="004540FD"/>
    <w:rsid w:val="0045431D"/>
    <w:rsid w:val="00454696"/>
    <w:rsid w:val="00456844"/>
    <w:rsid w:val="00456DDE"/>
    <w:rsid w:val="004601ED"/>
    <w:rsid w:val="00460B74"/>
    <w:rsid w:val="00460E2D"/>
    <w:rsid w:val="00461327"/>
    <w:rsid w:val="00461CD6"/>
    <w:rsid w:val="00461FA2"/>
    <w:rsid w:val="00462785"/>
    <w:rsid w:val="0046291B"/>
    <w:rsid w:val="00462959"/>
    <w:rsid w:val="00462E76"/>
    <w:rsid w:val="00462F26"/>
    <w:rsid w:val="004630E4"/>
    <w:rsid w:val="004637BC"/>
    <w:rsid w:val="00463F38"/>
    <w:rsid w:val="00464C78"/>
    <w:rsid w:val="004650F2"/>
    <w:rsid w:val="0046531E"/>
    <w:rsid w:val="00465A62"/>
    <w:rsid w:val="0046741C"/>
    <w:rsid w:val="00467A3E"/>
    <w:rsid w:val="00470E7C"/>
    <w:rsid w:val="00473669"/>
    <w:rsid w:val="0047482B"/>
    <w:rsid w:val="0047483D"/>
    <w:rsid w:val="004748A1"/>
    <w:rsid w:val="00475058"/>
    <w:rsid w:val="004759B0"/>
    <w:rsid w:val="00476534"/>
    <w:rsid w:val="0047690E"/>
    <w:rsid w:val="00476D71"/>
    <w:rsid w:val="00477C41"/>
    <w:rsid w:val="0048021A"/>
    <w:rsid w:val="00480578"/>
    <w:rsid w:val="00480A65"/>
    <w:rsid w:val="00480E78"/>
    <w:rsid w:val="004811B4"/>
    <w:rsid w:val="004818C4"/>
    <w:rsid w:val="00482412"/>
    <w:rsid w:val="004826F7"/>
    <w:rsid w:val="00483899"/>
    <w:rsid w:val="004839FA"/>
    <w:rsid w:val="00483BBF"/>
    <w:rsid w:val="004843E2"/>
    <w:rsid w:val="004849B6"/>
    <w:rsid w:val="004858C5"/>
    <w:rsid w:val="004864DD"/>
    <w:rsid w:val="004866B2"/>
    <w:rsid w:val="00486CF1"/>
    <w:rsid w:val="004870F1"/>
    <w:rsid w:val="00487891"/>
    <w:rsid w:val="004879CB"/>
    <w:rsid w:val="00487C19"/>
    <w:rsid w:val="00487F22"/>
    <w:rsid w:val="004900F6"/>
    <w:rsid w:val="00490666"/>
    <w:rsid w:val="004908BD"/>
    <w:rsid w:val="004914E9"/>
    <w:rsid w:val="004915E8"/>
    <w:rsid w:val="00492660"/>
    <w:rsid w:val="00493496"/>
    <w:rsid w:val="0049383E"/>
    <w:rsid w:val="0049385F"/>
    <w:rsid w:val="00493E2D"/>
    <w:rsid w:val="004942AA"/>
    <w:rsid w:val="004948B7"/>
    <w:rsid w:val="00495084"/>
    <w:rsid w:val="00495EAF"/>
    <w:rsid w:val="00496314"/>
    <w:rsid w:val="00496555"/>
    <w:rsid w:val="00496B24"/>
    <w:rsid w:val="00497129"/>
    <w:rsid w:val="004979C6"/>
    <w:rsid w:val="00497BDD"/>
    <w:rsid w:val="00497EBD"/>
    <w:rsid w:val="004A0757"/>
    <w:rsid w:val="004A0E25"/>
    <w:rsid w:val="004A1AAF"/>
    <w:rsid w:val="004A2485"/>
    <w:rsid w:val="004A312F"/>
    <w:rsid w:val="004A39D7"/>
    <w:rsid w:val="004A3A6D"/>
    <w:rsid w:val="004A4E25"/>
    <w:rsid w:val="004A4F09"/>
    <w:rsid w:val="004A50C8"/>
    <w:rsid w:val="004A5648"/>
    <w:rsid w:val="004A5CEB"/>
    <w:rsid w:val="004A6FBA"/>
    <w:rsid w:val="004A79C6"/>
    <w:rsid w:val="004A7AE0"/>
    <w:rsid w:val="004B066A"/>
    <w:rsid w:val="004B2E01"/>
    <w:rsid w:val="004B351D"/>
    <w:rsid w:val="004B37E4"/>
    <w:rsid w:val="004B3FB6"/>
    <w:rsid w:val="004B429C"/>
    <w:rsid w:val="004B47E6"/>
    <w:rsid w:val="004B4F3E"/>
    <w:rsid w:val="004B62B1"/>
    <w:rsid w:val="004B71BA"/>
    <w:rsid w:val="004B7303"/>
    <w:rsid w:val="004C02F9"/>
    <w:rsid w:val="004C09E4"/>
    <w:rsid w:val="004C122D"/>
    <w:rsid w:val="004C13AA"/>
    <w:rsid w:val="004C19FC"/>
    <w:rsid w:val="004C303D"/>
    <w:rsid w:val="004C3092"/>
    <w:rsid w:val="004C3752"/>
    <w:rsid w:val="004C4232"/>
    <w:rsid w:val="004C44B1"/>
    <w:rsid w:val="004C4B05"/>
    <w:rsid w:val="004C4C7F"/>
    <w:rsid w:val="004C4CC1"/>
    <w:rsid w:val="004C5044"/>
    <w:rsid w:val="004C5EAF"/>
    <w:rsid w:val="004C6587"/>
    <w:rsid w:val="004C661C"/>
    <w:rsid w:val="004C6ACC"/>
    <w:rsid w:val="004C6EEF"/>
    <w:rsid w:val="004C7533"/>
    <w:rsid w:val="004C7ECD"/>
    <w:rsid w:val="004D044C"/>
    <w:rsid w:val="004D095F"/>
    <w:rsid w:val="004D1336"/>
    <w:rsid w:val="004D1578"/>
    <w:rsid w:val="004D173A"/>
    <w:rsid w:val="004D2C01"/>
    <w:rsid w:val="004D3593"/>
    <w:rsid w:val="004D3595"/>
    <w:rsid w:val="004D3C15"/>
    <w:rsid w:val="004D3E19"/>
    <w:rsid w:val="004D3EDE"/>
    <w:rsid w:val="004D47B1"/>
    <w:rsid w:val="004D4F00"/>
    <w:rsid w:val="004D590E"/>
    <w:rsid w:val="004D773C"/>
    <w:rsid w:val="004D786B"/>
    <w:rsid w:val="004D7D78"/>
    <w:rsid w:val="004D7FE3"/>
    <w:rsid w:val="004E0154"/>
    <w:rsid w:val="004E1513"/>
    <w:rsid w:val="004E15F0"/>
    <w:rsid w:val="004E176E"/>
    <w:rsid w:val="004E1C60"/>
    <w:rsid w:val="004E1F99"/>
    <w:rsid w:val="004E222A"/>
    <w:rsid w:val="004E2D68"/>
    <w:rsid w:val="004E3253"/>
    <w:rsid w:val="004E3EE2"/>
    <w:rsid w:val="004E445A"/>
    <w:rsid w:val="004E5191"/>
    <w:rsid w:val="004E60C6"/>
    <w:rsid w:val="004E7782"/>
    <w:rsid w:val="004F0B85"/>
    <w:rsid w:val="004F0C39"/>
    <w:rsid w:val="004F110A"/>
    <w:rsid w:val="004F1683"/>
    <w:rsid w:val="004F181B"/>
    <w:rsid w:val="004F1EBF"/>
    <w:rsid w:val="004F2658"/>
    <w:rsid w:val="004F275B"/>
    <w:rsid w:val="004F296F"/>
    <w:rsid w:val="004F2A17"/>
    <w:rsid w:val="004F2C3D"/>
    <w:rsid w:val="004F399A"/>
    <w:rsid w:val="004F4010"/>
    <w:rsid w:val="004F42B3"/>
    <w:rsid w:val="004F461D"/>
    <w:rsid w:val="004F59C4"/>
    <w:rsid w:val="004F6823"/>
    <w:rsid w:val="004F6A77"/>
    <w:rsid w:val="004F7041"/>
    <w:rsid w:val="004F7A73"/>
    <w:rsid w:val="005006A5"/>
    <w:rsid w:val="005007CE"/>
    <w:rsid w:val="00500807"/>
    <w:rsid w:val="00501876"/>
    <w:rsid w:val="00502C6B"/>
    <w:rsid w:val="005032FB"/>
    <w:rsid w:val="00503326"/>
    <w:rsid w:val="005046B5"/>
    <w:rsid w:val="005049A2"/>
    <w:rsid w:val="00504DA5"/>
    <w:rsid w:val="0050511A"/>
    <w:rsid w:val="00505656"/>
    <w:rsid w:val="00505A86"/>
    <w:rsid w:val="00505F95"/>
    <w:rsid w:val="005063F8"/>
    <w:rsid w:val="00506CB1"/>
    <w:rsid w:val="00506DBF"/>
    <w:rsid w:val="00506E0A"/>
    <w:rsid w:val="00507347"/>
    <w:rsid w:val="00507F9C"/>
    <w:rsid w:val="0051020D"/>
    <w:rsid w:val="00510C44"/>
    <w:rsid w:val="00510E28"/>
    <w:rsid w:val="0051123E"/>
    <w:rsid w:val="00511785"/>
    <w:rsid w:val="00511885"/>
    <w:rsid w:val="00511ADC"/>
    <w:rsid w:val="00511D6D"/>
    <w:rsid w:val="00511EC8"/>
    <w:rsid w:val="005127D3"/>
    <w:rsid w:val="0051385B"/>
    <w:rsid w:val="00513990"/>
    <w:rsid w:val="00513D5F"/>
    <w:rsid w:val="00514449"/>
    <w:rsid w:val="00516037"/>
    <w:rsid w:val="00516BF3"/>
    <w:rsid w:val="00517797"/>
    <w:rsid w:val="005177AE"/>
    <w:rsid w:val="005201DE"/>
    <w:rsid w:val="005207A4"/>
    <w:rsid w:val="00520F16"/>
    <w:rsid w:val="0052126C"/>
    <w:rsid w:val="0052148A"/>
    <w:rsid w:val="0052181A"/>
    <w:rsid w:val="00522B49"/>
    <w:rsid w:val="00522B55"/>
    <w:rsid w:val="00523301"/>
    <w:rsid w:val="005239A7"/>
    <w:rsid w:val="00523E7E"/>
    <w:rsid w:val="00524796"/>
    <w:rsid w:val="005249A8"/>
    <w:rsid w:val="00524E89"/>
    <w:rsid w:val="005254B7"/>
    <w:rsid w:val="005254EE"/>
    <w:rsid w:val="00525C70"/>
    <w:rsid w:val="00526622"/>
    <w:rsid w:val="005268FE"/>
    <w:rsid w:val="005275A7"/>
    <w:rsid w:val="00527665"/>
    <w:rsid w:val="0052792B"/>
    <w:rsid w:val="00531137"/>
    <w:rsid w:val="005313AF"/>
    <w:rsid w:val="00531603"/>
    <w:rsid w:val="00532C60"/>
    <w:rsid w:val="00532DED"/>
    <w:rsid w:val="00533195"/>
    <w:rsid w:val="0053351F"/>
    <w:rsid w:val="00533A62"/>
    <w:rsid w:val="00533C77"/>
    <w:rsid w:val="00533FC2"/>
    <w:rsid w:val="005343B8"/>
    <w:rsid w:val="00534526"/>
    <w:rsid w:val="00534932"/>
    <w:rsid w:val="00534D8F"/>
    <w:rsid w:val="00534E19"/>
    <w:rsid w:val="005353BC"/>
    <w:rsid w:val="0053541F"/>
    <w:rsid w:val="00535586"/>
    <w:rsid w:val="00535E79"/>
    <w:rsid w:val="0053625C"/>
    <w:rsid w:val="00536614"/>
    <w:rsid w:val="00536A89"/>
    <w:rsid w:val="0053702B"/>
    <w:rsid w:val="005373C1"/>
    <w:rsid w:val="00537666"/>
    <w:rsid w:val="00537D0F"/>
    <w:rsid w:val="00540346"/>
    <w:rsid w:val="00540708"/>
    <w:rsid w:val="0054091E"/>
    <w:rsid w:val="00540C08"/>
    <w:rsid w:val="00540FA4"/>
    <w:rsid w:val="005413F8"/>
    <w:rsid w:val="00541DFF"/>
    <w:rsid w:val="00542389"/>
    <w:rsid w:val="00542958"/>
    <w:rsid w:val="00542D27"/>
    <w:rsid w:val="00542D6A"/>
    <w:rsid w:val="0054322E"/>
    <w:rsid w:val="00543B9F"/>
    <w:rsid w:val="00543C30"/>
    <w:rsid w:val="00543C9B"/>
    <w:rsid w:val="00544169"/>
    <w:rsid w:val="00545567"/>
    <w:rsid w:val="00545809"/>
    <w:rsid w:val="005458FD"/>
    <w:rsid w:val="005463AC"/>
    <w:rsid w:val="005466AD"/>
    <w:rsid w:val="00547052"/>
    <w:rsid w:val="0054711F"/>
    <w:rsid w:val="00547AC3"/>
    <w:rsid w:val="005505C7"/>
    <w:rsid w:val="00550EDF"/>
    <w:rsid w:val="0055135B"/>
    <w:rsid w:val="0055185F"/>
    <w:rsid w:val="00551B56"/>
    <w:rsid w:val="00552227"/>
    <w:rsid w:val="0055360B"/>
    <w:rsid w:val="00553CE6"/>
    <w:rsid w:val="005540BC"/>
    <w:rsid w:val="00554264"/>
    <w:rsid w:val="005546DE"/>
    <w:rsid w:val="00554932"/>
    <w:rsid w:val="00554AE2"/>
    <w:rsid w:val="00555522"/>
    <w:rsid w:val="005555FC"/>
    <w:rsid w:val="0055606A"/>
    <w:rsid w:val="0055682B"/>
    <w:rsid w:val="0055684C"/>
    <w:rsid w:val="0055687A"/>
    <w:rsid w:val="00556D42"/>
    <w:rsid w:val="00557045"/>
    <w:rsid w:val="005570B6"/>
    <w:rsid w:val="00557D2C"/>
    <w:rsid w:val="00561166"/>
    <w:rsid w:val="0056196C"/>
    <w:rsid w:val="0056221B"/>
    <w:rsid w:val="005628E3"/>
    <w:rsid w:val="00562F79"/>
    <w:rsid w:val="00563054"/>
    <w:rsid w:val="0056346C"/>
    <w:rsid w:val="00563A75"/>
    <w:rsid w:val="00563F8D"/>
    <w:rsid w:val="0056505E"/>
    <w:rsid w:val="00565C76"/>
    <w:rsid w:val="00566600"/>
    <w:rsid w:val="0056670D"/>
    <w:rsid w:val="005670E1"/>
    <w:rsid w:val="00567182"/>
    <w:rsid w:val="00567359"/>
    <w:rsid w:val="005675A6"/>
    <w:rsid w:val="00567893"/>
    <w:rsid w:val="00567988"/>
    <w:rsid w:val="00567B58"/>
    <w:rsid w:val="00567F18"/>
    <w:rsid w:val="005701FA"/>
    <w:rsid w:val="0057130E"/>
    <w:rsid w:val="005716F7"/>
    <w:rsid w:val="00571EE8"/>
    <w:rsid w:val="00571FDA"/>
    <w:rsid w:val="00572175"/>
    <w:rsid w:val="00572CD0"/>
    <w:rsid w:val="00573AC6"/>
    <w:rsid w:val="00573F07"/>
    <w:rsid w:val="00575857"/>
    <w:rsid w:val="00575BCF"/>
    <w:rsid w:val="00575E51"/>
    <w:rsid w:val="0057714A"/>
    <w:rsid w:val="005779CE"/>
    <w:rsid w:val="00581EBD"/>
    <w:rsid w:val="005822E0"/>
    <w:rsid w:val="0058242B"/>
    <w:rsid w:val="00582C60"/>
    <w:rsid w:val="005830F1"/>
    <w:rsid w:val="005835F0"/>
    <w:rsid w:val="005840A7"/>
    <w:rsid w:val="0058492C"/>
    <w:rsid w:val="00584968"/>
    <w:rsid w:val="00584E16"/>
    <w:rsid w:val="00585964"/>
    <w:rsid w:val="00585A08"/>
    <w:rsid w:val="00586C51"/>
    <w:rsid w:val="00587147"/>
    <w:rsid w:val="005872A3"/>
    <w:rsid w:val="0058796E"/>
    <w:rsid w:val="00590665"/>
    <w:rsid w:val="005907EF"/>
    <w:rsid w:val="005907F5"/>
    <w:rsid w:val="00590DC2"/>
    <w:rsid w:val="005910DE"/>
    <w:rsid w:val="00591271"/>
    <w:rsid w:val="00591320"/>
    <w:rsid w:val="005913C5"/>
    <w:rsid w:val="005914ED"/>
    <w:rsid w:val="0059204C"/>
    <w:rsid w:val="005927A1"/>
    <w:rsid w:val="00592A85"/>
    <w:rsid w:val="0059392F"/>
    <w:rsid w:val="00593FAF"/>
    <w:rsid w:val="0059460B"/>
    <w:rsid w:val="0059537B"/>
    <w:rsid w:val="005953C7"/>
    <w:rsid w:val="0059558B"/>
    <w:rsid w:val="005956F9"/>
    <w:rsid w:val="00595B09"/>
    <w:rsid w:val="00595C56"/>
    <w:rsid w:val="005961A7"/>
    <w:rsid w:val="005A0912"/>
    <w:rsid w:val="005A1677"/>
    <w:rsid w:val="005A1893"/>
    <w:rsid w:val="005A1D5B"/>
    <w:rsid w:val="005A20AD"/>
    <w:rsid w:val="005A394D"/>
    <w:rsid w:val="005A4EE1"/>
    <w:rsid w:val="005A5A0F"/>
    <w:rsid w:val="005A5BE8"/>
    <w:rsid w:val="005A5E17"/>
    <w:rsid w:val="005A60A2"/>
    <w:rsid w:val="005A6139"/>
    <w:rsid w:val="005A73F4"/>
    <w:rsid w:val="005B1732"/>
    <w:rsid w:val="005B1AC7"/>
    <w:rsid w:val="005B1BDB"/>
    <w:rsid w:val="005B20CD"/>
    <w:rsid w:val="005B27C3"/>
    <w:rsid w:val="005B28C1"/>
    <w:rsid w:val="005B2B52"/>
    <w:rsid w:val="005B2D6C"/>
    <w:rsid w:val="005B2F2F"/>
    <w:rsid w:val="005B44F7"/>
    <w:rsid w:val="005B473C"/>
    <w:rsid w:val="005B496D"/>
    <w:rsid w:val="005B50C3"/>
    <w:rsid w:val="005B5955"/>
    <w:rsid w:val="005B5EF3"/>
    <w:rsid w:val="005B6164"/>
    <w:rsid w:val="005B692C"/>
    <w:rsid w:val="005B6F87"/>
    <w:rsid w:val="005B70C7"/>
    <w:rsid w:val="005C0259"/>
    <w:rsid w:val="005C072F"/>
    <w:rsid w:val="005C0D25"/>
    <w:rsid w:val="005C1A00"/>
    <w:rsid w:val="005C2C34"/>
    <w:rsid w:val="005C2D31"/>
    <w:rsid w:val="005C3A94"/>
    <w:rsid w:val="005C3DC6"/>
    <w:rsid w:val="005C4731"/>
    <w:rsid w:val="005C47D6"/>
    <w:rsid w:val="005C47EA"/>
    <w:rsid w:val="005C4CD9"/>
    <w:rsid w:val="005C52F2"/>
    <w:rsid w:val="005C5FBB"/>
    <w:rsid w:val="005C6712"/>
    <w:rsid w:val="005C6A95"/>
    <w:rsid w:val="005C6EDC"/>
    <w:rsid w:val="005D0334"/>
    <w:rsid w:val="005D0927"/>
    <w:rsid w:val="005D1015"/>
    <w:rsid w:val="005D1664"/>
    <w:rsid w:val="005D260A"/>
    <w:rsid w:val="005D2D66"/>
    <w:rsid w:val="005D2E75"/>
    <w:rsid w:val="005D31BB"/>
    <w:rsid w:val="005D3AC4"/>
    <w:rsid w:val="005D3D48"/>
    <w:rsid w:val="005D3FD7"/>
    <w:rsid w:val="005D44D6"/>
    <w:rsid w:val="005D4880"/>
    <w:rsid w:val="005D4889"/>
    <w:rsid w:val="005D4AB8"/>
    <w:rsid w:val="005D4F7A"/>
    <w:rsid w:val="005D513F"/>
    <w:rsid w:val="005D5152"/>
    <w:rsid w:val="005D5932"/>
    <w:rsid w:val="005D59CE"/>
    <w:rsid w:val="005D5D0B"/>
    <w:rsid w:val="005D60EC"/>
    <w:rsid w:val="005D60FB"/>
    <w:rsid w:val="005D64BE"/>
    <w:rsid w:val="005D64C8"/>
    <w:rsid w:val="005D6548"/>
    <w:rsid w:val="005D6836"/>
    <w:rsid w:val="005D6B66"/>
    <w:rsid w:val="005D6EDC"/>
    <w:rsid w:val="005D77AB"/>
    <w:rsid w:val="005E074F"/>
    <w:rsid w:val="005E0B03"/>
    <w:rsid w:val="005E1385"/>
    <w:rsid w:val="005E14B8"/>
    <w:rsid w:val="005E18B7"/>
    <w:rsid w:val="005E26CA"/>
    <w:rsid w:val="005E3038"/>
    <w:rsid w:val="005E33BA"/>
    <w:rsid w:val="005E33CA"/>
    <w:rsid w:val="005E3416"/>
    <w:rsid w:val="005E3ADC"/>
    <w:rsid w:val="005E3B42"/>
    <w:rsid w:val="005E43A1"/>
    <w:rsid w:val="005E43AD"/>
    <w:rsid w:val="005E4F66"/>
    <w:rsid w:val="005E50D6"/>
    <w:rsid w:val="005E510D"/>
    <w:rsid w:val="005E578F"/>
    <w:rsid w:val="005E5B2C"/>
    <w:rsid w:val="005E5C1D"/>
    <w:rsid w:val="005E5FF3"/>
    <w:rsid w:val="005E611F"/>
    <w:rsid w:val="005E6878"/>
    <w:rsid w:val="005F07D1"/>
    <w:rsid w:val="005F0A52"/>
    <w:rsid w:val="005F14F3"/>
    <w:rsid w:val="005F2301"/>
    <w:rsid w:val="005F25D2"/>
    <w:rsid w:val="005F3446"/>
    <w:rsid w:val="005F376B"/>
    <w:rsid w:val="005F3B4A"/>
    <w:rsid w:val="005F4905"/>
    <w:rsid w:val="005F4DF0"/>
    <w:rsid w:val="005F531C"/>
    <w:rsid w:val="005F5AD9"/>
    <w:rsid w:val="005F5D62"/>
    <w:rsid w:val="005F65AB"/>
    <w:rsid w:val="005F75CA"/>
    <w:rsid w:val="005F7F23"/>
    <w:rsid w:val="0060065E"/>
    <w:rsid w:val="00600D7B"/>
    <w:rsid w:val="00600FA9"/>
    <w:rsid w:val="00601127"/>
    <w:rsid w:val="00601273"/>
    <w:rsid w:val="0060168A"/>
    <w:rsid w:val="00601B04"/>
    <w:rsid w:val="00602112"/>
    <w:rsid w:val="0060239D"/>
    <w:rsid w:val="00602C1C"/>
    <w:rsid w:val="00604E98"/>
    <w:rsid w:val="00604F04"/>
    <w:rsid w:val="006056FA"/>
    <w:rsid w:val="00605755"/>
    <w:rsid w:val="00605C5A"/>
    <w:rsid w:val="00605DE5"/>
    <w:rsid w:val="00606446"/>
    <w:rsid w:val="00607333"/>
    <w:rsid w:val="00610423"/>
    <w:rsid w:val="006108D5"/>
    <w:rsid w:val="00610EEE"/>
    <w:rsid w:val="00611A6B"/>
    <w:rsid w:val="00611D5D"/>
    <w:rsid w:val="00611D60"/>
    <w:rsid w:val="00612D7F"/>
    <w:rsid w:val="00613783"/>
    <w:rsid w:val="00613BEC"/>
    <w:rsid w:val="00613C50"/>
    <w:rsid w:val="00613ED8"/>
    <w:rsid w:val="00614162"/>
    <w:rsid w:val="00614A41"/>
    <w:rsid w:val="00615268"/>
    <w:rsid w:val="00616131"/>
    <w:rsid w:val="006163F9"/>
    <w:rsid w:val="006179FB"/>
    <w:rsid w:val="00617BCF"/>
    <w:rsid w:val="00620983"/>
    <w:rsid w:val="0062304D"/>
    <w:rsid w:val="006234A5"/>
    <w:rsid w:val="00623ED6"/>
    <w:rsid w:val="006257F3"/>
    <w:rsid w:val="00625B83"/>
    <w:rsid w:val="006263C0"/>
    <w:rsid w:val="00626F12"/>
    <w:rsid w:val="00627AFB"/>
    <w:rsid w:val="006300C7"/>
    <w:rsid w:val="006306EB"/>
    <w:rsid w:val="0063114D"/>
    <w:rsid w:val="006321F8"/>
    <w:rsid w:val="00632C83"/>
    <w:rsid w:val="006332D3"/>
    <w:rsid w:val="0063334C"/>
    <w:rsid w:val="006334F9"/>
    <w:rsid w:val="006337B8"/>
    <w:rsid w:val="0063397E"/>
    <w:rsid w:val="00633981"/>
    <w:rsid w:val="00633A38"/>
    <w:rsid w:val="006342F1"/>
    <w:rsid w:val="0063498D"/>
    <w:rsid w:val="00635150"/>
    <w:rsid w:val="006354D0"/>
    <w:rsid w:val="00635648"/>
    <w:rsid w:val="006358ED"/>
    <w:rsid w:val="00635C38"/>
    <w:rsid w:val="006369EE"/>
    <w:rsid w:val="00636CE8"/>
    <w:rsid w:val="00636FAF"/>
    <w:rsid w:val="0064105A"/>
    <w:rsid w:val="006411E4"/>
    <w:rsid w:val="00641725"/>
    <w:rsid w:val="00641AEF"/>
    <w:rsid w:val="00642578"/>
    <w:rsid w:val="00643196"/>
    <w:rsid w:val="006432A9"/>
    <w:rsid w:val="00643844"/>
    <w:rsid w:val="00643AA6"/>
    <w:rsid w:val="00643DCE"/>
    <w:rsid w:val="006444F5"/>
    <w:rsid w:val="00644516"/>
    <w:rsid w:val="00644DF6"/>
    <w:rsid w:val="0064633B"/>
    <w:rsid w:val="0064663E"/>
    <w:rsid w:val="00646B4D"/>
    <w:rsid w:val="00646CCD"/>
    <w:rsid w:val="0064706F"/>
    <w:rsid w:val="006470AE"/>
    <w:rsid w:val="00647982"/>
    <w:rsid w:val="00650189"/>
    <w:rsid w:val="006505BC"/>
    <w:rsid w:val="006509B3"/>
    <w:rsid w:val="00650B52"/>
    <w:rsid w:val="00650BCB"/>
    <w:rsid w:val="00651886"/>
    <w:rsid w:val="006518E7"/>
    <w:rsid w:val="00651CDF"/>
    <w:rsid w:val="006520F6"/>
    <w:rsid w:val="006534FA"/>
    <w:rsid w:val="00653EA0"/>
    <w:rsid w:val="00654498"/>
    <w:rsid w:val="00654FBB"/>
    <w:rsid w:val="006551E6"/>
    <w:rsid w:val="00655791"/>
    <w:rsid w:val="006567A2"/>
    <w:rsid w:val="006567BD"/>
    <w:rsid w:val="00657417"/>
    <w:rsid w:val="00657579"/>
    <w:rsid w:val="0065796C"/>
    <w:rsid w:val="00657FC9"/>
    <w:rsid w:val="00660150"/>
    <w:rsid w:val="006601B4"/>
    <w:rsid w:val="0066026A"/>
    <w:rsid w:val="006609C7"/>
    <w:rsid w:val="00660B24"/>
    <w:rsid w:val="00660E78"/>
    <w:rsid w:val="006612CD"/>
    <w:rsid w:val="006616A2"/>
    <w:rsid w:val="00661EDF"/>
    <w:rsid w:val="00661F89"/>
    <w:rsid w:val="006627AC"/>
    <w:rsid w:val="006635DE"/>
    <w:rsid w:val="00663E3D"/>
    <w:rsid w:val="00663F85"/>
    <w:rsid w:val="00664447"/>
    <w:rsid w:val="0066462F"/>
    <w:rsid w:val="00664770"/>
    <w:rsid w:val="00664A38"/>
    <w:rsid w:val="006653EE"/>
    <w:rsid w:val="00665A20"/>
    <w:rsid w:val="00665A57"/>
    <w:rsid w:val="00665E7E"/>
    <w:rsid w:val="00665FD5"/>
    <w:rsid w:val="00666B75"/>
    <w:rsid w:val="00666BFD"/>
    <w:rsid w:val="00666EAC"/>
    <w:rsid w:val="0066728B"/>
    <w:rsid w:val="00667AC9"/>
    <w:rsid w:val="00670767"/>
    <w:rsid w:val="00670A32"/>
    <w:rsid w:val="006720B2"/>
    <w:rsid w:val="00672436"/>
    <w:rsid w:val="006724C9"/>
    <w:rsid w:val="00673FCC"/>
    <w:rsid w:val="006740EF"/>
    <w:rsid w:val="00674133"/>
    <w:rsid w:val="0067416E"/>
    <w:rsid w:val="006744CC"/>
    <w:rsid w:val="006747BB"/>
    <w:rsid w:val="00674E1E"/>
    <w:rsid w:val="00675520"/>
    <w:rsid w:val="006766CE"/>
    <w:rsid w:val="00677162"/>
    <w:rsid w:val="00677D93"/>
    <w:rsid w:val="00680694"/>
    <w:rsid w:val="00681197"/>
    <w:rsid w:val="006817F1"/>
    <w:rsid w:val="00681C48"/>
    <w:rsid w:val="006838BA"/>
    <w:rsid w:val="00684C55"/>
    <w:rsid w:val="00684FF2"/>
    <w:rsid w:val="006851C8"/>
    <w:rsid w:val="006863DD"/>
    <w:rsid w:val="00686917"/>
    <w:rsid w:val="00687468"/>
    <w:rsid w:val="00687ABC"/>
    <w:rsid w:val="00687B72"/>
    <w:rsid w:val="00690418"/>
    <w:rsid w:val="00690EEE"/>
    <w:rsid w:val="00691EDE"/>
    <w:rsid w:val="006923BA"/>
    <w:rsid w:val="0069272F"/>
    <w:rsid w:val="006927EE"/>
    <w:rsid w:val="00692C3E"/>
    <w:rsid w:val="00693576"/>
    <w:rsid w:val="00694205"/>
    <w:rsid w:val="0069442A"/>
    <w:rsid w:val="0069446E"/>
    <w:rsid w:val="006947A1"/>
    <w:rsid w:val="0069481B"/>
    <w:rsid w:val="00695B64"/>
    <w:rsid w:val="00695E48"/>
    <w:rsid w:val="006967BD"/>
    <w:rsid w:val="0069686C"/>
    <w:rsid w:val="00696DB7"/>
    <w:rsid w:val="0069737D"/>
    <w:rsid w:val="00697484"/>
    <w:rsid w:val="0069781A"/>
    <w:rsid w:val="006A088F"/>
    <w:rsid w:val="006A08F7"/>
    <w:rsid w:val="006A0914"/>
    <w:rsid w:val="006A0BDB"/>
    <w:rsid w:val="006A1040"/>
    <w:rsid w:val="006A15B5"/>
    <w:rsid w:val="006A220D"/>
    <w:rsid w:val="006A2471"/>
    <w:rsid w:val="006A2C38"/>
    <w:rsid w:val="006A2F1B"/>
    <w:rsid w:val="006A394F"/>
    <w:rsid w:val="006A3E82"/>
    <w:rsid w:val="006A5088"/>
    <w:rsid w:val="006A5519"/>
    <w:rsid w:val="006A59CA"/>
    <w:rsid w:val="006A6919"/>
    <w:rsid w:val="006A6954"/>
    <w:rsid w:val="006A70F0"/>
    <w:rsid w:val="006A714A"/>
    <w:rsid w:val="006B0231"/>
    <w:rsid w:val="006B0B66"/>
    <w:rsid w:val="006B15B9"/>
    <w:rsid w:val="006B1651"/>
    <w:rsid w:val="006B1BFA"/>
    <w:rsid w:val="006B1CE3"/>
    <w:rsid w:val="006B20F1"/>
    <w:rsid w:val="006B2D39"/>
    <w:rsid w:val="006B3008"/>
    <w:rsid w:val="006B3768"/>
    <w:rsid w:val="006B3ED3"/>
    <w:rsid w:val="006B45C5"/>
    <w:rsid w:val="006B4CF7"/>
    <w:rsid w:val="006B5352"/>
    <w:rsid w:val="006B56A1"/>
    <w:rsid w:val="006B71E5"/>
    <w:rsid w:val="006B753E"/>
    <w:rsid w:val="006C06F3"/>
    <w:rsid w:val="006C0B11"/>
    <w:rsid w:val="006C0E07"/>
    <w:rsid w:val="006C1225"/>
    <w:rsid w:val="006C15BF"/>
    <w:rsid w:val="006C1F29"/>
    <w:rsid w:val="006C2A95"/>
    <w:rsid w:val="006C2C74"/>
    <w:rsid w:val="006C2CAC"/>
    <w:rsid w:val="006C364D"/>
    <w:rsid w:val="006C41DC"/>
    <w:rsid w:val="006C4A32"/>
    <w:rsid w:val="006C4A81"/>
    <w:rsid w:val="006C4D31"/>
    <w:rsid w:val="006C5B0E"/>
    <w:rsid w:val="006C5C14"/>
    <w:rsid w:val="006C7126"/>
    <w:rsid w:val="006C76B2"/>
    <w:rsid w:val="006C7E17"/>
    <w:rsid w:val="006C7E6F"/>
    <w:rsid w:val="006C7ED3"/>
    <w:rsid w:val="006D0949"/>
    <w:rsid w:val="006D0B64"/>
    <w:rsid w:val="006D1580"/>
    <w:rsid w:val="006D17E8"/>
    <w:rsid w:val="006D1E92"/>
    <w:rsid w:val="006D21DB"/>
    <w:rsid w:val="006D2265"/>
    <w:rsid w:val="006D2643"/>
    <w:rsid w:val="006D290C"/>
    <w:rsid w:val="006D2B2C"/>
    <w:rsid w:val="006D2E6B"/>
    <w:rsid w:val="006D314A"/>
    <w:rsid w:val="006D327F"/>
    <w:rsid w:val="006D3797"/>
    <w:rsid w:val="006D46AC"/>
    <w:rsid w:val="006D49C6"/>
    <w:rsid w:val="006D55AD"/>
    <w:rsid w:val="006D590E"/>
    <w:rsid w:val="006D674F"/>
    <w:rsid w:val="006D676A"/>
    <w:rsid w:val="006D6A66"/>
    <w:rsid w:val="006D6CA6"/>
    <w:rsid w:val="006D6CDE"/>
    <w:rsid w:val="006D6D8E"/>
    <w:rsid w:val="006D74BF"/>
    <w:rsid w:val="006D7803"/>
    <w:rsid w:val="006D7BFB"/>
    <w:rsid w:val="006E00F3"/>
    <w:rsid w:val="006E05F3"/>
    <w:rsid w:val="006E11D9"/>
    <w:rsid w:val="006E191D"/>
    <w:rsid w:val="006E224A"/>
    <w:rsid w:val="006E2816"/>
    <w:rsid w:val="006E281B"/>
    <w:rsid w:val="006E29FB"/>
    <w:rsid w:val="006E2FFC"/>
    <w:rsid w:val="006E35BA"/>
    <w:rsid w:val="006E3B65"/>
    <w:rsid w:val="006E3C3E"/>
    <w:rsid w:val="006E4107"/>
    <w:rsid w:val="006E4D93"/>
    <w:rsid w:val="006E61C3"/>
    <w:rsid w:val="006E7E3D"/>
    <w:rsid w:val="006F08A1"/>
    <w:rsid w:val="006F1013"/>
    <w:rsid w:val="006F1A6B"/>
    <w:rsid w:val="006F211A"/>
    <w:rsid w:val="006F2D40"/>
    <w:rsid w:val="006F3219"/>
    <w:rsid w:val="006F359E"/>
    <w:rsid w:val="006F402A"/>
    <w:rsid w:val="006F4973"/>
    <w:rsid w:val="006F4A10"/>
    <w:rsid w:val="006F5873"/>
    <w:rsid w:val="006F6091"/>
    <w:rsid w:val="006F6813"/>
    <w:rsid w:val="006F6A2C"/>
    <w:rsid w:val="006F7AAC"/>
    <w:rsid w:val="006F7CF6"/>
    <w:rsid w:val="006F7E70"/>
    <w:rsid w:val="007000DA"/>
    <w:rsid w:val="007001F6"/>
    <w:rsid w:val="00700212"/>
    <w:rsid w:val="0070058C"/>
    <w:rsid w:val="007008DB"/>
    <w:rsid w:val="00701100"/>
    <w:rsid w:val="007015E8"/>
    <w:rsid w:val="00701613"/>
    <w:rsid w:val="00701FB5"/>
    <w:rsid w:val="00702062"/>
    <w:rsid w:val="007025C2"/>
    <w:rsid w:val="007026F2"/>
    <w:rsid w:val="00702AC6"/>
    <w:rsid w:val="00702B9D"/>
    <w:rsid w:val="00703325"/>
    <w:rsid w:val="00703BD5"/>
    <w:rsid w:val="00704B7B"/>
    <w:rsid w:val="00704F8B"/>
    <w:rsid w:val="00705347"/>
    <w:rsid w:val="007055E7"/>
    <w:rsid w:val="00705913"/>
    <w:rsid w:val="007062F7"/>
    <w:rsid w:val="0070678E"/>
    <w:rsid w:val="00706E98"/>
    <w:rsid w:val="00706ECE"/>
    <w:rsid w:val="0070708F"/>
    <w:rsid w:val="00710A08"/>
    <w:rsid w:val="007111FB"/>
    <w:rsid w:val="007114A1"/>
    <w:rsid w:val="0071181F"/>
    <w:rsid w:val="00711EAF"/>
    <w:rsid w:val="00712048"/>
    <w:rsid w:val="00712765"/>
    <w:rsid w:val="00713200"/>
    <w:rsid w:val="00713C69"/>
    <w:rsid w:val="007141AC"/>
    <w:rsid w:val="007145AD"/>
    <w:rsid w:val="0071520B"/>
    <w:rsid w:val="0071579B"/>
    <w:rsid w:val="007158A1"/>
    <w:rsid w:val="00715A9A"/>
    <w:rsid w:val="007162F0"/>
    <w:rsid w:val="007172DC"/>
    <w:rsid w:val="0071779C"/>
    <w:rsid w:val="0071791E"/>
    <w:rsid w:val="00717A2A"/>
    <w:rsid w:val="00717D68"/>
    <w:rsid w:val="00717D70"/>
    <w:rsid w:val="007200AF"/>
    <w:rsid w:val="007219C5"/>
    <w:rsid w:val="0072222C"/>
    <w:rsid w:val="0072234D"/>
    <w:rsid w:val="00722622"/>
    <w:rsid w:val="00722A69"/>
    <w:rsid w:val="00722B16"/>
    <w:rsid w:val="0072304C"/>
    <w:rsid w:val="007251DD"/>
    <w:rsid w:val="00725251"/>
    <w:rsid w:val="007255A4"/>
    <w:rsid w:val="00725A6C"/>
    <w:rsid w:val="00726040"/>
    <w:rsid w:val="007262EE"/>
    <w:rsid w:val="00726527"/>
    <w:rsid w:val="0072758E"/>
    <w:rsid w:val="00727777"/>
    <w:rsid w:val="0073148D"/>
    <w:rsid w:val="00731DFF"/>
    <w:rsid w:val="00732EE0"/>
    <w:rsid w:val="0073388E"/>
    <w:rsid w:val="00733A26"/>
    <w:rsid w:val="007347BF"/>
    <w:rsid w:val="007347F5"/>
    <w:rsid w:val="00734A43"/>
    <w:rsid w:val="00735553"/>
    <w:rsid w:val="00735583"/>
    <w:rsid w:val="007368E7"/>
    <w:rsid w:val="007373CD"/>
    <w:rsid w:val="0074055E"/>
    <w:rsid w:val="0074057C"/>
    <w:rsid w:val="007405A1"/>
    <w:rsid w:val="00741155"/>
    <w:rsid w:val="007411A0"/>
    <w:rsid w:val="00741274"/>
    <w:rsid w:val="00741298"/>
    <w:rsid w:val="0074130F"/>
    <w:rsid w:val="007418C4"/>
    <w:rsid w:val="00741AD4"/>
    <w:rsid w:val="007422D2"/>
    <w:rsid w:val="007422F8"/>
    <w:rsid w:val="00743736"/>
    <w:rsid w:val="00743A2C"/>
    <w:rsid w:val="007453FD"/>
    <w:rsid w:val="007458D9"/>
    <w:rsid w:val="00745BBF"/>
    <w:rsid w:val="0075090C"/>
    <w:rsid w:val="00750C7B"/>
    <w:rsid w:val="00751905"/>
    <w:rsid w:val="00751C5E"/>
    <w:rsid w:val="007523AB"/>
    <w:rsid w:val="00752441"/>
    <w:rsid w:val="0075255D"/>
    <w:rsid w:val="00752747"/>
    <w:rsid w:val="007529FB"/>
    <w:rsid w:val="00753236"/>
    <w:rsid w:val="007532F0"/>
    <w:rsid w:val="0075351C"/>
    <w:rsid w:val="00753B0B"/>
    <w:rsid w:val="00753E60"/>
    <w:rsid w:val="007541A9"/>
    <w:rsid w:val="00754267"/>
    <w:rsid w:val="00754CFD"/>
    <w:rsid w:val="00754DDF"/>
    <w:rsid w:val="0075589C"/>
    <w:rsid w:val="00755B40"/>
    <w:rsid w:val="00755CF1"/>
    <w:rsid w:val="00756541"/>
    <w:rsid w:val="00756884"/>
    <w:rsid w:val="00756C75"/>
    <w:rsid w:val="00756D4B"/>
    <w:rsid w:val="007574A7"/>
    <w:rsid w:val="00757788"/>
    <w:rsid w:val="007577A7"/>
    <w:rsid w:val="007600F2"/>
    <w:rsid w:val="0076128E"/>
    <w:rsid w:val="007614E8"/>
    <w:rsid w:val="00761B16"/>
    <w:rsid w:val="00762123"/>
    <w:rsid w:val="007632F7"/>
    <w:rsid w:val="00763DAC"/>
    <w:rsid w:val="007648C5"/>
    <w:rsid w:val="007659DF"/>
    <w:rsid w:val="007666BB"/>
    <w:rsid w:val="00767080"/>
    <w:rsid w:val="00770341"/>
    <w:rsid w:val="00770591"/>
    <w:rsid w:val="0077078D"/>
    <w:rsid w:val="00771FB8"/>
    <w:rsid w:val="007720F7"/>
    <w:rsid w:val="00772F8E"/>
    <w:rsid w:val="00773069"/>
    <w:rsid w:val="00773B17"/>
    <w:rsid w:val="00773E94"/>
    <w:rsid w:val="00774115"/>
    <w:rsid w:val="00774C12"/>
    <w:rsid w:val="007755F0"/>
    <w:rsid w:val="00775DB7"/>
    <w:rsid w:val="00776D4E"/>
    <w:rsid w:val="00777B92"/>
    <w:rsid w:val="00777D79"/>
    <w:rsid w:val="007803B5"/>
    <w:rsid w:val="007806EA"/>
    <w:rsid w:val="00782554"/>
    <w:rsid w:val="007826C4"/>
    <w:rsid w:val="00782ABD"/>
    <w:rsid w:val="007843F5"/>
    <w:rsid w:val="00784901"/>
    <w:rsid w:val="00784B9D"/>
    <w:rsid w:val="00784BC2"/>
    <w:rsid w:val="00785B9B"/>
    <w:rsid w:val="00785C09"/>
    <w:rsid w:val="00786728"/>
    <w:rsid w:val="00786B38"/>
    <w:rsid w:val="00786E13"/>
    <w:rsid w:val="00786EBF"/>
    <w:rsid w:val="00790341"/>
    <w:rsid w:val="0079097D"/>
    <w:rsid w:val="00790CF1"/>
    <w:rsid w:val="00790F8B"/>
    <w:rsid w:val="0079184C"/>
    <w:rsid w:val="00791A7F"/>
    <w:rsid w:val="00791AEE"/>
    <w:rsid w:val="00791B79"/>
    <w:rsid w:val="00791F13"/>
    <w:rsid w:val="007927B7"/>
    <w:rsid w:val="00793D62"/>
    <w:rsid w:val="007950F3"/>
    <w:rsid w:val="00795A94"/>
    <w:rsid w:val="00795C14"/>
    <w:rsid w:val="00796712"/>
    <w:rsid w:val="00796B4B"/>
    <w:rsid w:val="00796DC7"/>
    <w:rsid w:val="00796FE0"/>
    <w:rsid w:val="0079708D"/>
    <w:rsid w:val="0079724A"/>
    <w:rsid w:val="007975ED"/>
    <w:rsid w:val="00797804"/>
    <w:rsid w:val="00797B57"/>
    <w:rsid w:val="007A033B"/>
    <w:rsid w:val="007A0604"/>
    <w:rsid w:val="007A093E"/>
    <w:rsid w:val="007A1150"/>
    <w:rsid w:val="007A1730"/>
    <w:rsid w:val="007A19F8"/>
    <w:rsid w:val="007A1B81"/>
    <w:rsid w:val="007A1D5A"/>
    <w:rsid w:val="007A214E"/>
    <w:rsid w:val="007A235C"/>
    <w:rsid w:val="007A30AF"/>
    <w:rsid w:val="007A3647"/>
    <w:rsid w:val="007A4522"/>
    <w:rsid w:val="007A463F"/>
    <w:rsid w:val="007A4AF9"/>
    <w:rsid w:val="007A60F5"/>
    <w:rsid w:val="007A6996"/>
    <w:rsid w:val="007A72AF"/>
    <w:rsid w:val="007A7622"/>
    <w:rsid w:val="007A7758"/>
    <w:rsid w:val="007A7904"/>
    <w:rsid w:val="007A7FE2"/>
    <w:rsid w:val="007B048C"/>
    <w:rsid w:val="007B11E9"/>
    <w:rsid w:val="007B1461"/>
    <w:rsid w:val="007B1DE7"/>
    <w:rsid w:val="007B26F7"/>
    <w:rsid w:val="007B29B6"/>
    <w:rsid w:val="007B29D6"/>
    <w:rsid w:val="007B35E5"/>
    <w:rsid w:val="007B4492"/>
    <w:rsid w:val="007B466F"/>
    <w:rsid w:val="007B59C9"/>
    <w:rsid w:val="007B5B2D"/>
    <w:rsid w:val="007B6208"/>
    <w:rsid w:val="007B64E7"/>
    <w:rsid w:val="007B6D81"/>
    <w:rsid w:val="007B794A"/>
    <w:rsid w:val="007B7A54"/>
    <w:rsid w:val="007C0C2D"/>
    <w:rsid w:val="007C1C61"/>
    <w:rsid w:val="007C2D49"/>
    <w:rsid w:val="007C2F27"/>
    <w:rsid w:val="007C3466"/>
    <w:rsid w:val="007C38C8"/>
    <w:rsid w:val="007C4381"/>
    <w:rsid w:val="007C477E"/>
    <w:rsid w:val="007C47DE"/>
    <w:rsid w:val="007C493F"/>
    <w:rsid w:val="007C54AF"/>
    <w:rsid w:val="007C5FC2"/>
    <w:rsid w:val="007C629F"/>
    <w:rsid w:val="007C6E03"/>
    <w:rsid w:val="007C7411"/>
    <w:rsid w:val="007C7576"/>
    <w:rsid w:val="007C7595"/>
    <w:rsid w:val="007D0B45"/>
    <w:rsid w:val="007D0B86"/>
    <w:rsid w:val="007D0EFF"/>
    <w:rsid w:val="007D1521"/>
    <w:rsid w:val="007D1D87"/>
    <w:rsid w:val="007D24A7"/>
    <w:rsid w:val="007D2B2A"/>
    <w:rsid w:val="007D2C1A"/>
    <w:rsid w:val="007D2CB9"/>
    <w:rsid w:val="007D2F03"/>
    <w:rsid w:val="007D3A90"/>
    <w:rsid w:val="007D4292"/>
    <w:rsid w:val="007D4783"/>
    <w:rsid w:val="007D4AF1"/>
    <w:rsid w:val="007D4CDD"/>
    <w:rsid w:val="007D51A8"/>
    <w:rsid w:val="007D5FA5"/>
    <w:rsid w:val="007D642D"/>
    <w:rsid w:val="007D721A"/>
    <w:rsid w:val="007E0EB6"/>
    <w:rsid w:val="007E14E2"/>
    <w:rsid w:val="007E1775"/>
    <w:rsid w:val="007E19B4"/>
    <w:rsid w:val="007E2907"/>
    <w:rsid w:val="007E36E9"/>
    <w:rsid w:val="007E3F7F"/>
    <w:rsid w:val="007E3FF3"/>
    <w:rsid w:val="007E42EB"/>
    <w:rsid w:val="007E47C6"/>
    <w:rsid w:val="007E4903"/>
    <w:rsid w:val="007E4C7A"/>
    <w:rsid w:val="007E52E6"/>
    <w:rsid w:val="007E54D1"/>
    <w:rsid w:val="007E5B5A"/>
    <w:rsid w:val="007E6676"/>
    <w:rsid w:val="007E6911"/>
    <w:rsid w:val="007E6F5F"/>
    <w:rsid w:val="007E7C4C"/>
    <w:rsid w:val="007F0781"/>
    <w:rsid w:val="007F1919"/>
    <w:rsid w:val="007F19BB"/>
    <w:rsid w:val="007F2423"/>
    <w:rsid w:val="007F2678"/>
    <w:rsid w:val="007F276A"/>
    <w:rsid w:val="007F27F3"/>
    <w:rsid w:val="007F2951"/>
    <w:rsid w:val="007F2CEB"/>
    <w:rsid w:val="007F2F9E"/>
    <w:rsid w:val="007F37D5"/>
    <w:rsid w:val="007F42AB"/>
    <w:rsid w:val="007F489B"/>
    <w:rsid w:val="007F492F"/>
    <w:rsid w:val="007F5385"/>
    <w:rsid w:val="007F56FF"/>
    <w:rsid w:val="007F5CE9"/>
    <w:rsid w:val="007F5FD7"/>
    <w:rsid w:val="007F63A9"/>
    <w:rsid w:val="007F66CF"/>
    <w:rsid w:val="007F6E34"/>
    <w:rsid w:val="007F72FE"/>
    <w:rsid w:val="007F7FC6"/>
    <w:rsid w:val="00800041"/>
    <w:rsid w:val="0080143F"/>
    <w:rsid w:val="008019D0"/>
    <w:rsid w:val="00801A61"/>
    <w:rsid w:val="00801A7C"/>
    <w:rsid w:val="00801AAB"/>
    <w:rsid w:val="00801ED5"/>
    <w:rsid w:val="0080313B"/>
    <w:rsid w:val="008031DE"/>
    <w:rsid w:val="00804063"/>
    <w:rsid w:val="00804388"/>
    <w:rsid w:val="00804DCC"/>
    <w:rsid w:val="00806190"/>
    <w:rsid w:val="008068DB"/>
    <w:rsid w:val="00806A1B"/>
    <w:rsid w:val="00806CE4"/>
    <w:rsid w:val="008076D3"/>
    <w:rsid w:val="008076D6"/>
    <w:rsid w:val="00807B49"/>
    <w:rsid w:val="00807F73"/>
    <w:rsid w:val="0081008B"/>
    <w:rsid w:val="0081068A"/>
    <w:rsid w:val="00810987"/>
    <w:rsid w:val="00810D62"/>
    <w:rsid w:val="008114A0"/>
    <w:rsid w:val="0081159C"/>
    <w:rsid w:val="008126FF"/>
    <w:rsid w:val="00812B82"/>
    <w:rsid w:val="00815161"/>
    <w:rsid w:val="0081530A"/>
    <w:rsid w:val="00815A5A"/>
    <w:rsid w:val="008160C3"/>
    <w:rsid w:val="00816149"/>
    <w:rsid w:val="008162D4"/>
    <w:rsid w:val="00817003"/>
    <w:rsid w:val="00817D7C"/>
    <w:rsid w:val="00820008"/>
    <w:rsid w:val="00821607"/>
    <w:rsid w:val="008220BE"/>
    <w:rsid w:val="00822897"/>
    <w:rsid w:val="008230F6"/>
    <w:rsid w:val="008248ED"/>
    <w:rsid w:val="00825F14"/>
    <w:rsid w:val="008264A8"/>
    <w:rsid w:val="008264F7"/>
    <w:rsid w:val="00826EA2"/>
    <w:rsid w:val="00827D28"/>
    <w:rsid w:val="008300A1"/>
    <w:rsid w:val="00830DC8"/>
    <w:rsid w:val="00832696"/>
    <w:rsid w:val="00833245"/>
    <w:rsid w:val="00833496"/>
    <w:rsid w:val="008336D2"/>
    <w:rsid w:val="00834200"/>
    <w:rsid w:val="008344A4"/>
    <w:rsid w:val="00834DEC"/>
    <w:rsid w:val="00835281"/>
    <w:rsid w:val="008353EB"/>
    <w:rsid w:val="008359B7"/>
    <w:rsid w:val="008360BB"/>
    <w:rsid w:val="008364F7"/>
    <w:rsid w:val="00836900"/>
    <w:rsid w:val="00837297"/>
    <w:rsid w:val="00837575"/>
    <w:rsid w:val="00837625"/>
    <w:rsid w:val="0084001F"/>
    <w:rsid w:val="00840234"/>
    <w:rsid w:val="008404BB"/>
    <w:rsid w:val="008408AA"/>
    <w:rsid w:val="00840E1E"/>
    <w:rsid w:val="00840E47"/>
    <w:rsid w:val="008410AF"/>
    <w:rsid w:val="00841902"/>
    <w:rsid w:val="008426B9"/>
    <w:rsid w:val="00843964"/>
    <w:rsid w:val="00843CA5"/>
    <w:rsid w:val="00844698"/>
    <w:rsid w:val="00844DB3"/>
    <w:rsid w:val="0084546D"/>
    <w:rsid w:val="0084571B"/>
    <w:rsid w:val="00845B43"/>
    <w:rsid w:val="00846D1C"/>
    <w:rsid w:val="00846D5F"/>
    <w:rsid w:val="008474EE"/>
    <w:rsid w:val="00847C52"/>
    <w:rsid w:val="008500B2"/>
    <w:rsid w:val="0085036D"/>
    <w:rsid w:val="008508A7"/>
    <w:rsid w:val="00850DC1"/>
    <w:rsid w:val="00850FEB"/>
    <w:rsid w:val="008513DB"/>
    <w:rsid w:val="00853A52"/>
    <w:rsid w:val="00854088"/>
    <w:rsid w:val="0085470C"/>
    <w:rsid w:val="00854C8D"/>
    <w:rsid w:val="00855108"/>
    <w:rsid w:val="00855B11"/>
    <w:rsid w:val="00855E67"/>
    <w:rsid w:val="00855FA9"/>
    <w:rsid w:val="008560C4"/>
    <w:rsid w:val="00856736"/>
    <w:rsid w:val="008574AB"/>
    <w:rsid w:val="008579F1"/>
    <w:rsid w:val="00857E6A"/>
    <w:rsid w:val="0086037D"/>
    <w:rsid w:val="00860B95"/>
    <w:rsid w:val="00861AC5"/>
    <w:rsid w:val="00861BB6"/>
    <w:rsid w:val="00862516"/>
    <w:rsid w:val="00863CD7"/>
    <w:rsid w:val="00863F74"/>
    <w:rsid w:val="00864338"/>
    <w:rsid w:val="0086512C"/>
    <w:rsid w:val="00865316"/>
    <w:rsid w:val="00866B07"/>
    <w:rsid w:val="00866E10"/>
    <w:rsid w:val="00866E20"/>
    <w:rsid w:val="008674A3"/>
    <w:rsid w:val="00867738"/>
    <w:rsid w:val="00867A1D"/>
    <w:rsid w:val="00867FAB"/>
    <w:rsid w:val="00871332"/>
    <w:rsid w:val="008720E2"/>
    <w:rsid w:val="00872629"/>
    <w:rsid w:val="008729ED"/>
    <w:rsid w:val="00872D7A"/>
    <w:rsid w:val="00873131"/>
    <w:rsid w:val="00873660"/>
    <w:rsid w:val="00873954"/>
    <w:rsid w:val="00873B0F"/>
    <w:rsid w:val="00874072"/>
    <w:rsid w:val="008742C3"/>
    <w:rsid w:val="0087445F"/>
    <w:rsid w:val="00874D5D"/>
    <w:rsid w:val="00874F50"/>
    <w:rsid w:val="00875CC4"/>
    <w:rsid w:val="00875D4A"/>
    <w:rsid w:val="00875F66"/>
    <w:rsid w:val="00875FD2"/>
    <w:rsid w:val="00877147"/>
    <w:rsid w:val="0087759A"/>
    <w:rsid w:val="0088014C"/>
    <w:rsid w:val="00880B4E"/>
    <w:rsid w:val="00881B17"/>
    <w:rsid w:val="00881D7C"/>
    <w:rsid w:val="008821FE"/>
    <w:rsid w:val="008829FB"/>
    <w:rsid w:val="00882D1E"/>
    <w:rsid w:val="0088312D"/>
    <w:rsid w:val="008837E9"/>
    <w:rsid w:val="00883DEE"/>
    <w:rsid w:val="00884E70"/>
    <w:rsid w:val="008858FB"/>
    <w:rsid w:val="0088598F"/>
    <w:rsid w:val="00887A5D"/>
    <w:rsid w:val="00892417"/>
    <w:rsid w:val="00892499"/>
    <w:rsid w:val="00892BDC"/>
    <w:rsid w:val="00893208"/>
    <w:rsid w:val="008933D7"/>
    <w:rsid w:val="008937EC"/>
    <w:rsid w:val="0089424B"/>
    <w:rsid w:val="00894C0B"/>
    <w:rsid w:val="008961A2"/>
    <w:rsid w:val="00896CB9"/>
    <w:rsid w:val="00896DCB"/>
    <w:rsid w:val="008976A2"/>
    <w:rsid w:val="008A00D1"/>
    <w:rsid w:val="008A0788"/>
    <w:rsid w:val="008A09F9"/>
    <w:rsid w:val="008A0C2A"/>
    <w:rsid w:val="008A2B27"/>
    <w:rsid w:val="008A33E2"/>
    <w:rsid w:val="008A37FC"/>
    <w:rsid w:val="008A3B27"/>
    <w:rsid w:val="008A41A7"/>
    <w:rsid w:val="008A4778"/>
    <w:rsid w:val="008A4BA0"/>
    <w:rsid w:val="008A50CE"/>
    <w:rsid w:val="008A5382"/>
    <w:rsid w:val="008A5620"/>
    <w:rsid w:val="008A5A62"/>
    <w:rsid w:val="008A5D67"/>
    <w:rsid w:val="008A5FA1"/>
    <w:rsid w:val="008A6A3E"/>
    <w:rsid w:val="008B0502"/>
    <w:rsid w:val="008B0B04"/>
    <w:rsid w:val="008B0C81"/>
    <w:rsid w:val="008B1414"/>
    <w:rsid w:val="008B18C2"/>
    <w:rsid w:val="008B1A51"/>
    <w:rsid w:val="008B1F92"/>
    <w:rsid w:val="008B2127"/>
    <w:rsid w:val="008B2574"/>
    <w:rsid w:val="008B2870"/>
    <w:rsid w:val="008B2B16"/>
    <w:rsid w:val="008B2EF1"/>
    <w:rsid w:val="008B3104"/>
    <w:rsid w:val="008B3DA5"/>
    <w:rsid w:val="008B5499"/>
    <w:rsid w:val="008B56C5"/>
    <w:rsid w:val="008B6491"/>
    <w:rsid w:val="008B6969"/>
    <w:rsid w:val="008B708A"/>
    <w:rsid w:val="008B7C74"/>
    <w:rsid w:val="008B7E7A"/>
    <w:rsid w:val="008C01E9"/>
    <w:rsid w:val="008C0595"/>
    <w:rsid w:val="008C1104"/>
    <w:rsid w:val="008C118A"/>
    <w:rsid w:val="008C249A"/>
    <w:rsid w:val="008C2623"/>
    <w:rsid w:val="008C286A"/>
    <w:rsid w:val="008C2CF2"/>
    <w:rsid w:val="008C451D"/>
    <w:rsid w:val="008C4786"/>
    <w:rsid w:val="008C5138"/>
    <w:rsid w:val="008C57E7"/>
    <w:rsid w:val="008C587E"/>
    <w:rsid w:val="008C5B90"/>
    <w:rsid w:val="008C5ED4"/>
    <w:rsid w:val="008C6010"/>
    <w:rsid w:val="008C6723"/>
    <w:rsid w:val="008C7075"/>
    <w:rsid w:val="008C730C"/>
    <w:rsid w:val="008D0889"/>
    <w:rsid w:val="008D1519"/>
    <w:rsid w:val="008D17F8"/>
    <w:rsid w:val="008D1917"/>
    <w:rsid w:val="008D1C9E"/>
    <w:rsid w:val="008D1F47"/>
    <w:rsid w:val="008D23D7"/>
    <w:rsid w:val="008D2494"/>
    <w:rsid w:val="008D316A"/>
    <w:rsid w:val="008D3883"/>
    <w:rsid w:val="008D394B"/>
    <w:rsid w:val="008D3ADB"/>
    <w:rsid w:val="008D436D"/>
    <w:rsid w:val="008D4790"/>
    <w:rsid w:val="008D4F7D"/>
    <w:rsid w:val="008D51F6"/>
    <w:rsid w:val="008D522D"/>
    <w:rsid w:val="008D5339"/>
    <w:rsid w:val="008D5742"/>
    <w:rsid w:val="008D604F"/>
    <w:rsid w:val="008D6174"/>
    <w:rsid w:val="008D6A90"/>
    <w:rsid w:val="008D75F8"/>
    <w:rsid w:val="008D7A06"/>
    <w:rsid w:val="008E0023"/>
    <w:rsid w:val="008E042E"/>
    <w:rsid w:val="008E0EC3"/>
    <w:rsid w:val="008E1538"/>
    <w:rsid w:val="008E15C7"/>
    <w:rsid w:val="008E2026"/>
    <w:rsid w:val="008E2290"/>
    <w:rsid w:val="008E282C"/>
    <w:rsid w:val="008E2AFD"/>
    <w:rsid w:val="008E40F3"/>
    <w:rsid w:val="008E436F"/>
    <w:rsid w:val="008E4C90"/>
    <w:rsid w:val="008E4E2D"/>
    <w:rsid w:val="008E5316"/>
    <w:rsid w:val="008E5814"/>
    <w:rsid w:val="008E5EF0"/>
    <w:rsid w:val="008E64C1"/>
    <w:rsid w:val="008E67AD"/>
    <w:rsid w:val="008E70B0"/>
    <w:rsid w:val="008E77D9"/>
    <w:rsid w:val="008F0746"/>
    <w:rsid w:val="008F23D9"/>
    <w:rsid w:val="008F2833"/>
    <w:rsid w:val="008F2BF8"/>
    <w:rsid w:val="008F30BC"/>
    <w:rsid w:val="008F3B3E"/>
    <w:rsid w:val="008F4C99"/>
    <w:rsid w:val="008F53C4"/>
    <w:rsid w:val="008F5D6E"/>
    <w:rsid w:val="009009D2"/>
    <w:rsid w:val="00902DBD"/>
    <w:rsid w:val="00902DE6"/>
    <w:rsid w:val="00903B90"/>
    <w:rsid w:val="00903D49"/>
    <w:rsid w:val="00903FA9"/>
    <w:rsid w:val="009041CE"/>
    <w:rsid w:val="00904633"/>
    <w:rsid w:val="00904645"/>
    <w:rsid w:val="00904D10"/>
    <w:rsid w:val="00905310"/>
    <w:rsid w:val="00905DD6"/>
    <w:rsid w:val="00906647"/>
    <w:rsid w:val="0090701F"/>
    <w:rsid w:val="009074F8"/>
    <w:rsid w:val="0090778F"/>
    <w:rsid w:val="009100E9"/>
    <w:rsid w:val="009111CF"/>
    <w:rsid w:val="00911F80"/>
    <w:rsid w:val="00912086"/>
    <w:rsid w:val="00912119"/>
    <w:rsid w:val="009133CF"/>
    <w:rsid w:val="00914D2A"/>
    <w:rsid w:val="009153DB"/>
    <w:rsid w:val="00915B51"/>
    <w:rsid w:val="009165EE"/>
    <w:rsid w:val="00916DC1"/>
    <w:rsid w:val="009174B7"/>
    <w:rsid w:val="009174DE"/>
    <w:rsid w:val="00917516"/>
    <w:rsid w:val="00920900"/>
    <w:rsid w:val="00920AD5"/>
    <w:rsid w:val="00921498"/>
    <w:rsid w:val="00921840"/>
    <w:rsid w:val="009221AB"/>
    <w:rsid w:val="00923A80"/>
    <w:rsid w:val="00924462"/>
    <w:rsid w:val="00924480"/>
    <w:rsid w:val="00924711"/>
    <w:rsid w:val="00925634"/>
    <w:rsid w:val="00925878"/>
    <w:rsid w:val="0092597A"/>
    <w:rsid w:val="00925B44"/>
    <w:rsid w:val="00925D87"/>
    <w:rsid w:val="00926D62"/>
    <w:rsid w:val="009270BD"/>
    <w:rsid w:val="00927F5D"/>
    <w:rsid w:val="00930249"/>
    <w:rsid w:val="00930E13"/>
    <w:rsid w:val="009310AB"/>
    <w:rsid w:val="0093163F"/>
    <w:rsid w:val="00931827"/>
    <w:rsid w:val="00931DB1"/>
    <w:rsid w:val="00932534"/>
    <w:rsid w:val="00932D70"/>
    <w:rsid w:val="009333C4"/>
    <w:rsid w:val="00933537"/>
    <w:rsid w:val="00933C2B"/>
    <w:rsid w:val="009348F1"/>
    <w:rsid w:val="00934E33"/>
    <w:rsid w:val="00935349"/>
    <w:rsid w:val="00936E03"/>
    <w:rsid w:val="00937019"/>
    <w:rsid w:val="00940A7D"/>
    <w:rsid w:val="00941164"/>
    <w:rsid w:val="00941875"/>
    <w:rsid w:val="00941ABB"/>
    <w:rsid w:val="00941CDB"/>
    <w:rsid w:val="00941D9A"/>
    <w:rsid w:val="009439D1"/>
    <w:rsid w:val="00943BEF"/>
    <w:rsid w:val="0094409F"/>
    <w:rsid w:val="009441AA"/>
    <w:rsid w:val="00944703"/>
    <w:rsid w:val="00944B5F"/>
    <w:rsid w:val="009459A6"/>
    <w:rsid w:val="00945E46"/>
    <w:rsid w:val="00946BB6"/>
    <w:rsid w:val="00946CAE"/>
    <w:rsid w:val="0094747D"/>
    <w:rsid w:val="0094748E"/>
    <w:rsid w:val="00947803"/>
    <w:rsid w:val="00947FDD"/>
    <w:rsid w:val="00950630"/>
    <w:rsid w:val="009506D3"/>
    <w:rsid w:val="009508B6"/>
    <w:rsid w:val="0095090C"/>
    <w:rsid w:val="00950B16"/>
    <w:rsid w:val="00951A86"/>
    <w:rsid w:val="00951F5B"/>
    <w:rsid w:val="00952FE7"/>
    <w:rsid w:val="00954177"/>
    <w:rsid w:val="0095463A"/>
    <w:rsid w:val="00955429"/>
    <w:rsid w:val="009557E6"/>
    <w:rsid w:val="00955B64"/>
    <w:rsid w:val="00957197"/>
    <w:rsid w:val="009572B4"/>
    <w:rsid w:val="00960DFC"/>
    <w:rsid w:val="009614BA"/>
    <w:rsid w:val="00961709"/>
    <w:rsid w:val="0096193D"/>
    <w:rsid w:val="0096271E"/>
    <w:rsid w:val="00962820"/>
    <w:rsid w:val="00962B42"/>
    <w:rsid w:val="00962CFB"/>
    <w:rsid w:val="00962D3C"/>
    <w:rsid w:val="00963054"/>
    <w:rsid w:val="00963994"/>
    <w:rsid w:val="009648ED"/>
    <w:rsid w:val="00964E12"/>
    <w:rsid w:val="0096533A"/>
    <w:rsid w:val="00965849"/>
    <w:rsid w:val="00965B80"/>
    <w:rsid w:val="00965D5A"/>
    <w:rsid w:val="00965E25"/>
    <w:rsid w:val="00965F30"/>
    <w:rsid w:val="009662D9"/>
    <w:rsid w:val="00966CBB"/>
    <w:rsid w:val="00967509"/>
    <w:rsid w:val="00967DE0"/>
    <w:rsid w:val="00970282"/>
    <w:rsid w:val="0097213A"/>
    <w:rsid w:val="0097416F"/>
    <w:rsid w:val="00974A9C"/>
    <w:rsid w:val="00976048"/>
    <w:rsid w:val="0098006C"/>
    <w:rsid w:val="009805D6"/>
    <w:rsid w:val="0098241A"/>
    <w:rsid w:val="00982B9E"/>
    <w:rsid w:val="00983250"/>
    <w:rsid w:val="009847D1"/>
    <w:rsid w:val="00984A3E"/>
    <w:rsid w:val="00984D9B"/>
    <w:rsid w:val="0098582F"/>
    <w:rsid w:val="00985D41"/>
    <w:rsid w:val="00986CA6"/>
    <w:rsid w:val="00986F75"/>
    <w:rsid w:val="00987046"/>
    <w:rsid w:val="009871A0"/>
    <w:rsid w:val="00987A1A"/>
    <w:rsid w:val="00987B9C"/>
    <w:rsid w:val="00987CA6"/>
    <w:rsid w:val="00987D74"/>
    <w:rsid w:val="00990AD9"/>
    <w:rsid w:val="00991A27"/>
    <w:rsid w:val="00991B26"/>
    <w:rsid w:val="00991FB5"/>
    <w:rsid w:val="0099271A"/>
    <w:rsid w:val="0099289C"/>
    <w:rsid w:val="00992D40"/>
    <w:rsid w:val="00993B25"/>
    <w:rsid w:val="00994171"/>
    <w:rsid w:val="00994512"/>
    <w:rsid w:val="00994705"/>
    <w:rsid w:val="00995137"/>
    <w:rsid w:val="00995A04"/>
    <w:rsid w:val="00995CB8"/>
    <w:rsid w:val="0099600D"/>
    <w:rsid w:val="0099644E"/>
    <w:rsid w:val="00996ABC"/>
    <w:rsid w:val="00996B00"/>
    <w:rsid w:val="009970F5"/>
    <w:rsid w:val="009974C5"/>
    <w:rsid w:val="00997D22"/>
    <w:rsid w:val="009A035C"/>
    <w:rsid w:val="009A083A"/>
    <w:rsid w:val="009A0975"/>
    <w:rsid w:val="009A0DE5"/>
    <w:rsid w:val="009A0E2A"/>
    <w:rsid w:val="009A1097"/>
    <w:rsid w:val="009A16D2"/>
    <w:rsid w:val="009A213F"/>
    <w:rsid w:val="009A32AD"/>
    <w:rsid w:val="009A3326"/>
    <w:rsid w:val="009A5B08"/>
    <w:rsid w:val="009A6DD4"/>
    <w:rsid w:val="009B06CD"/>
    <w:rsid w:val="009B0E78"/>
    <w:rsid w:val="009B1FB6"/>
    <w:rsid w:val="009B2027"/>
    <w:rsid w:val="009B279F"/>
    <w:rsid w:val="009B2FCB"/>
    <w:rsid w:val="009B3999"/>
    <w:rsid w:val="009B49F2"/>
    <w:rsid w:val="009B4B45"/>
    <w:rsid w:val="009B602F"/>
    <w:rsid w:val="009B60E0"/>
    <w:rsid w:val="009B6316"/>
    <w:rsid w:val="009B6C98"/>
    <w:rsid w:val="009B7193"/>
    <w:rsid w:val="009B75E9"/>
    <w:rsid w:val="009B79AE"/>
    <w:rsid w:val="009B7EDA"/>
    <w:rsid w:val="009C003E"/>
    <w:rsid w:val="009C042B"/>
    <w:rsid w:val="009C0897"/>
    <w:rsid w:val="009C09E5"/>
    <w:rsid w:val="009C17CA"/>
    <w:rsid w:val="009C17E4"/>
    <w:rsid w:val="009C1CF5"/>
    <w:rsid w:val="009C2505"/>
    <w:rsid w:val="009C2BB3"/>
    <w:rsid w:val="009C2ED5"/>
    <w:rsid w:val="009C4324"/>
    <w:rsid w:val="009C46D3"/>
    <w:rsid w:val="009C49A0"/>
    <w:rsid w:val="009C4AD1"/>
    <w:rsid w:val="009C5A6A"/>
    <w:rsid w:val="009C5AEB"/>
    <w:rsid w:val="009C6348"/>
    <w:rsid w:val="009C6B1E"/>
    <w:rsid w:val="009C6C7E"/>
    <w:rsid w:val="009C7611"/>
    <w:rsid w:val="009C78BE"/>
    <w:rsid w:val="009C7EE7"/>
    <w:rsid w:val="009D045A"/>
    <w:rsid w:val="009D0696"/>
    <w:rsid w:val="009D1943"/>
    <w:rsid w:val="009D1AB5"/>
    <w:rsid w:val="009D25EB"/>
    <w:rsid w:val="009D3437"/>
    <w:rsid w:val="009D45E8"/>
    <w:rsid w:val="009D47F8"/>
    <w:rsid w:val="009D65D1"/>
    <w:rsid w:val="009D6638"/>
    <w:rsid w:val="009D737F"/>
    <w:rsid w:val="009D753C"/>
    <w:rsid w:val="009D769D"/>
    <w:rsid w:val="009D77C2"/>
    <w:rsid w:val="009E049B"/>
    <w:rsid w:val="009E191A"/>
    <w:rsid w:val="009E2735"/>
    <w:rsid w:val="009E3484"/>
    <w:rsid w:val="009E37B6"/>
    <w:rsid w:val="009E42AA"/>
    <w:rsid w:val="009E4625"/>
    <w:rsid w:val="009E4E18"/>
    <w:rsid w:val="009E50A0"/>
    <w:rsid w:val="009E5C6C"/>
    <w:rsid w:val="009E5DC6"/>
    <w:rsid w:val="009E63AB"/>
    <w:rsid w:val="009E6681"/>
    <w:rsid w:val="009E69F7"/>
    <w:rsid w:val="009E6F86"/>
    <w:rsid w:val="009E7863"/>
    <w:rsid w:val="009E79C0"/>
    <w:rsid w:val="009E7FD0"/>
    <w:rsid w:val="009F10A5"/>
    <w:rsid w:val="009F1CEA"/>
    <w:rsid w:val="009F3634"/>
    <w:rsid w:val="009F3DAA"/>
    <w:rsid w:val="009F3FCA"/>
    <w:rsid w:val="009F416D"/>
    <w:rsid w:val="009F52E8"/>
    <w:rsid w:val="009F633B"/>
    <w:rsid w:val="009F693B"/>
    <w:rsid w:val="009F6C4B"/>
    <w:rsid w:val="009F6EFD"/>
    <w:rsid w:val="009F70D7"/>
    <w:rsid w:val="009F7E93"/>
    <w:rsid w:val="00A0087A"/>
    <w:rsid w:val="00A0094A"/>
    <w:rsid w:val="00A010DF"/>
    <w:rsid w:val="00A0124A"/>
    <w:rsid w:val="00A01B73"/>
    <w:rsid w:val="00A01BE8"/>
    <w:rsid w:val="00A01EC9"/>
    <w:rsid w:val="00A02BC0"/>
    <w:rsid w:val="00A032BA"/>
    <w:rsid w:val="00A04298"/>
    <w:rsid w:val="00A0442D"/>
    <w:rsid w:val="00A0454C"/>
    <w:rsid w:val="00A0476F"/>
    <w:rsid w:val="00A04D87"/>
    <w:rsid w:val="00A05EC0"/>
    <w:rsid w:val="00A060B0"/>
    <w:rsid w:val="00A06322"/>
    <w:rsid w:val="00A064BD"/>
    <w:rsid w:val="00A06A13"/>
    <w:rsid w:val="00A06BFD"/>
    <w:rsid w:val="00A072F0"/>
    <w:rsid w:val="00A101B4"/>
    <w:rsid w:val="00A108F7"/>
    <w:rsid w:val="00A113C7"/>
    <w:rsid w:val="00A11640"/>
    <w:rsid w:val="00A12D33"/>
    <w:rsid w:val="00A1432F"/>
    <w:rsid w:val="00A144BE"/>
    <w:rsid w:val="00A14D2C"/>
    <w:rsid w:val="00A1537F"/>
    <w:rsid w:val="00A15420"/>
    <w:rsid w:val="00A157E3"/>
    <w:rsid w:val="00A16391"/>
    <w:rsid w:val="00A16A4E"/>
    <w:rsid w:val="00A17876"/>
    <w:rsid w:val="00A200ED"/>
    <w:rsid w:val="00A20D25"/>
    <w:rsid w:val="00A2188E"/>
    <w:rsid w:val="00A219CB"/>
    <w:rsid w:val="00A2295A"/>
    <w:rsid w:val="00A24D17"/>
    <w:rsid w:val="00A25ACE"/>
    <w:rsid w:val="00A263ED"/>
    <w:rsid w:val="00A26701"/>
    <w:rsid w:val="00A26D60"/>
    <w:rsid w:val="00A26E08"/>
    <w:rsid w:val="00A2792B"/>
    <w:rsid w:val="00A27DDA"/>
    <w:rsid w:val="00A27EEE"/>
    <w:rsid w:val="00A30048"/>
    <w:rsid w:val="00A301A6"/>
    <w:rsid w:val="00A30B90"/>
    <w:rsid w:val="00A31B63"/>
    <w:rsid w:val="00A32766"/>
    <w:rsid w:val="00A3330D"/>
    <w:rsid w:val="00A3402E"/>
    <w:rsid w:val="00A347A4"/>
    <w:rsid w:val="00A347F4"/>
    <w:rsid w:val="00A3493D"/>
    <w:rsid w:val="00A359A4"/>
    <w:rsid w:val="00A362D6"/>
    <w:rsid w:val="00A36858"/>
    <w:rsid w:val="00A37015"/>
    <w:rsid w:val="00A37815"/>
    <w:rsid w:val="00A37E2F"/>
    <w:rsid w:val="00A37FB6"/>
    <w:rsid w:val="00A40207"/>
    <w:rsid w:val="00A4024D"/>
    <w:rsid w:val="00A405C1"/>
    <w:rsid w:val="00A41093"/>
    <w:rsid w:val="00A41389"/>
    <w:rsid w:val="00A41D16"/>
    <w:rsid w:val="00A42563"/>
    <w:rsid w:val="00A426D7"/>
    <w:rsid w:val="00A42C2F"/>
    <w:rsid w:val="00A42DBA"/>
    <w:rsid w:val="00A43305"/>
    <w:rsid w:val="00A43316"/>
    <w:rsid w:val="00A4376D"/>
    <w:rsid w:val="00A44B0C"/>
    <w:rsid w:val="00A46245"/>
    <w:rsid w:val="00A46D07"/>
    <w:rsid w:val="00A46DF3"/>
    <w:rsid w:val="00A47165"/>
    <w:rsid w:val="00A47514"/>
    <w:rsid w:val="00A47725"/>
    <w:rsid w:val="00A50C66"/>
    <w:rsid w:val="00A50DF6"/>
    <w:rsid w:val="00A51843"/>
    <w:rsid w:val="00A52345"/>
    <w:rsid w:val="00A52E29"/>
    <w:rsid w:val="00A53323"/>
    <w:rsid w:val="00A53D54"/>
    <w:rsid w:val="00A53FD4"/>
    <w:rsid w:val="00A5435C"/>
    <w:rsid w:val="00A54525"/>
    <w:rsid w:val="00A54BD6"/>
    <w:rsid w:val="00A54DF6"/>
    <w:rsid w:val="00A54F50"/>
    <w:rsid w:val="00A5651B"/>
    <w:rsid w:val="00A56C41"/>
    <w:rsid w:val="00A56DA1"/>
    <w:rsid w:val="00A56E4E"/>
    <w:rsid w:val="00A60D7C"/>
    <w:rsid w:val="00A61518"/>
    <w:rsid w:val="00A61C08"/>
    <w:rsid w:val="00A62A26"/>
    <w:rsid w:val="00A62C70"/>
    <w:rsid w:val="00A63311"/>
    <w:rsid w:val="00A63757"/>
    <w:rsid w:val="00A63BA9"/>
    <w:rsid w:val="00A6411A"/>
    <w:rsid w:val="00A6412F"/>
    <w:rsid w:val="00A64402"/>
    <w:rsid w:val="00A649B7"/>
    <w:rsid w:val="00A64CA2"/>
    <w:rsid w:val="00A656B1"/>
    <w:rsid w:val="00A65B89"/>
    <w:rsid w:val="00A65FD9"/>
    <w:rsid w:val="00A661F3"/>
    <w:rsid w:val="00A668DC"/>
    <w:rsid w:val="00A6695E"/>
    <w:rsid w:val="00A6727D"/>
    <w:rsid w:val="00A67679"/>
    <w:rsid w:val="00A7018A"/>
    <w:rsid w:val="00A7042A"/>
    <w:rsid w:val="00A70603"/>
    <w:rsid w:val="00A7072F"/>
    <w:rsid w:val="00A71EA1"/>
    <w:rsid w:val="00A721B7"/>
    <w:rsid w:val="00A725E6"/>
    <w:rsid w:val="00A726D7"/>
    <w:rsid w:val="00A72AEF"/>
    <w:rsid w:val="00A72DBD"/>
    <w:rsid w:val="00A7330B"/>
    <w:rsid w:val="00A74799"/>
    <w:rsid w:val="00A76522"/>
    <w:rsid w:val="00A7787C"/>
    <w:rsid w:val="00A77903"/>
    <w:rsid w:val="00A803A1"/>
    <w:rsid w:val="00A8092B"/>
    <w:rsid w:val="00A80E72"/>
    <w:rsid w:val="00A81A26"/>
    <w:rsid w:val="00A81BAF"/>
    <w:rsid w:val="00A8243C"/>
    <w:rsid w:val="00A828EC"/>
    <w:rsid w:val="00A82939"/>
    <w:rsid w:val="00A8384B"/>
    <w:rsid w:val="00A8413B"/>
    <w:rsid w:val="00A854E1"/>
    <w:rsid w:val="00A85ADB"/>
    <w:rsid w:val="00A862AD"/>
    <w:rsid w:val="00A867E0"/>
    <w:rsid w:val="00A87565"/>
    <w:rsid w:val="00A87B02"/>
    <w:rsid w:val="00A87EF9"/>
    <w:rsid w:val="00A901EE"/>
    <w:rsid w:val="00A90483"/>
    <w:rsid w:val="00A90B03"/>
    <w:rsid w:val="00A9112B"/>
    <w:rsid w:val="00A912CB"/>
    <w:rsid w:val="00A917B1"/>
    <w:rsid w:val="00A91937"/>
    <w:rsid w:val="00A92931"/>
    <w:rsid w:val="00A92AB0"/>
    <w:rsid w:val="00A92D07"/>
    <w:rsid w:val="00A93191"/>
    <w:rsid w:val="00A9440A"/>
    <w:rsid w:val="00A94603"/>
    <w:rsid w:val="00A94832"/>
    <w:rsid w:val="00A95454"/>
    <w:rsid w:val="00A95A0E"/>
    <w:rsid w:val="00A95ADB"/>
    <w:rsid w:val="00A9623C"/>
    <w:rsid w:val="00A96358"/>
    <w:rsid w:val="00A9674B"/>
    <w:rsid w:val="00A96E95"/>
    <w:rsid w:val="00A96ED1"/>
    <w:rsid w:val="00A979DF"/>
    <w:rsid w:val="00A97B1A"/>
    <w:rsid w:val="00A97C6B"/>
    <w:rsid w:val="00AA02FE"/>
    <w:rsid w:val="00AA0599"/>
    <w:rsid w:val="00AA0715"/>
    <w:rsid w:val="00AA07E0"/>
    <w:rsid w:val="00AA0942"/>
    <w:rsid w:val="00AA125C"/>
    <w:rsid w:val="00AA1797"/>
    <w:rsid w:val="00AA22C2"/>
    <w:rsid w:val="00AA32FA"/>
    <w:rsid w:val="00AA34E2"/>
    <w:rsid w:val="00AA3A4F"/>
    <w:rsid w:val="00AA456B"/>
    <w:rsid w:val="00AA49BA"/>
    <w:rsid w:val="00AA50D4"/>
    <w:rsid w:val="00AA5BD0"/>
    <w:rsid w:val="00AA607E"/>
    <w:rsid w:val="00AA6239"/>
    <w:rsid w:val="00AA683A"/>
    <w:rsid w:val="00AA720E"/>
    <w:rsid w:val="00AA7B15"/>
    <w:rsid w:val="00AB0617"/>
    <w:rsid w:val="00AB0CA4"/>
    <w:rsid w:val="00AB1599"/>
    <w:rsid w:val="00AB19C9"/>
    <w:rsid w:val="00AB1D70"/>
    <w:rsid w:val="00AB1DB4"/>
    <w:rsid w:val="00AB45EB"/>
    <w:rsid w:val="00AB4EC7"/>
    <w:rsid w:val="00AB5472"/>
    <w:rsid w:val="00AB58A8"/>
    <w:rsid w:val="00AB612C"/>
    <w:rsid w:val="00AB6512"/>
    <w:rsid w:val="00AB7E6C"/>
    <w:rsid w:val="00AC01BC"/>
    <w:rsid w:val="00AC1096"/>
    <w:rsid w:val="00AC134E"/>
    <w:rsid w:val="00AC1536"/>
    <w:rsid w:val="00AC2221"/>
    <w:rsid w:val="00AC334E"/>
    <w:rsid w:val="00AC3358"/>
    <w:rsid w:val="00AC3539"/>
    <w:rsid w:val="00AC397D"/>
    <w:rsid w:val="00AC3F79"/>
    <w:rsid w:val="00AC4057"/>
    <w:rsid w:val="00AC4153"/>
    <w:rsid w:val="00AC418F"/>
    <w:rsid w:val="00AC4400"/>
    <w:rsid w:val="00AC47EB"/>
    <w:rsid w:val="00AC5104"/>
    <w:rsid w:val="00AC57C7"/>
    <w:rsid w:val="00AC6F1B"/>
    <w:rsid w:val="00AC7319"/>
    <w:rsid w:val="00AC73DD"/>
    <w:rsid w:val="00AC7A15"/>
    <w:rsid w:val="00AC7F7E"/>
    <w:rsid w:val="00AD01B3"/>
    <w:rsid w:val="00AD01D2"/>
    <w:rsid w:val="00AD02D5"/>
    <w:rsid w:val="00AD1BB0"/>
    <w:rsid w:val="00AD1D17"/>
    <w:rsid w:val="00AD1D29"/>
    <w:rsid w:val="00AD1D76"/>
    <w:rsid w:val="00AD22B6"/>
    <w:rsid w:val="00AD2C24"/>
    <w:rsid w:val="00AD2F98"/>
    <w:rsid w:val="00AD47B7"/>
    <w:rsid w:val="00AD51EE"/>
    <w:rsid w:val="00AD551C"/>
    <w:rsid w:val="00AD6D50"/>
    <w:rsid w:val="00AD7D6F"/>
    <w:rsid w:val="00AD7EC3"/>
    <w:rsid w:val="00AE030A"/>
    <w:rsid w:val="00AE1571"/>
    <w:rsid w:val="00AE169D"/>
    <w:rsid w:val="00AE1FFE"/>
    <w:rsid w:val="00AE2C6A"/>
    <w:rsid w:val="00AE363E"/>
    <w:rsid w:val="00AE37CE"/>
    <w:rsid w:val="00AE3E71"/>
    <w:rsid w:val="00AE4C7E"/>
    <w:rsid w:val="00AE5274"/>
    <w:rsid w:val="00AE6C86"/>
    <w:rsid w:val="00AF03EC"/>
    <w:rsid w:val="00AF0792"/>
    <w:rsid w:val="00AF0A15"/>
    <w:rsid w:val="00AF0E30"/>
    <w:rsid w:val="00AF14D1"/>
    <w:rsid w:val="00AF14F7"/>
    <w:rsid w:val="00AF1A59"/>
    <w:rsid w:val="00AF1F24"/>
    <w:rsid w:val="00AF28F0"/>
    <w:rsid w:val="00AF2945"/>
    <w:rsid w:val="00AF2A05"/>
    <w:rsid w:val="00AF31BE"/>
    <w:rsid w:val="00AF381F"/>
    <w:rsid w:val="00AF3D81"/>
    <w:rsid w:val="00AF4766"/>
    <w:rsid w:val="00AF56B1"/>
    <w:rsid w:val="00AF5AE4"/>
    <w:rsid w:val="00AF5D5C"/>
    <w:rsid w:val="00AF6D9F"/>
    <w:rsid w:val="00AF6F8A"/>
    <w:rsid w:val="00AF700E"/>
    <w:rsid w:val="00AF74F4"/>
    <w:rsid w:val="00AF7531"/>
    <w:rsid w:val="00B000AF"/>
    <w:rsid w:val="00B00EC6"/>
    <w:rsid w:val="00B010B6"/>
    <w:rsid w:val="00B01AD9"/>
    <w:rsid w:val="00B0227D"/>
    <w:rsid w:val="00B027DD"/>
    <w:rsid w:val="00B028EA"/>
    <w:rsid w:val="00B02AAD"/>
    <w:rsid w:val="00B02DA9"/>
    <w:rsid w:val="00B033D9"/>
    <w:rsid w:val="00B03D03"/>
    <w:rsid w:val="00B046DF"/>
    <w:rsid w:val="00B05597"/>
    <w:rsid w:val="00B058D8"/>
    <w:rsid w:val="00B072F2"/>
    <w:rsid w:val="00B07808"/>
    <w:rsid w:val="00B10497"/>
    <w:rsid w:val="00B10664"/>
    <w:rsid w:val="00B10CB8"/>
    <w:rsid w:val="00B11214"/>
    <w:rsid w:val="00B117DF"/>
    <w:rsid w:val="00B11AA1"/>
    <w:rsid w:val="00B11DF3"/>
    <w:rsid w:val="00B12DE8"/>
    <w:rsid w:val="00B14B75"/>
    <w:rsid w:val="00B14BE9"/>
    <w:rsid w:val="00B1556F"/>
    <w:rsid w:val="00B15574"/>
    <w:rsid w:val="00B15687"/>
    <w:rsid w:val="00B156C9"/>
    <w:rsid w:val="00B15E42"/>
    <w:rsid w:val="00B16252"/>
    <w:rsid w:val="00B17527"/>
    <w:rsid w:val="00B177B8"/>
    <w:rsid w:val="00B17C60"/>
    <w:rsid w:val="00B17F9E"/>
    <w:rsid w:val="00B20D7A"/>
    <w:rsid w:val="00B2279E"/>
    <w:rsid w:val="00B22D22"/>
    <w:rsid w:val="00B22FFB"/>
    <w:rsid w:val="00B232D8"/>
    <w:rsid w:val="00B23D49"/>
    <w:rsid w:val="00B23D6C"/>
    <w:rsid w:val="00B23DE4"/>
    <w:rsid w:val="00B24651"/>
    <w:rsid w:val="00B24A3F"/>
    <w:rsid w:val="00B24CE8"/>
    <w:rsid w:val="00B24E58"/>
    <w:rsid w:val="00B2585B"/>
    <w:rsid w:val="00B25A53"/>
    <w:rsid w:val="00B25ACD"/>
    <w:rsid w:val="00B25EEC"/>
    <w:rsid w:val="00B26391"/>
    <w:rsid w:val="00B27EAD"/>
    <w:rsid w:val="00B307B9"/>
    <w:rsid w:val="00B30B81"/>
    <w:rsid w:val="00B30B88"/>
    <w:rsid w:val="00B31D0B"/>
    <w:rsid w:val="00B31F8A"/>
    <w:rsid w:val="00B3242F"/>
    <w:rsid w:val="00B32653"/>
    <w:rsid w:val="00B32843"/>
    <w:rsid w:val="00B3309E"/>
    <w:rsid w:val="00B33615"/>
    <w:rsid w:val="00B343A8"/>
    <w:rsid w:val="00B34EB8"/>
    <w:rsid w:val="00B354D3"/>
    <w:rsid w:val="00B35CFB"/>
    <w:rsid w:val="00B369D5"/>
    <w:rsid w:val="00B371AF"/>
    <w:rsid w:val="00B372A7"/>
    <w:rsid w:val="00B37A62"/>
    <w:rsid w:val="00B37F82"/>
    <w:rsid w:val="00B40D86"/>
    <w:rsid w:val="00B416B5"/>
    <w:rsid w:val="00B41B7B"/>
    <w:rsid w:val="00B41D4C"/>
    <w:rsid w:val="00B4239C"/>
    <w:rsid w:val="00B42761"/>
    <w:rsid w:val="00B428EA"/>
    <w:rsid w:val="00B42B52"/>
    <w:rsid w:val="00B430D2"/>
    <w:rsid w:val="00B43461"/>
    <w:rsid w:val="00B4386C"/>
    <w:rsid w:val="00B43C5C"/>
    <w:rsid w:val="00B43EC2"/>
    <w:rsid w:val="00B4424F"/>
    <w:rsid w:val="00B45420"/>
    <w:rsid w:val="00B45AAF"/>
    <w:rsid w:val="00B46EB6"/>
    <w:rsid w:val="00B4776D"/>
    <w:rsid w:val="00B47AAC"/>
    <w:rsid w:val="00B5005B"/>
    <w:rsid w:val="00B5038E"/>
    <w:rsid w:val="00B5043C"/>
    <w:rsid w:val="00B509E3"/>
    <w:rsid w:val="00B50BAC"/>
    <w:rsid w:val="00B5101F"/>
    <w:rsid w:val="00B51969"/>
    <w:rsid w:val="00B51E91"/>
    <w:rsid w:val="00B52263"/>
    <w:rsid w:val="00B5250F"/>
    <w:rsid w:val="00B533EE"/>
    <w:rsid w:val="00B53E9E"/>
    <w:rsid w:val="00B5490C"/>
    <w:rsid w:val="00B54A93"/>
    <w:rsid w:val="00B55332"/>
    <w:rsid w:val="00B553C0"/>
    <w:rsid w:val="00B555C6"/>
    <w:rsid w:val="00B556A8"/>
    <w:rsid w:val="00B55C55"/>
    <w:rsid w:val="00B57023"/>
    <w:rsid w:val="00B579A2"/>
    <w:rsid w:val="00B61C37"/>
    <w:rsid w:val="00B62420"/>
    <w:rsid w:val="00B62476"/>
    <w:rsid w:val="00B6335A"/>
    <w:rsid w:val="00B63BB4"/>
    <w:rsid w:val="00B642F2"/>
    <w:rsid w:val="00B65044"/>
    <w:rsid w:val="00B65481"/>
    <w:rsid w:val="00B658AF"/>
    <w:rsid w:val="00B66AF8"/>
    <w:rsid w:val="00B672F3"/>
    <w:rsid w:val="00B67D03"/>
    <w:rsid w:val="00B702E1"/>
    <w:rsid w:val="00B70E3F"/>
    <w:rsid w:val="00B711F6"/>
    <w:rsid w:val="00B7179E"/>
    <w:rsid w:val="00B72B7C"/>
    <w:rsid w:val="00B72CF5"/>
    <w:rsid w:val="00B72E3E"/>
    <w:rsid w:val="00B72F2D"/>
    <w:rsid w:val="00B73C48"/>
    <w:rsid w:val="00B7491F"/>
    <w:rsid w:val="00B74AFE"/>
    <w:rsid w:val="00B74C47"/>
    <w:rsid w:val="00B74CDE"/>
    <w:rsid w:val="00B74DC8"/>
    <w:rsid w:val="00B756C8"/>
    <w:rsid w:val="00B757D0"/>
    <w:rsid w:val="00B7580E"/>
    <w:rsid w:val="00B75B61"/>
    <w:rsid w:val="00B75EE5"/>
    <w:rsid w:val="00B76287"/>
    <w:rsid w:val="00B765F6"/>
    <w:rsid w:val="00B76B7C"/>
    <w:rsid w:val="00B77147"/>
    <w:rsid w:val="00B8092E"/>
    <w:rsid w:val="00B80F56"/>
    <w:rsid w:val="00B81935"/>
    <w:rsid w:val="00B81B84"/>
    <w:rsid w:val="00B82015"/>
    <w:rsid w:val="00B820D5"/>
    <w:rsid w:val="00B820DC"/>
    <w:rsid w:val="00B82181"/>
    <w:rsid w:val="00B82275"/>
    <w:rsid w:val="00B82325"/>
    <w:rsid w:val="00B825B6"/>
    <w:rsid w:val="00B82725"/>
    <w:rsid w:val="00B8290D"/>
    <w:rsid w:val="00B82C08"/>
    <w:rsid w:val="00B82D30"/>
    <w:rsid w:val="00B830AC"/>
    <w:rsid w:val="00B831D8"/>
    <w:rsid w:val="00B83421"/>
    <w:rsid w:val="00B83D01"/>
    <w:rsid w:val="00B83EC0"/>
    <w:rsid w:val="00B845AA"/>
    <w:rsid w:val="00B84C13"/>
    <w:rsid w:val="00B851BC"/>
    <w:rsid w:val="00B856B2"/>
    <w:rsid w:val="00B8727B"/>
    <w:rsid w:val="00B905D5"/>
    <w:rsid w:val="00B90C47"/>
    <w:rsid w:val="00B90E10"/>
    <w:rsid w:val="00B91580"/>
    <w:rsid w:val="00B91696"/>
    <w:rsid w:val="00B9371C"/>
    <w:rsid w:val="00B943F5"/>
    <w:rsid w:val="00B94CC6"/>
    <w:rsid w:val="00B9581D"/>
    <w:rsid w:val="00B95B4C"/>
    <w:rsid w:val="00B96007"/>
    <w:rsid w:val="00B9613B"/>
    <w:rsid w:val="00B96550"/>
    <w:rsid w:val="00B96681"/>
    <w:rsid w:val="00B96BDF"/>
    <w:rsid w:val="00B973DB"/>
    <w:rsid w:val="00B9743E"/>
    <w:rsid w:val="00B976AB"/>
    <w:rsid w:val="00B97B62"/>
    <w:rsid w:val="00B97B7C"/>
    <w:rsid w:val="00B97CA1"/>
    <w:rsid w:val="00BA0F45"/>
    <w:rsid w:val="00BA10E2"/>
    <w:rsid w:val="00BA112F"/>
    <w:rsid w:val="00BA13A2"/>
    <w:rsid w:val="00BA1BB1"/>
    <w:rsid w:val="00BA1D82"/>
    <w:rsid w:val="00BA1E93"/>
    <w:rsid w:val="00BA2867"/>
    <w:rsid w:val="00BA2E12"/>
    <w:rsid w:val="00BA30FC"/>
    <w:rsid w:val="00BA3B2B"/>
    <w:rsid w:val="00BA4B9C"/>
    <w:rsid w:val="00BA4F92"/>
    <w:rsid w:val="00BA55C5"/>
    <w:rsid w:val="00BA5739"/>
    <w:rsid w:val="00BA608C"/>
    <w:rsid w:val="00BA6B6D"/>
    <w:rsid w:val="00BA6CC9"/>
    <w:rsid w:val="00BA6E5B"/>
    <w:rsid w:val="00BA7541"/>
    <w:rsid w:val="00BA75B6"/>
    <w:rsid w:val="00BB0CC7"/>
    <w:rsid w:val="00BB118B"/>
    <w:rsid w:val="00BB120E"/>
    <w:rsid w:val="00BB1D46"/>
    <w:rsid w:val="00BB1DF1"/>
    <w:rsid w:val="00BB1E5E"/>
    <w:rsid w:val="00BB24C5"/>
    <w:rsid w:val="00BB25FE"/>
    <w:rsid w:val="00BB2DE3"/>
    <w:rsid w:val="00BB2F94"/>
    <w:rsid w:val="00BB303B"/>
    <w:rsid w:val="00BB343D"/>
    <w:rsid w:val="00BB3CA8"/>
    <w:rsid w:val="00BB41F4"/>
    <w:rsid w:val="00BB5921"/>
    <w:rsid w:val="00BB5EDA"/>
    <w:rsid w:val="00BB62D1"/>
    <w:rsid w:val="00BB63AA"/>
    <w:rsid w:val="00BB6623"/>
    <w:rsid w:val="00BB731F"/>
    <w:rsid w:val="00BB7AC0"/>
    <w:rsid w:val="00BB7C56"/>
    <w:rsid w:val="00BC04E3"/>
    <w:rsid w:val="00BC17DD"/>
    <w:rsid w:val="00BC1EB1"/>
    <w:rsid w:val="00BC2635"/>
    <w:rsid w:val="00BC313C"/>
    <w:rsid w:val="00BC3392"/>
    <w:rsid w:val="00BC36AF"/>
    <w:rsid w:val="00BC3743"/>
    <w:rsid w:val="00BC389E"/>
    <w:rsid w:val="00BC39A9"/>
    <w:rsid w:val="00BC3E8A"/>
    <w:rsid w:val="00BC4017"/>
    <w:rsid w:val="00BC4038"/>
    <w:rsid w:val="00BC4ACA"/>
    <w:rsid w:val="00BC4CF8"/>
    <w:rsid w:val="00BC5BD6"/>
    <w:rsid w:val="00BC60FD"/>
    <w:rsid w:val="00BC691F"/>
    <w:rsid w:val="00BC75E6"/>
    <w:rsid w:val="00BC770C"/>
    <w:rsid w:val="00BD00F3"/>
    <w:rsid w:val="00BD052C"/>
    <w:rsid w:val="00BD1286"/>
    <w:rsid w:val="00BD1448"/>
    <w:rsid w:val="00BD150A"/>
    <w:rsid w:val="00BD209C"/>
    <w:rsid w:val="00BD25B3"/>
    <w:rsid w:val="00BD2824"/>
    <w:rsid w:val="00BD321F"/>
    <w:rsid w:val="00BD331D"/>
    <w:rsid w:val="00BD3AC5"/>
    <w:rsid w:val="00BD3ADC"/>
    <w:rsid w:val="00BD3F8A"/>
    <w:rsid w:val="00BD564D"/>
    <w:rsid w:val="00BD56FA"/>
    <w:rsid w:val="00BD668F"/>
    <w:rsid w:val="00BD6AB4"/>
    <w:rsid w:val="00BE180A"/>
    <w:rsid w:val="00BE1EAD"/>
    <w:rsid w:val="00BE2020"/>
    <w:rsid w:val="00BE2094"/>
    <w:rsid w:val="00BE23CB"/>
    <w:rsid w:val="00BE24F0"/>
    <w:rsid w:val="00BE3B64"/>
    <w:rsid w:val="00BE4092"/>
    <w:rsid w:val="00BE4690"/>
    <w:rsid w:val="00BE48A3"/>
    <w:rsid w:val="00BE4B1C"/>
    <w:rsid w:val="00BE501F"/>
    <w:rsid w:val="00BE5E66"/>
    <w:rsid w:val="00BE6402"/>
    <w:rsid w:val="00BE6B9F"/>
    <w:rsid w:val="00BE6FFA"/>
    <w:rsid w:val="00BE7557"/>
    <w:rsid w:val="00BE7742"/>
    <w:rsid w:val="00BE7D5B"/>
    <w:rsid w:val="00BF0744"/>
    <w:rsid w:val="00BF0E56"/>
    <w:rsid w:val="00BF0FD5"/>
    <w:rsid w:val="00BF105F"/>
    <w:rsid w:val="00BF12FD"/>
    <w:rsid w:val="00BF1861"/>
    <w:rsid w:val="00BF22AF"/>
    <w:rsid w:val="00BF23C3"/>
    <w:rsid w:val="00BF3451"/>
    <w:rsid w:val="00BF529E"/>
    <w:rsid w:val="00BF5419"/>
    <w:rsid w:val="00BF5678"/>
    <w:rsid w:val="00BF56DF"/>
    <w:rsid w:val="00BF5728"/>
    <w:rsid w:val="00BF6962"/>
    <w:rsid w:val="00BF6ABF"/>
    <w:rsid w:val="00BF71D8"/>
    <w:rsid w:val="00C0037B"/>
    <w:rsid w:val="00C00691"/>
    <w:rsid w:val="00C006D9"/>
    <w:rsid w:val="00C0115F"/>
    <w:rsid w:val="00C011DC"/>
    <w:rsid w:val="00C019A9"/>
    <w:rsid w:val="00C01FEC"/>
    <w:rsid w:val="00C03361"/>
    <w:rsid w:val="00C034D2"/>
    <w:rsid w:val="00C04A85"/>
    <w:rsid w:val="00C05703"/>
    <w:rsid w:val="00C05708"/>
    <w:rsid w:val="00C05A78"/>
    <w:rsid w:val="00C07EBC"/>
    <w:rsid w:val="00C10A43"/>
    <w:rsid w:val="00C1103C"/>
    <w:rsid w:val="00C11522"/>
    <w:rsid w:val="00C11DB7"/>
    <w:rsid w:val="00C12163"/>
    <w:rsid w:val="00C126CD"/>
    <w:rsid w:val="00C12D81"/>
    <w:rsid w:val="00C13A4E"/>
    <w:rsid w:val="00C141D7"/>
    <w:rsid w:val="00C14950"/>
    <w:rsid w:val="00C14B7C"/>
    <w:rsid w:val="00C15C03"/>
    <w:rsid w:val="00C161A4"/>
    <w:rsid w:val="00C16574"/>
    <w:rsid w:val="00C16E87"/>
    <w:rsid w:val="00C172BE"/>
    <w:rsid w:val="00C17F78"/>
    <w:rsid w:val="00C207F2"/>
    <w:rsid w:val="00C2137D"/>
    <w:rsid w:val="00C21414"/>
    <w:rsid w:val="00C218D6"/>
    <w:rsid w:val="00C22036"/>
    <w:rsid w:val="00C226D9"/>
    <w:rsid w:val="00C22D9D"/>
    <w:rsid w:val="00C23550"/>
    <w:rsid w:val="00C23870"/>
    <w:rsid w:val="00C249A3"/>
    <w:rsid w:val="00C24DDD"/>
    <w:rsid w:val="00C24F76"/>
    <w:rsid w:val="00C25BFE"/>
    <w:rsid w:val="00C266A5"/>
    <w:rsid w:val="00C26825"/>
    <w:rsid w:val="00C26999"/>
    <w:rsid w:val="00C26AD5"/>
    <w:rsid w:val="00C26CF3"/>
    <w:rsid w:val="00C27E3C"/>
    <w:rsid w:val="00C3016E"/>
    <w:rsid w:val="00C303EB"/>
    <w:rsid w:val="00C307AD"/>
    <w:rsid w:val="00C307F1"/>
    <w:rsid w:val="00C30D1D"/>
    <w:rsid w:val="00C30F31"/>
    <w:rsid w:val="00C3157B"/>
    <w:rsid w:val="00C3187F"/>
    <w:rsid w:val="00C32019"/>
    <w:rsid w:val="00C3247D"/>
    <w:rsid w:val="00C327EC"/>
    <w:rsid w:val="00C32ECD"/>
    <w:rsid w:val="00C332B8"/>
    <w:rsid w:val="00C33F79"/>
    <w:rsid w:val="00C3413E"/>
    <w:rsid w:val="00C343BB"/>
    <w:rsid w:val="00C34813"/>
    <w:rsid w:val="00C348AB"/>
    <w:rsid w:val="00C350A9"/>
    <w:rsid w:val="00C35C6A"/>
    <w:rsid w:val="00C35E17"/>
    <w:rsid w:val="00C35E98"/>
    <w:rsid w:val="00C3603B"/>
    <w:rsid w:val="00C3719F"/>
    <w:rsid w:val="00C371EA"/>
    <w:rsid w:val="00C37AAA"/>
    <w:rsid w:val="00C409D3"/>
    <w:rsid w:val="00C411A8"/>
    <w:rsid w:val="00C413C8"/>
    <w:rsid w:val="00C41C0A"/>
    <w:rsid w:val="00C41EA0"/>
    <w:rsid w:val="00C43246"/>
    <w:rsid w:val="00C434D8"/>
    <w:rsid w:val="00C43578"/>
    <w:rsid w:val="00C435AD"/>
    <w:rsid w:val="00C439E9"/>
    <w:rsid w:val="00C43A85"/>
    <w:rsid w:val="00C43DA1"/>
    <w:rsid w:val="00C43FE4"/>
    <w:rsid w:val="00C44125"/>
    <w:rsid w:val="00C44142"/>
    <w:rsid w:val="00C44369"/>
    <w:rsid w:val="00C444EF"/>
    <w:rsid w:val="00C447CF"/>
    <w:rsid w:val="00C44960"/>
    <w:rsid w:val="00C44BF1"/>
    <w:rsid w:val="00C44E52"/>
    <w:rsid w:val="00C4638C"/>
    <w:rsid w:val="00C4668F"/>
    <w:rsid w:val="00C46ACC"/>
    <w:rsid w:val="00C46B58"/>
    <w:rsid w:val="00C47E57"/>
    <w:rsid w:val="00C50250"/>
    <w:rsid w:val="00C5071F"/>
    <w:rsid w:val="00C5074D"/>
    <w:rsid w:val="00C50947"/>
    <w:rsid w:val="00C50B4C"/>
    <w:rsid w:val="00C50C40"/>
    <w:rsid w:val="00C510D1"/>
    <w:rsid w:val="00C51465"/>
    <w:rsid w:val="00C5193D"/>
    <w:rsid w:val="00C51CD4"/>
    <w:rsid w:val="00C52BAA"/>
    <w:rsid w:val="00C52C63"/>
    <w:rsid w:val="00C52DD1"/>
    <w:rsid w:val="00C53669"/>
    <w:rsid w:val="00C5382D"/>
    <w:rsid w:val="00C53B9E"/>
    <w:rsid w:val="00C5428F"/>
    <w:rsid w:val="00C5432C"/>
    <w:rsid w:val="00C54836"/>
    <w:rsid w:val="00C5485C"/>
    <w:rsid w:val="00C54C25"/>
    <w:rsid w:val="00C5589D"/>
    <w:rsid w:val="00C55AB4"/>
    <w:rsid w:val="00C55E24"/>
    <w:rsid w:val="00C562F9"/>
    <w:rsid w:val="00C56451"/>
    <w:rsid w:val="00C572BB"/>
    <w:rsid w:val="00C57906"/>
    <w:rsid w:val="00C579A9"/>
    <w:rsid w:val="00C60C7D"/>
    <w:rsid w:val="00C60CB4"/>
    <w:rsid w:val="00C61399"/>
    <w:rsid w:val="00C61D2B"/>
    <w:rsid w:val="00C63261"/>
    <w:rsid w:val="00C63AED"/>
    <w:rsid w:val="00C64D73"/>
    <w:rsid w:val="00C6583B"/>
    <w:rsid w:val="00C66683"/>
    <w:rsid w:val="00C66B44"/>
    <w:rsid w:val="00C67870"/>
    <w:rsid w:val="00C700D5"/>
    <w:rsid w:val="00C7077D"/>
    <w:rsid w:val="00C71226"/>
    <w:rsid w:val="00C712CF"/>
    <w:rsid w:val="00C71D19"/>
    <w:rsid w:val="00C71D3E"/>
    <w:rsid w:val="00C720E7"/>
    <w:rsid w:val="00C725C8"/>
    <w:rsid w:val="00C727A8"/>
    <w:rsid w:val="00C72B50"/>
    <w:rsid w:val="00C72F29"/>
    <w:rsid w:val="00C73640"/>
    <w:rsid w:val="00C73C16"/>
    <w:rsid w:val="00C73C6D"/>
    <w:rsid w:val="00C73CBF"/>
    <w:rsid w:val="00C74ED9"/>
    <w:rsid w:val="00C7574C"/>
    <w:rsid w:val="00C7583C"/>
    <w:rsid w:val="00C7628C"/>
    <w:rsid w:val="00C762E9"/>
    <w:rsid w:val="00C76919"/>
    <w:rsid w:val="00C7703E"/>
    <w:rsid w:val="00C77426"/>
    <w:rsid w:val="00C77D2B"/>
    <w:rsid w:val="00C77FCF"/>
    <w:rsid w:val="00C80346"/>
    <w:rsid w:val="00C8081C"/>
    <w:rsid w:val="00C8088B"/>
    <w:rsid w:val="00C817D3"/>
    <w:rsid w:val="00C81F67"/>
    <w:rsid w:val="00C823CE"/>
    <w:rsid w:val="00C82FA7"/>
    <w:rsid w:val="00C83D23"/>
    <w:rsid w:val="00C84580"/>
    <w:rsid w:val="00C8507E"/>
    <w:rsid w:val="00C85282"/>
    <w:rsid w:val="00C85BFE"/>
    <w:rsid w:val="00C86834"/>
    <w:rsid w:val="00C86AF6"/>
    <w:rsid w:val="00C878E1"/>
    <w:rsid w:val="00C879FB"/>
    <w:rsid w:val="00C87E47"/>
    <w:rsid w:val="00C87E63"/>
    <w:rsid w:val="00C87FF6"/>
    <w:rsid w:val="00C906D5"/>
    <w:rsid w:val="00C90814"/>
    <w:rsid w:val="00C91675"/>
    <w:rsid w:val="00C91A49"/>
    <w:rsid w:val="00C91F7A"/>
    <w:rsid w:val="00C9222A"/>
    <w:rsid w:val="00C922BC"/>
    <w:rsid w:val="00C92371"/>
    <w:rsid w:val="00C92665"/>
    <w:rsid w:val="00C92AA1"/>
    <w:rsid w:val="00C92F10"/>
    <w:rsid w:val="00C93241"/>
    <w:rsid w:val="00C936EE"/>
    <w:rsid w:val="00C941ED"/>
    <w:rsid w:val="00C94209"/>
    <w:rsid w:val="00C94482"/>
    <w:rsid w:val="00C94B25"/>
    <w:rsid w:val="00C9526C"/>
    <w:rsid w:val="00C95387"/>
    <w:rsid w:val="00C95A0A"/>
    <w:rsid w:val="00C968D5"/>
    <w:rsid w:val="00C96A80"/>
    <w:rsid w:val="00C96BAD"/>
    <w:rsid w:val="00C9760C"/>
    <w:rsid w:val="00CA000E"/>
    <w:rsid w:val="00CA0650"/>
    <w:rsid w:val="00CA07FC"/>
    <w:rsid w:val="00CA14BA"/>
    <w:rsid w:val="00CA1668"/>
    <w:rsid w:val="00CA2396"/>
    <w:rsid w:val="00CA2788"/>
    <w:rsid w:val="00CA37D3"/>
    <w:rsid w:val="00CA3919"/>
    <w:rsid w:val="00CA3F3F"/>
    <w:rsid w:val="00CA3F59"/>
    <w:rsid w:val="00CA4305"/>
    <w:rsid w:val="00CA4973"/>
    <w:rsid w:val="00CA4ABC"/>
    <w:rsid w:val="00CA573F"/>
    <w:rsid w:val="00CA6097"/>
    <w:rsid w:val="00CA6218"/>
    <w:rsid w:val="00CA6E2A"/>
    <w:rsid w:val="00CA7906"/>
    <w:rsid w:val="00CA79B5"/>
    <w:rsid w:val="00CA79FC"/>
    <w:rsid w:val="00CA7FE6"/>
    <w:rsid w:val="00CB00BA"/>
    <w:rsid w:val="00CB094E"/>
    <w:rsid w:val="00CB1587"/>
    <w:rsid w:val="00CB1711"/>
    <w:rsid w:val="00CB193B"/>
    <w:rsid w:val="00CB2CD2"/>
    <w:rsid w:val="00CB2EA3"/>
    <w:rsid w:val="00CB3F52"/>
    <w:rsid w:val="00CB41F2"/>
    <w:rsid w:val="00CB57B3"/>
    <w:rsid w:val="00CB65B4"/>
    <w:rsid w:val="00CB6C5D"/>
    <w:rsid w:val="00CB6F5D"/>
    <w:rsid w:val="00CB74B7"/>
    <w:rsid w:val="00CB7595"/>
    <w:rsid w:val="00CB765A"/>
    <w:rsid w:val="00CB7D17"/>
    <w:rsid w:val="00CC00AD"/>
    <w:rsid w:val="00CC0119"/>
    <w:rsid w:val="00CC063B"/>
    <w:rsid w:val="00CC17E5"/>
    <w:rsid w:val="00CC1993"/>
    <w:rsid w:val="00CC19B3"/>
    <w:rsid w:val="00CC1AC6"/>
    <w:rsid w:val="00CC1B0B"/>
    <w:rsid w:val="00CC1FF0"/>
    <w:rsid w:val="00CC2C4F"/>
    <w:rsid w:val="00CC3564"/>
    <w:rsid w:val="00CC36A5"/>
    <w:rsid w:val="00CC3C0B"/>
    <w:rsid w:val="00CC3CD4"/>
    <w:rsid w:val="00CC5EF5"/>
    <w:rsid w:val="00CC5FA0"/>
    <w:rsid w:val="00CC66F4"/>
    <w:rsid w:val="00CC6DFC"/>
    <w:rsid w:val="00CC715A"/>
    <w:rsid w:val="00CC72F5"/>
    <w:rsid w:val="00CC7AE9"/>
    <w:rsid w:val="00CC7F3E"/>
    <w:rsid w:val="00CD03F1"/>
    <w:rsid w:val="00CD04B4"/>
    <w:rsid w:val="00CD0513"/>
    <w:rsid w:val="00CD092D"/>
    <w:rsid w:val="00CD0D6F"/>
    <w:rsid w:val="00CD0E88"/>
    <w:rsid w:val="00CD1121"/>
    <w:rsid w:val="00CD1350"/>
    <w:rsid w:val="00CD1710"/>
    <w:rsid w:val="00CD1C36"/>
    <w:rsid w:val="00CD213F"/>
    <w:rsid w:val="00CD3861"/>
    <w:rsid w:val="00CD4D0C"/>
    <w:rsid w:val="00CD4E05"/>
    <w:rsid w:val="00CD53A9"/>
    <w:rsid w:val="00CD56BE"/>
    <w:rsid w:val="00CD570A"/>
    <w:rsid w:val="00CD5A64"/>
    <w:rsid w:val="00CD5D6B"/>
    <w:rsid w:val="00CD5FFE"/>
    <w:rsid w:val="00CD6570"/>
    <w:rsid w:val="00CD73C6"/>
    <w:rsid w:val="00CD7B7E"/>
    <w:rsid w:val="00CE0DF0"/>
    <w:rsid w:val="00CE1A97"/>
    <w:rsid w:val="00CE208C"/>
    <w:rsid w:val="00CE23A2"/>
    <w:rsid w:val="00CE374E"/>
    <w:rsid w:val="00CE3752"/>
    <w:rsid w:val="00CE4730"/>
    <w:rsid w:val="00CE487D"/>
    <w:rsid w:val="00CE4E53"/>
    <w:rsid w:val="00CE5AFA"/>
    <w:rsid w:val="00CE6C71"/>
    <w:rsid w:val="00CE6CF1"/>
    <w:rsid w:val="00CE754B"/>
    <w:rsid w:val="00CE7701"/>
    <w:rsid w:val="00CE7798"/>
    <w:rsid w:val="00CF0E01"/>
    <w:rsid w:val="00CF1325"/>
    <w:rsid w:val="00CF166D"/>
    <w:rsid w:val="00CF1DF9"/>
    <w:rsid w:val="00CF2551"/>
    <w:rsid w:val="00CF2614"/>
    <w:rsid w:val="00CF322B"/>
    <w:rsid w:val="00CF3395"/>
    <w:rsid w:val="00CF3F1B"/>
    <w:rsid w:val="00CF3F96"/>
    <w:rsid w:val="00CF4055"/>
    <w:rsid w:val="00CF412A"/>
    <w:rsid w:val="00CF45CC"/>
    <w:rsid w:val="00CF4DF6"/>
    <w:rsid w:val="00CF6566"/>
    <w:rsid w:val="00CF6861"/>
    <w:rsid w:val="00CF6C06"/>
    <w:rsid w:val="00CF7303"/>
    <w:rsid w:val="00CF7B47"/>
    <w:rsid w:val="00D00A78"/>
    <w:rsid w:val="00D00ED4"/>
    <w:rsid w:val="00D01F4D"/>
    <w:rsid w:val="00D01FD9"/>
    <w:rsid w:val="00D02040"/>
    <w:rsid w:val="00D0250D"/>
    <w:rsid w:val="00D03554"/>
    <w:rsid w:val="00D03FAE"/>
    <w:rsid w:val="00D0402E"/>
    <w:rsid w:val="00D04FF0"/>
    <w:rsid w:val="00D060AC"/>
    <w:rsid w:val="00D06AAA"/>
    <w:rsid w:val="00D06E34"/>
    <w:rsid w:val="00D06EE2"/>
    <w:rsid w:val="00D06F80"/>
    <w:rsid w:val="00D0700B"/>
    <w:rsid w:val="00D1033D"/>
    <w:rsid w:val="00D12028"/>
    <w:rsid w:val="00D1224E"/>
    <w:rsid w:val="00D1265A"/>
    <w:rsid w:val="00D12866"/>
    <w:rsid w:val="00D12B22"/>
    <w:rsid w:val="00D12BA8"/>
    <w:rsid w:val="00D13262"/>
    <w:rsid w:val="00D13620"/>
    <w:rsid w:val="00D139DC"/>
    <w:rsid w:val="00D13AB4"/>
    <w:rsid w:val="00D13B4F"/>
    <w:rsid w:val="00D13F31"/>
    <w:rsid w:val="00D151AE"/>
    <w:rsid w:val="00D1551C"/>
    <w:rsid w:val="00D15575"/>
    <w:rsid w:val="00D156E1"/>
    <w:rsid w:val="00D1572F"/>
    <w:rsid w:val="00D15855"/>
    <w:rsid w:val="00D158AF"/>
    <w:rsid w:val="00D15D9D"/>
    <w:rsid w:val="00D15DFA"/>
    <w:rsid w:val="00D16EBC"/>
    <w:rsid w:val="00D17807"/>
    <w:rsid w:val="00D17ACB"/>
    <w:rsid w:val="00D17BCC"/>
    <w:rsid w:val="00D17FE2"/>
    <w:rsid w:val="00D201CA"/>
    <w:rsid w:val="00D204D7"/>
    <w:rsid w:val="00D20578"/>
    <w:rsid w:val="00D214F1"/>
    <w:rsid w:val="00D21827"/>
    <w:rsid w:val="00D21A01"/>
    <w:rsid w:val="00D21B46"/>
    <w:rsid w:val="00D22242"/>
    <w:rsid w:val="00D22A4D"/>
    <w:rsid w:val="00D22DCF"/>
    <w:rsid w:val="00D22E40"/>
    <w:rsid w:val="00D23014"/>
    <w:rsid w:val="00D23BAF"/>
    <w:rsid w:val="00D24210"/>
    <w:rsid w:val="00D243DC"/>
    <w:rsid w:val="00D25299"/>
    <w:rsid w:val="00D2568C"/>
    <w:rsid w:val="00D25F80"/>
    <w:rsid w:val="00D26623"/>
    <w:rsid w:val="00D26C3C"/>
    <w:rsid w:val="00D312A9"/>
    <w:rsid w:val="00D31681"/>
    <w:rsid w:val="00D31E4F"/>
    <w:rsid w:val="00D32A6A"/>
    <w:rsid w:val="00D32B85"/>
    <w:rsid w:val="00D32BC4"/>
    <w:rsid w:val="00D32D82"/>
    <w:rsid w:val="00D32F47"/>
    <w:rsid w:val="00D33C75"/>
    <w:rsid w:val="00D33C90"/>
    <w:rsid w:val="00D34085"/>
    <w:rsid w:val="00D341FC"/>
    <w:rsid w:val="00D34252"/>
    <w:rsid w:val="00D34397"/>
    <w:rsid w:val="00D344DC"/>
    <w:rsid w:val="00D3488A"/>
    <w:rsid w:val="00D34C41"/>
    <w:rsid w:val="00D34FCF"/>
    <w:rsid w:val="00D36543"/>
    <w:rsid w:val="00D36A67"/>
    <w:rsid w:val="00D375FE"/>
    <w:rsid w:val="00D37DF5"/>
    <w:rsid w:val="00D37E2B"/>
    <w:rsid w:val="00D40050"/>
    <w:rsid w:val="00D412FD"/>
    <w:rsid w:val="00D4184B"/>
    <w:rsid w:val="00D4236D"/>
    <w:rsid w:val="00D43059"/>
    <w:rsid w:val="00D438DB"/>
    <w:rsid w:val="00D43B94"/>
    <w:rsid w:val="00D44511"/>
    <w:rsid w:val="00D4537C"/>
    <w:rsid w:val="00D461B2"/>
    <w:rsid w:val="00D50577"/>
    <w:rsid w:val="00D5090E"/>
    <w:rsid w:val="00D51239"/>
    <w:rsid w:val="00D517DA"/>
    <w:rsid w:val="00D52CC5"/>
    <w:rsid w:val="00D545B5"/>
    <w:rsid w:val="00D54745"/>
    <w:rsid w:val="00D54A0A"/>
    <w:rsid w:val="00D556C8"/>
    <w:rsid w:val="00D55ADB"/>
    <w:rsid w:val="00D55F2E"/>
    <w:rsid w:val="00D560AE"/>
    <w:rsid w:val="00D560B7"/>
    <w:rsid w:val="00D56301"/>
    <w:rsid w:val="00D56624"/>
    <w:rsid w:val="00D56886"/>
    <w:rsid w:val="00D56CE9"/>
    <w:rsid w:val="00D57697"/>
    <w:rsid w:val="00D604B8"/>
    <w:rsid w:val="00D61DB9"/>
    <w:rsid w:val="00D620EA"/>
    <w:rsid w:val="00D624C6"/>
    <w:rsid w:val="00D625EC"/>
    <w:rsid w:val="00D634AC"/>
    <w:rsid w:val="00D63B4C"/>
    <w:rsid w:val="00D64872"/>
    <w:rsid w:val="00D65712"/>
    <w:rsid w:val="00D65F69"/>
    <w:rsid w:val="00D6632E"/>
    <w:rsid w:val="00D665D6"/>
    <w:rsid w:val="00D66C9E"/>
    <w:rsid w:val="00D671B4"/>
    <w:rsid w:val="00D67618"/>
    <w:rsid w:val="00D70084"/>
    <w:rsid w:val="00D708D5"/>
    <w:rsid w:val="00D713FD"/>
    <w:rsid w:val="00D72318"/>
    <w:rsid w:val="00D72CFF"/>
    <w:rsid w:val="00D73415"/>
    <w:rsid w:val="00D73AC2"/>
    <w:rsid w:val="00D74616"/>
    <w:rsid w:val="00D74CFC"/>
    <w:rsid w:val="00D74D77"/>
    <w:rsid w:val="00D77B21"/>
    <w:rsid w:val="00D80200"/>
    <w:rsid w:val="00D807EF"/>
    <w:rsid w:val="00D80C40"/>
    <w:rsid w:val="00D80C6B"/>
    <w:rsid w:val="00D81601"/>
    <w:rsid w:val="00D81930"/>
    <w:rsid w:val="00D81B52"/>
    <w:rsid w:val="00D820FF"/>
    <w:rsid w:val="00D8215A"/>
    <w:rsid w:val="00D82C9F"/>
    <w:rsid w:val="00D831D9"/>
    <w:rsid w:val="00D833F1"/>
    <w:rsid w:val="00D844C9"/>
    <w:rsid w:val="00D847F0"/>
    <w:rsid w:val="00D84E55"/>
    <w:rsid w:val="00D850DB"/>
    <w:rsid w:val="00D853E7"/>
    <w:rsid w:val="00D8553A"/>
    <w:rsid w:val="00D85DB9"/>
    <w:rsid w:val="00D86925"/>
    <w:rsid w:val="00D86CF4"/>
    <w:rsid w:val="00D8732E"/>
    <w:rsid w:val="00D87D1D"/>
    <w:rsid w:val="00D905C1"/>
    <w:rsid w:val="00D90C98"/>
    <w:rsid w:val="00D92A71"/>
    <w:rsid w:val="00D9317D"/>
    <w:rsid w:val="00D93C72"/>
    <w:rsid w:val="00D941A6"/>
    <w:rsid w:val="00D94388"/>
    <w:rsid w:val="00D94B80"/>
    <w:rsid w:val="00D9575A"/>
    <w:rsid w:val="00D95A80"/>
    <w:rsid w:val="00D95AFA"/>
    <w:rsid w:val="00D95D5C"/>
    <w:rsid w:val="00D96607"/>
    <w:rsid w:val="00D968D1"/>
    <w:rsid w:val="00D9787B"/>
    <w:rsid w:val="00D97B35"/>
    <w:rsid w:val="00D97BD0"/>
    <w:rsid w:val="00DA0501"/>
    <w:rsid w:val="00DA0805"/>
    <w:rsid w:val="00DA24A6"/>
    <w:rsid w:val="00DA2AEE"/>
    <w:rsid w:val="00DA3B89"/>
    <w:rsid w:val="00DA534F"/>
    <w:rsid w:val="00DA53B5"/>
    <w:rsid w:val="00DA56CF"/>
    <w:rsid w:val="00DA5F15"/>
    <w:rsid w:val="00DA6401"/>
    <w:rsid w:val="00DA6AC2"/>
    <w:rsid w:val="00DA6F2B"/>
    <w:rsid w:val="00DA6FC1"/>
    <w:rsid w:val="00DA712B"/>
    <w:rsid w:val="00DA7430"/>
    <w:rsid w:val="00DA77BD"/>
    <w:rsid w:val="00DB0439"/>
    <w:rsid w:val="00DB1417"/>
    <w:rsid w:val="00DB175A"/>
    <w:rsid w:val="00DB2322"/>
    <w:rsid w:val="00DB2B07"/>
    <w:rsid w:val="00DB49E3"/>
    <w:rsid w:val="00DB56C6"/>
    <w:rsid w:val="00DB5FFB"/>
    <w:rsid w:val="00DB6181"/>
    <w:rsid w:val="00DB7929"/>
    <w:rsid w:val="00DB7CAA"/>
    <w:rsid w:val="00DC00C6"/>
    <w:rsid w:val="00DC03D8"/>
    <w:rsid w:val="00DC0422"/>
    <w:rsid w:val="00DC05F9"/>
    <w:rsid w:val="00DC15BD"/>
    <w:rsid w:val="00DC15F7"/>
    <w:rsid w:val="00DC4093"/>
    <w:rsid w:val="00DC4FCA"/>
    <w:rsid w:val="00DC5068"/>
    <w:rsid w:val="00DC57B0"/>
    <w:rsid w:val="00DC5A83"/>
    <w:rsid w:val="00DC615B"/>
    <w:rsid w:val="00DC61A2"/>
    <w:rsid w:val="00DC649B"/>
    <w:rsid w:val="00DC6F83"/>
    <w:rsid w:val="00DC7BB8"/>
    <w:rsid w:val="00DC7D99"/>
    <w:rsid w:val="00DD08F3"/>
    <w:rsid w:val="00DD0A72"/>
    <w:rsid w:val="00DD1225"/>
    <w:rsid w:val="00DD1DC8"/>
    <w:rsid w:val="00DD2000"/>
    <w:rsid w:val="00DD25BB"/>
    <w:rsid w:val="00DD29D5"/>
    <w:rsid w:val="00DD2D02"/>
    <w:rsid w:val="00DD352B"/>
    <w:rsid w:val="00DD3A22"/>
    <w:rsid w:val="00DD4068"/>
    <w:rsid w:val="00DD44D8"/>
    <w:rsid w:val="00DD480B"/>
    <w:rsid w:val="00DD527B"/>
    <w:rsid w:val="00DD5A3F"/>
    <w:rsid w:val="00DD5B22"/>
    <w:rsid w:val="00DD60BA"/>
    <w:rsid w:val="00DD6ABE"/>
    <w:rsid w:val="00DD7109"/>
    <w:rsid w:val="00DD754B"/>
    <w:rsid w:val="00DE093C"/>
    <w:rsid w:val="00DE11C8"/>
    <w:rsid w:val="00DE2FDF"/>
    <w:rsid w:val="00DE3712"/>
    <w:rsid w:val="00DE3C11"/>
    <w:rsid w:val="00DE42C3"/>
    <w:rsid w:val="00DE4316"/>
    <w:rsid w:val="00DE495B"/>
    <w:rsid w:val="00DE505E"/>
    <w:rsid w:val="00DE6044"/>
    <w:rsid w:val="00DE6205"/>
    <w:rsid w:val="00DE6303"/>
    <w:rsid w:val="00DE635D"/>
    <w:rsid w:val="00DE65DF"/>
    <w:rsid w:val="00DE6A70"/>
    <w:rsid w:val="00DE71AD"/>
    <w:rsid w:val="00DE7C25"/>
    <w:rsid w:val="00DE7D01"/>
    <w:rsid w:val="00DE7EC1"/>
    <w:rsid w:val="00DF0E13"/>
    <w:rsid w:val="00DF165C"/>
    <w:rsid w:val="00DF17D9"/>
    <w:rsid w:val="00DF3125"/>
    <w:rsid w:val="00DF3B3B"/>
    <w:rsid w:val="00DF4C87"/>
    <w:rsid w:val="00DF520B"/>
    <w:rsid w:val="00DF58F4"/>
    <w:rsid w:val="00DF5C77"/>
    <w:rsid w:val="00DF6009"/>
    <w:rsid w:val="00DF67BA"/>
    <w:rsid w:val="00DF6E79"/>
    <w:rsid w:val="00DF708E"/>
    <w:rsid w:val="00DF7A57"/>
    <w:rsid w:val="00DF7B1E"/>
    <w:rsid w:val="00DF7C57"/>
    <w:rsid w:val="00E00D33"/>
    <w:rsid w:val="00E00F26"/>
    <w:rsid w:val="00E011B0"/>
    <w:rsid w:val="00E02AFC"/>
    <w:rsid w:val="00E03DC0"/>
    <w:rsid w:val="00E040D1"/>
    <w:rsid w:val="00E05949"/>
    <w:rsid w:val="00E05A21"/>
    <w:rsid w:val="00E05E1D"/>
    <w:rsid w:val="00E05FF9"/>
    <w:rsid w:val="00E060E3"/>
    <w:rsid w:val="00E06818"/>
    <w:rsid w:val="00E06969"/>
    <w:rsid w:val="00E06DE9"/>
    <w:rsid w:val="00E070B1"/>
    <w:rsid w:val="00E07F72"/>
    <w:rsid w:val="00E102F9"/>
    <w:rsid w:val="00E12105"/>
    <w:rsid w:val="00E12143"/>
    <w:rsid w:val="00E129A3"/>
    <w:rsid w:val="00E13468"/>
    <w:rsid w:val="00E140D4"/>
    <w:rsid w:val="00E14432"/>
    <w:rsid w:val="00E14B44"/>
    <w:rsid w:val="00E166BA"/>
    <w:rsid w:val="00E16993"/>
    <w:rsid w:val="00E1730D"/>
    <w:rsid w:val="00E20790"/>
    <w:rsid w:val="00E21A68"/>
    <w:rsid w:val="00E21B2A"/>
    <w:rsid w:val="00E21D9F"/>
    <w:rsid w:val="00E21E89"/>
    <w:rsid w:val="00E22536"/>
    <w:rsid w:val="00E227C5"/>
    <w:rsid w:val="00E22A24"/>
    <w:rsid w:val="00E22C57"/>
    <w:rsid w:val="00E23237"/>
    <w:rsid w:val="00E2358E"/>
    <w:rsid w:val="00E24638"/>
    <w:rsid w:val="00E25DD7"/>
    <w:rsid w:val="00E266EF"/>
    <w:rsid w:val="00E26E82"/>
    <w:rsid w:val="00E27626"/>
    <w:rsid w:val="00E27C35"/>
    <w:rsid w:val="00E30C67"/>
    <w:rsid w:val="00E30F50"/>
    <w:rsid w:val="00E316A4"/>
    <w:rsid w:val="00E318D3"/>
    <w:rsid w:val="00E31960"/>
    <w:rsid w:val="00E326C4"/>
    <w:rsid w:val="00E33995"/>
    <w:rsid w:val="00E345BC"/>
    <w:rsid w:val="00E355EF"/>
    <w:rsid w:val="00E35639"/>
    <w:rsid w:val="00E35EE2"/>
    <w:rsid w:val="00E36552"/>
    <w:rsid w:val="00E36975"/>
    <w:rsid w:val="00E369CE"/>
    <w:rsid w:val="00E374ED"/>
    <w:rsid w:val="00E37836"/>
    <w:rsid w:val="00E37D04"/>
    <w:rsid w:val="00E40558"/>
    <w:rsid w:val="00E4092C"/>
    <w:rsid w:val="00E40BE5"/>
    <w:rsid w:val="00E4117A"/>
    <w:rsid w:val="00E4117E"/>
    <w:rsid w:val="00E41AA1"/>
    <w:rsid w:val="00E41CD6"/>
    <w:rsid w:val="00E41FB1"/>
    <w:rsid w:val="00E4219B"/>
    <w:rsid w:val="00E4220B"/>
    <w:rsid w:val="00E423C9"/>
    <w:rsid w:val="00E42573"/>
    <w:rsid w:val="00E43E8F"/>
    <w:rsid w:val="00E4494B"/>
    <w:rsid w:val="00E4589B"/>
    <w:rsid w:val="00E458E5"/>
    <w:rsid w:val="00E45E36"/>
    <w:rsid w:val="00E467F4"/>
    <w:rsid w:val="00E47466"/>
    <w:rsid w:val="00E50503"/>
    <w:rsid w:val="00E50748"/>
    <w:rsid w:val="00E508B1"/>
    <w:rsid w:val="00E50B5C"/>
    <w:rsid w:val="00E51396"/>
    <w:rsid w:val="00E517B4"/>
    <w:rsid w:val="00E52567"/>
    <w:rsid w:val="00E52628"/>
    <w:rsid w:val="00E528F1"/>
    <w:rsid w:val="00E52F1E"/>
    <w:rsid w:val="00E53323"/>
    <w:rsid w:val="00E5342A"/>
    <w:rsid w:val="00E53EF3"/>
    <w:rsid w:val="00E544AA"/>
    <w:rsid w:val="00E54876"/>
    <w:rsid w:val="00E54EF2"/>
    <w:rsid w:val="00E54F56"/>
    <w:rsid w:val="00E550D9"/>
    <w:rsid w:val="00E55B52"/>
    <w:rsid w:val="00E55DE2"/>
    <w:rsid w:val="00E55F1E"/>
    <w:rsid w:val="00E564B5"/>
    <w:rsid w:val="00E56A2C"/>
    <w:rsid w:val="00E57807"/>
    <w:rsid w:val="00E579A7"/>
    <w:rsid w:val="00E60647"/>
    <w:rsid w:val="00E60A35"/>
    <w:rsid w:val="00E61038"/>
    <w:rsid w:val="00E61C6D"/>
    <w:rsid w:val="00E6207E"/>
    <w:rsid w:val="00E62301"/>
    <w:rsid w:val="00E62ACD"/>
    <w:rsid w:val="00E62C2A"/>
    <w:rsid w:val="00E63967"/>
    <w:rsid w:val="00E63A41"/>
    <w:rsid w:val="00E6440D"/>
    <w:rsid w:val="00E64D14"/>
    <w:rsid w:val="00E664A0"/>
    <w:rsid w:val="00E66AF1"/>
    <w:rsid w:val="00E67141"/>
    <w:rsid w:val="00E67165"/>
    <w:rsid w:val="00E67C2B"/>
    <w:rsid w:val="00E67F5C"/>
    <w:rsid w:val="00E704C6"/>
    <w:rsid w:val="00E70FFE"/>
    <w:rsid w:val="00E71D8A"/>
    <w:rsid w:val="00E71EDC"/>
    <w:rsid w:val="00E7218C"/>
    <w:rsid w:val="00E72507"/>
    <w:rsid w:val="00E72734"/>
    <w:rsid w:val="00E72C43"/>
    <w:rsid w:val="00E73144"/>
    <w:rsid w:val="00E73252"/>
    <w:rsid w:val="00E732C8"/>
    <w:rsid w:val="00E73792"/>
    <w:rsid w:val="00E73EA2"/>
    <w:rsid w:val="00E74237"/>
    <w:rsid w:val="00E7444B"/>
    <w:rsid w:val="00E752FE"/>
    <w:rsid w:val="00E76269"/>
    <w:rsid w:val="00E769C2"/>
    <w:rsid w:val="00E77546"/>
    <w:rsid w:val="00E77802"/>
    <w:rsid w:val="00E778B9"/>
    <w:rsid w:val="00E77CDB"/>
    <w:rsid w:val="00E80471"/>
    <w:rsid w:val="00E8053A"/>
    <w:rsid w:val="00E80DE2"/>
    <w:rsid w:val="00E814EF"/>
    <w:rsid w:val="00E82515"/>
    <w:rsid w:val="00E82632"/>
    <w:rsid w:val="00E841B9"/>
    <w:rsid w:val="00E843E6"/>
    <w:rsid w:val="00E852B3"/>
    <w:rsid w:val="00E860DD"/>
    <w:rsid w:val="00E868DD"/>
    <w:rsid w:val="00E86961"/>
    <w:rsid w:val="00E87335"/>
    <w:rsid w:val="00E875AE"/>
    <w:rsid w:val="00E878F2"/>
    <w:rsid w:val="00E87DF4"/>
    <w:rsid w:val="00E90017"/>
    <w:rsid w:val="00E901E3"/>
    <w:rsid w:val="00E903FD"/>
    <w:rsid w:val="00E9277B"/>
    <w:rsid w:val="00E935E8"/>
    <w:rsid w:val="00E93D6B"/>
    <w:rsid w:val="00E945A1"/>
    <w:rsid w:val="00E946A1"/>
    <w:rsid w:val="00E952C7"/>
    <w:rsid w:val="00E9563A"/>
    <w:rsid w:val="00E95D5C"/>
    <w:rsid w:val="00E96428"/>
    <w:rsid w:val="00E965A5"/>
    <w:rsid w:val="00E9695C"/>
    <w:rsid w:val="00E96A24"/>
    <w:rsid w:val="00E97051"/>
    <w:rsid w:val="00E97D21"/>
    <w:rsid w:val="00EA1432"/>
    <w:rsid w:val="00EA1BB5"/>
    <w:rsid w:val="00EA2F08"/>
    <w:rsid w:val="00EA3080"/>
    <w:rsid w:val="00EA30F6"/>
    <w:rsid w:val="00EA43A7"/>
    <w:rsid w:val="00EA44EE"/>
    <w:rsid w:val="00EA4601"/>
    <w:rsid w:val="00EA4D07"/>
    <w:rsid w:val="00EA4D26"/>
    <w:rsid w:val="00EA5277"/>
    <w:rsid w:val="00EA6F7F"/>
    <w:rsid w:val="00EA7455"/>
    <w:rsid w:val="00EA77AB"/>
    <w:rsid w:val="00EB05F3"/>
    <w:rsid w:val="00EB06DB"/>
    <w:rsid w:val="00EB0F95"/>
    <w:rsid w:val="00EB1D3D"/>
    <w:rsid w:val="00EB2257"/>
    <w:rsid w:val="00EB2504"/>
    <w:rsid w:val="00EB2921"/>
    <w:rsid w:val="00EB33F2"/>
    <w:rsid w:val="00EB3520"/>
    <w:rsid w:val="00EB4008"/>
    <w:rsid w:val="00EB4136"/>
    <w:rsid w:val="00EB565F"/>
    <w:rsid w:val="00EB56AF"/>
    <w:rsid w:val="00EB5B28"/>
    <w:rsid w:val="00EB652B"/>
    <w:rsid w:val="00EB6D98"/>
    <w:rsid w:val="00EB7816"/>
    <w:rsid w:val="00EB7FB3"/>
    <w:rsid w:val="00EC080D"/>
    <w:rsid w:val="00EC0864"/>
    <w:rsid w:val="00EC14DE"/>
    <w:rsid w:val="00EC1FFA"/>
    <w:rsid w:val="00EC26B0"/>
    <w:rsid w:val="00EC3666"/>
    <w:rsid w:val="00EC3A2C"/>
    <w:rsid w:val="00EC4D1E"/>
    <w:rsid w:val="00EC4F54"/>
    <w:rsid w:val="00EC5A20"/>
    <w:rsid w:val="00EC6B4C"/>
    <w:rsid w:val="00EC71B8"/>
    <w:rsid w:val="00EC7CFB"/>
    <w:rsid w:val="00EC7F40"/>
    <w:rsid w:val="00ED0B73"/>
    <w:rsid w:val="00ED1348"/>
    <w:rsid w:val="00ED13BB"/>
    <w:rsid w:val="00ED174A"/>
    <w:rsid w:val="00ED1901"/>
    <w:rsid w:val="00ED2414"/>
    <w:rsid w:val="00ED2AC9"/>
    <w:rsid w:val="00ED2B4F"/>
    <w:rsid w:val="00ED3111"/>
    <w:rsid w:val="00ED3163"/>
    <w:rsid w:val="00ED3378"/>
    <w:rsid w:val="00ED351C"/>
    <w:rsid w:val="00ED38F2"/>
    <w:rsid w:val="00ED3D49"/>
    <w:rsid w:val="00ED4047"/>
    <w:rsid w:val="00ED4285"/>
    <w:rsid w:val="00ED450C"/>
    <w:rsid w:val="00ED46A7"/>
    <w:rsid w:val="00ED46B9"/>
    <w:rsid w:val="00ED497F"/>
    <w:rsid w:val="00ED49EB"/>
    <w:rsid w:val="00ED5147"/>
    <w:rsid w:val="00ED7135"/>
    <w:rsid w:val="00ED7EDE"/>
    <w:rsid w:val="00EE02D0"/>
    <w:rsid w:val="00EE0F06"/>
    <w:rsid w:val="00EE0FB8"/>
    <w:rsid w:val="00EE1329"/>
    <w:rsid w:val="00EE16E8"/>
    <w:rsid w:val="00EE1B13"/>
    <w:rsid w:val="00EE1DB9"/>
    <w:rsid w:val="00EE24E9"/>
    <w:rsid w:val="00EE2C16"/>
    <w:rsid w:val="00EE3025"/>
    <w:rsid w:val="00EE3304"/>
    <w:rsid w:val="00EE3720"/>
    <w:rsid w:val="00EE3C6E"/>
    <w:rsid w:val="00EE41E6"/>
    <w:rsid w:val="00EE4B68"/>
    <w:rsid w:val="00EE54A5"/>
    <w:rsid w:val="00EE65F6"/>
    <w:rsid w:val="00EE670C"/>
    <w:rsid w:val="00EF00A4"/>
    <w:rsid w:val="00EF037C"/>
    <w:rsid w:val="00EF0B43"/>
    <w:rsid w:val="00EF0DDD"/>
    <w:rsid w:val="00EF1679"/>
    <w:rsid w:val="00EF2D0A"/>
    <w:rsid w:val="00EF2F0B"/>
    <w:rsid w:val="00EF333B"/>
    <w:rsid w:val="00EF34FE"/>
    <w:rsid w:val="00EF35C4"/>
    <w:rsid w:val="00EF3815"/>
    <w:rsid w:val="00EF3BAF"/>
    <w:rsid w:val="00EF4562"/>
    <w:rsid w:val="00EF705A"/>
    <w:rsid w:val="00EF7993"/>
    <w:rsid w:val="00EF7B68"/>
    <w:rsid w:val="00F004B5"/>
    <w:rsid w:val="00F00AD6"/>
    <w:rsid w:val="00F00C64"/>
    <w:rsid w:val="00F00CB8"/>
    <w:rsid w:val="00F00CFE"/>
    <w:rsid w:val="00F028BD"/>
    <w:rsid w:val="00F02C6C"/>
    <w:rsid w:val="00F03EEC"/>
    <w:rsid w:val="00F04965"/>
    <w:rsid w:val="00F04A0A"/>
    <w:rsid w:val="00F04F06"/>
    <w:rsid w:val="00F059FD"/>
    <w:rsid w:val="00F06C82"/>
    <w:rsid w:val="00F103C8"/>
    <w:rsid w:val="00F10DE9"/>
    <w:rsid w:val="00F11080"/>
    <w:rsid w:val="00F12415"/>
    <w:rsid w:val="00F129F6"/>
    <w:rsid w:val="00F12A05"/>
    <w:rsid w:val="00F12E45"/>
    <w:rsid w:val="00F1311D"/>
    <w:rsid w:val="00F14728"/>
    <w:rsid w:val="00F14788"/>
    <w:rsid w:val="00F14990"/>
    <w:rsid w:val="00F149D0"/>
    <w:rsid w:val="00F14BF0"/>
    <w:rsid w:val="00F14EB6"/>
    <w:rsid w:val="00F14FE4"/>
    <w:rsid w:val="00F154AD"/>
    <w:rsid w:val="00F170FC"/>
    <w:rsid w:val="00F17548"/>
    <w:rsid w:val="00F1798A"/>
    <w:rsid w:val="00F17D99"/>
    <w:rsid w:val="00F17E6B"/>
    <w:rsid w:val="00F20226"/>
    <w:rsid w:val="00F20908"/>
    <w:rsid w:val="00F21373"/>
    <w:rsid w:val="00F213F3"/>
    <w:rsid w:val="00F215AF"/>
    <w:rsid w:val="00F21645"/>
    <w:rsid w:val="00F218DE"/>
    <w:rsid w:val="00F219D2"/>
    <w:rsid w:val="00F21CAF"/>
    <w:rsid w:val="00F22EF5"/>
    <w:rsid w:val="00F23F2D"/>
    <w:rsid w:val="00F241D1"/>
    <w:rsid w:val="00F242B0"/>
    <w:rsid w:val="00F24B1A"/>
    <w:rsid w:val="00F25B21"/>
    <w:rsid w:val="00F262F9"/>
    <w:rsid w:val="00F26F2F"/>
    <w:rsid w:val="00F276DF"/>
    <w:rsid w:val="00F27735"/>
    <w:rsid w:val="00F27E15"/>
    <w:rsid w:val="00F27ECB"/>
    <w:rsid w:val="00F30561"/>
    <w:rsid w:val="00F3162C"/>
    <w:rsid w:val="00F318B0"/>
    <w:rsid w:val="00F31D2D"/>
    <w:rsid w:val="00F3232C"/>
    <w:rsid w:val="00F32520"/>
    <w:rsid w:val="00F326FE"/>
    <w:rsid w:val="00F3287C"/>
    <w:rsid w:val="00F33080"/>
    <w:rsid w:val="00F3342A"/>
    <w:rsid w:val="00F3382B"/>
    <w:rsid w:val="00F33E65"/>
    <w:rsid w:val="00F3405D"/>
    <w:rsid w:val="00F34109"/>
    <w:rsid w:val="00F35B33"/>
    <w:rsid w:val="00F363FA"/>
    <w:rsid w:val="00F365D5"/>
    <w:rsid w:val="00F36AFE"/>
    <w:rsid w:val="00F36FE6"/>
    <w:rsid w:val="00F3780C"/>
    <w:rsid w:val="00F40A57"/>
    <w:rsid w:val="00F414BD"/>
    <w:rsid w:val="00F418D7"/>
    <w:rsid w:val="00F41C34"/>
    <w:rsid w:val="00F41CD4"/>
    <w:rsid w:val="00F41DBE"/>
    <w:rsid w:val="00F438A7"/>
    <w:rsid w:val="00F43B82"/>
    <w:rsid w:val="00F443B2"/>
    <w:rsid w:val="00F44F66"/>
    <w:rsid w:val="00F462EF"/>
    <w:rsid w:val="00F46B8D"/>
    <w:rsid w:val="00F46E2F"/>
    <w:rsid w:val="00F4701C"/>
    <w:rsid w:val="00F4734F"/>
    <w:rsid w:val="00F50405"/>
    <w:rsid w:val="00F5041E"/>
    <w:rsid w:val="00F511A1"/>
    <w:rsid w:val="00F51E52"/>
    <w:rsid w:val="00F51ECB"/>
    <w:rsid w:val="00F5213B"/>
    <w:rsid w:val="00F5265D"/>
    <w:rsid w:val="00F52C78"/>
    <w:rsid w:val="00F52CDC"/>
    <w:rsid w:val="00F5342A"/>
    <w:rsid w:val="00F53615"/>
    <w:rsid w:val="00F53A96"/>
    <w:rsid w:val="00F5405E"/>
    <w:rsid w:val="00F5494C"/>
    <w:rsid w:val="00F5530F"/>
    <w:rsid w:val="00F556A1"/>
    <w:rsid w:val="00F561F9"/>
    <w:rsid w:val="00F576CD"/>
    <w:rsid w:val="00F6028B"/>
    <w:rsid w:val="00F60D70"/>
    <w:rsid w:val="00F61413"/>
    <w:rsid w:val="00F61E69"/>
    <w:rsid w:val="00F62BA8"/>
    <w:rsid w:val="00F62FFE"/>
    <w:rsid w:val="00F6384C"/>
    <w:rsid w:val="00F63995"/>
    <w:rsid w:val="00F64D19"/>
    <w:rsid w:val="00F64ED5"/>
    <w:rsid w:val="00F6579B"/>
    <w:rsid w:val="00F6589F"/>
    <w:rsid w:val="00F65F25"/>
    <w:rsid w:val="00F666A1"/>
    <w:rsid w:val="00F66973"/>
    <w:rsid w:val="00F6779A"/>
    <w:rsid w:val="00F67C41"/>
    <w:rsid w:val="00F702BB"/>
    <w:rsid w:val="00F706A9"/>
    <w:rsid w:val="00F70C92"/>
    <w:rsid w:val="00F711A2"/>
    <w:rsid w:val="00F71461"/>
    <w:rsid w:val="00F71826"/>
    <w:rsid w:val="00F719AB"/>
    <w:rsid w:val="00F72729"/>
    <w:rsid w:val="00F73052"/>
    <w:rsid w:val="00F73AB3"/>
    <w:rsid w:val="00F73B96"/>
    <w:rsid w:val="00F73E90"/>
    <w:rsid w:val="00F7416E"/>
    <w:rsid w:val="00F7428A"/>
    <w:rsid w:val="00F743BA"/>
    <w:rsid w:val="00F7450B"/>
    <w:rsid w:val="00F74D06"/>
    <w:rsid w:val="00F752C8"/>
    <w:rsid w:val="00F7584A"/>
    <w:rsid w:val="00F75A25"/>
    <w:rsid w:val="00F75E10"/>
    <w:rsid w:val="00F80CC8"/>
    <w:rsid w:val="00F8109E"/>
    <w:rsid w:val="00F8160F"/>
    <w:rsid w:val="00F817C4"/>
    <w:rsid w:val="00F83B2A"/>
    <w:rsid w:val="00F841C2"/>
    <w:rsid w:val="00F8431B"/>
    <w:rsid w:val="00F84A8C"/>
    <w:rsid w:val="00F84C6D"/>
    <w:rsid w:val="00F84CE9"/>
    <w:rsid w:val="00F8527D"/>
    <w:rsid w:val="00F85E1A"/>
    <w:rsid w:val="00F864F2"/>
    <w:rsid w:val="00F86722"/>
    <w:rsid w:val="00F867A1"/>
    <w:rsid w:val="00F87488"/>
    <w:rsid w:val="00F87519"/>
    <w:rsid w:val="00F90735"/>
    <w:rsid w:val="00F908C7"/>
    <w:rsid w:val="00F90E56"/>
    <w:rsid w:val="00F91808"/>
    <w:rsid w:val="00F91F78"/>
    <w:rsid w:val="00F92058"/>
    <w:rsid w:val="00F920BA"/>
    <w:rsid w:val="00F9239C"/>
    <w:rsid w:val="00F92735"/>
    <w:rsid w:val="00F92C18"/>
    <w:rsid w:val="00F93CAA"/>
    <w:rsid w:val="00F93FB0"/>
    <w:rsid w:val="00F940AB"/>
    <w:rsid w:val="00F94360"/>
    <w:rsid w:val="00F945CA"/>
    <w:rsid w:val="00F949AA"/>
    <w:rsid w:val="00F94A3D"/>
    <w:rsid w:val="00F94B50"/>
    <w:rsid w:val="00F954AB"/>
    <w:rsid w:val="00F95D74"/>
    <w:rsid w:val="00F965FD"/>
    <w:rsid w:val="00F9763F"/>
    <w:rsid w:val="00F97F7A"/>
    <w:rsid w:val="00FA010A"/>
    <w:rsid w:val="00FA1CEE"/>
    <w:rsid w:val="00FA2438"/>
    <w:rsid w:val="00FA2D33"/>
    <w:rsid w:val="00FA3EA6"/>
    <w:rsid w:val="00FA4F99"/>
    <w:rsid w:val="00FA5800"/>
    <w:rsid w:val="00FA6699"/>
    <w:rsid w:val="00FA77CF"/>
    <w:rsid w:val="00FA7897"/>
    <w:rsid w:val="00FB204E"/>
    <w:rsid w:val="00FB229F"/>
    <w:rsid w:val="00FB25B0"/>
    <w:rsid w:val="00FB3653"/>
    <w:rsid w:val="00FB3868"/>
    <w:rsid w:val="00FB3E68"/>
    <w:rsid w:val="00FB46B8"/>
    <w:rsid w:val="00FB5070"/>
    <w:rsid w:val="00FB5237"/>
    <w:rsid w:val="00FB5B5F"/>
    <w:rsid w:val="00FB5FDB"/>
    <w:rsid w:val="00FB633B"/>
    <w:rsid w:val="00FB64C1"/>
    <w:rsid w:val="00FB6A47"/>
    <w:rsid w:val="00FB6D8A"/>
    <w:rsid w:val="00FB70B7"/>
    <w:rsid w:val="00FB7CB0"/>
    <w:rsid w:val="00FC1E89"/>
    <w:rsid w:val="00FC2073"/>
    <w:rsid w:val="00FC3117"/>
    <w:rsid w:val="00FC34B2"/>
    <w:rsid w:val="00FC3860"/>
    <w:rsid w:val="00FC3DC4"/>
    <w:rsid w:val="00FC4355"/>
    <w:rsid w:val="00FC4A2E"/>
    <w:rsid w:val="00FC4DE6"/>
    <w:rsid w:val="00FC4E8B"/>
    <w:rsid w:val="00FC5DA2"/>
    <w:rsid w:val="00FC6EEF"/>
    <w:rsid w:val="00FC725C"/>
    <w:rsid w:val="00FC7281"/>
    <w:rsid w:val="00FC7F5E"/>
    <w:rsid w:val="00FD1968"/>
    <w:rsid w:val="00FD1992"/>
    <w:rsid w:val="00FD23E6"/>
    <w:rsid w:val="00FD3A03"/>
    <w:rsid w:val="00FD4489"/>
    <w:rsid w:val="00FD487D"/>
    <w:rsid w:val="00FD4E0F"/>
    <w:rsid w:val="00FD4E60"/>
    <w:rsid w:val="00FD544F"/>
    <w:rsid w:val="00FD554B"/>
    <w:rsid w:val="00FD5B47"/>
    <w:rsid w:val="00FD5F3C"/>
    <w:rsid w:val="00FD64CB"/>
    <w:rsid w:val="00FD66D3"/>
    <w:rsid w:val="00FD6E33"/>
    <w:rsid w:val="00FD7414"/>
    <w:rsid w:val="00FD7452"/>
    <w:rsid w:val="00FD7CCE"/>
    <w:rsid w:val="00FD7F9D"/>
    <w:rsid w:val="00FE04F3"/>
    <w:rsid w:val="00FE065B"/>
    <w:rsid w:val="00FE0702"/>
    <w:rsid w:val="00FE1105"/>
    <w:rsid w:val="00FE1858"/>
    <w:rsid w:val="00FE19CA"/>
    <w:rsid w:val="00FE1B97"/>
    <w:rsid w:val="00FE30BD"/>
    <w:rsid w:val="00FE330F"/>
    <w:rsid w:val="00FE3385"/>
    <w:rsid w:val="00FE4846"/>
    <w:rsid w:val="00FE5AB1"/>
    <w:rsid w:val="00FE64CC"/>
    <w:rsid w:val="00FE6C3C"/>
    <w:rsid w:val="00FE6D92"/>
    <w:rsid w:val="00FE7576"/>
    <w:rsid w:val="00FF02EC"/>
    <w:rsid w:val="00FF03D1"/>
    <w:rsid w:val="00FF0E2D"/>
    <w:rsid w:val="00FF0F96"/>
    <w:rsid w:val="00FF178C"/>
    <w:rsid w:val="00FF1E77"/>
    <w:rsid w:val="00FF2905"/>
    <w:rsid w:val="00FF3D10"/>
    <w:rsid w:val="00FF43BE"/>
    <w:rsid w:val="00FF4405"/>
    <w:rsid w:val="00FF4598"/>
    <w:rsid w:val="00FF48C7"/>
    <w:rsid w:val="00FF4C38"/>
    <w:rsid w:val="00FF6B36"/>
    <w:rsid w:val="00FF6F15"/>
    <w:rsid w:val="00FF7151"/>
    <w:rsid w:val="00FF71D9"/>
    <w:rsid w:val="00FF7536"/>
    <w:rsid w:val="00FF79A7"/>
    <w:rsid w:val="00FF79BD"/>
    <w:rsid w:val="00FF7F44"/>
    <w:rsid w:val="00FF7F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240B"/>
  <w15:docId w15:val="{DDE4D5E9-B2D5-4CF9-8FCE-5BC76CD2E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rial"/>
        <w:sz w:val="18"/>
        <w:szCs w:val="18"/>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6548"/>
    <w:pPr>
      <w:spacing w:after="0" w:line="240" w:lineRule="auto"/>
    </w:pPr>
    <w:rPr>
      <w:rFonts w:eastAsia="Times New Roman" w:cs="Times New Roman"/>
      <w:b/>
      <w:sz w:val="24"/>
      <w:szCs w:val="24"/>
      <w:lang w:eastAsia="pl-PL"/>
    </w:rPr>
  </w:style>
  <w:style w:type="paragraph" w:styleId="Nagwek2">
    <w:name w:val="heading 2"/>
    <w:basedOn w:val="Normalny"/>
    <w:next w:val="Normalny"/>
    <w:link w:val="Nagwek2Znak"/>
    <w:uiPriority w:val="9"/>
    <w:unhideWhenUsed/>
    <w:qFormat/>
    <w:rsid w:val="005254EE"/>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Nagwek5">
    <w:name w:val="heading 5"/>
    <w:basedOn w:val="Normalny"/>
    <w:next w:val="Normalny"/>
    <w:link w:val="Nagwek5Znak"/>
    <w:uiPriority w:val="9"/>
    <w:unhideWhenUsed/>
    <w:qFormat/>
    <w:rsid w:val="00817003"/>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qFormat/>
    <w:rsid w:val="0055682B"/>
    <w:pPr>
      <w:keepNext/>
      <w:numPr>
        <w:ilvl w:val="5"/>
        <w:numId w:val="2"/>
      </w:numPr>
      <w:suppressAutoHyphens/>
      <w:spacing w:line="360" w:lineRule="auto"/>
      <w:outlineLvl w:val="5"/>
    </w:pPr>
    <w:rPr>
      <w:b w:val="0"/>
      <w:bCs/>
      <w:sz w:val="28"/>
      <w:lang w:eastAsia="ar-SA"/>
    </w:rPr>
  </w:style>
  <w:style w:type="paragraph" w:styleId="Nagwek7">
    <w:name w:val="heading 7"/>
    <w:basedOn w:val="Normalny"/>
    <w:next w:val="Normalny"/>
    <w:link w:val="Nagwek7Znak"/>
    <w:uiPriority w:val="9"/>
    <w:semiHidden/>
    <w:unhideWhenUsed/>
    <w:qFormat/>
    <w:rsid w:val="008114A0"/>
    <w:pPr>
      <w:keepNext/>
      <w:keepLines/>
      <w:spacing w:before="200"/>
      <w:outlineLvl w:val="6"/>
    </w:pPr>
    <w:rPr>
      <w:rFonts w:asciiTheme="majorHAnsi" w:eastAsiaTheme="majorEastAsia" w:hAnsiTheme="majorHAnsi" w:cstheme="majorBidi"/>
      <w:i/>
      <w:iCs/>
      <w:color w:val="404040" w:themeColor="text1" w:themeTint="BF"/>
    </w:rPr>
  </w:style>
  <w:style w:type="paragraph" w:styleId="Nagwek9">
    <w:name w:val="heading 9"/>
    <w:basedOn w:val="Normalny"/>
    <w:next w:val="Normalny"/>
    <w:link w:val="Nagwek9Znak"/>
    <w:uiPriority w:val="9"/>
    <w:unhideWhenUsed/>
    <w:qFormat/>
    <w:rsid w:val="00EF3BA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unhideWhenUsed/>
    <w:rsid w:val="00511785"/>
    <w:pPr>
      <w:ind w:left="283" w:hanging="283"/>
    </w:pPr>
  </w:style>
  <w:style w:type="paragraph" w:styleId="Akapitzlist">
    <w:name w:val="List Paragraph"/>
    <w:aliases w:val="Wypunktowanie,L1,Numerowanie,sw tekst,normalny tekst,List Paragraph,Data wydania,Preambuła,Nagłowek 3,lp1,CW_Lista,Akapit z listą5,Podsis rysunku,CP-UC,CP-Punkty,Bullet List,List - bullets,Equipment,Bullet 1,List Paragraph Char Char,b1"/>
    <w:basedOn w:val="Normalny"/>
    <w:link w:val="AkapitzlistZnak"/>
    <w:uiPriority w:val="34"/>
    <w:qFormat/>
    <w:rsid w:val="00843964"/>
    <w:pPr>
      <w:ind w:left="720"/>
      <w:contextualSpacing/>
    </w:pPr>
  </w:style>
  <w:style w:type="character" w:styleId="Hipercze">
    <w:name w:val="Hyperlink"/>
    <w:uiPriority w:val="99"/>
    <w:rsid w:val="00254C61"/>
    <w:rPr>
      <w:color w:val="000000"/>
      <w:u w:val="single"/>
    </w:rPr>
  </w:style>
  <w:style w:type="paragraph" w:customStyle="1" w:styleId="Default">
    <w:name w:val="Default"/>
    <w:rsid w:val="00FA6699"/>
    <w:pPr>
      <w:autoSpaceDE w:val="0"/>
      <w:autoSpaceDN w:val="0"/>
      <w:adjustRightInd w:val="0"/>
      <w:spacing w:after="0" w:line="240" w:lineRule="auto"/>
    </w:pPr>
    <w:rPr>
      <w:rFonts w:eastAsia="Calibri" w:cs="Times New Roman"/>
      <w:b/>
      <w:color w:val="000000"/>
      <w:sz w:val="24"/>
      <w:szCs w:val="24"/>
    </w:rPr>
  </w:style>
  <w:style w:type="character" w:styleId="Pogrubienie">
    <w:name w:val="Strong"/>
    <w:qFormat/>
    <w:rsid w:val="007C0C2D"/>
    <w:rPr>
      <w:b w:val="0"/>
      <w:bCs/>
    </w:rPr>
  </w:style>
  <w:style w:type="paragraph" w:styleId="Tekstpodstawowy">
    <w:name w:val="Body Text"/>
    <w:basedOn w:val="Normalny"/>
    <w:link w:val="TekstpodstawowyZnak"/>
    <w:unhideWhenUsed/>
    <w:rsid w:val="007A1150"/>
    <w:pPr>
      <w:jc w:val="both"/>
    </w:pPr>
    <w:rPr>
      <w:rFonts w:ascii="Arial" w:hAnsi="Arial"/>
      <w:b w:val="0"/>
      <w:sz w:val="22"/>
      <w:szCs w:val="20"/>
    </w:rPr>
  </w:style>
  <w:style w:type="character" w:customStyle="1" w:styleId="TekstpodstawowyZnak">
    <w:name w:val="Tekst podstawowy Znak"/>
    <w:basedOn w:val="Domylnaczcionkaakapitu"/>
    <w:link w:val="Tekstpodstawowy"/>
    <w:rsid w:val="007A1150"/>
    <w:rPr>
      <w:rFonts w:ascii="Arial" w:eastAsia="Times New Roman" w:hAnsi="Arial" w:cs="Times New Roman"/>
      <w:sz w:val="22"/>
      <w:szCs w:val="20"/>
      <w:lang w:eastAsia="pl-PL"/>
    </w:rPr>
  </w:style>
  <w:style w:type="paragraph" w:customStyle="1" w:styleId="ust">
    <w:name w:val="ust"/>
    <w:rsid w:val="00863F74"/>
    <w:pPr>
      <w:spacing w:before="60" w:after="60" w:line="240" w:lineRule="auto"/>
      <w:ind w:left="426" w:hanging="284"/>
      <w:jc w:val="both"/>
    </w:pPr>
    <w:rPr>
      <w:rFonts w:eastAsia="Times New Roman" w:cs="Times New Roman"/>
      <w:b/>
      <w:sz w:val="24"/>
      <w:szCs w:val="24"/>
      <w:lang w:eastAsia="pl-PL"/>
    </w:rPr>
  </w:style>
  <w:style w:type="paragraph" w:styleId="Tekstpodstawowy3">
    <w:name w:val="Body Text 3"/>
    <w:basedOn w:val="Normalny"/>
    <w:link w:val="Tekstpodstawowy3Znak"/>
    <w:uiPriority w:val="99"/>
    <w:unhideWhenUsed/>
    <w:rsid w:val="003D6F2A"/>
    <w:pPr>
      <w:spacing w:after="120"/>
    </w:pPr>
    <w:rPr>
      <w:sz w:val="16"/>
      <w:szCs w:val="16"/>
    </w:rPr>
  </w:style>
  <w:style w:type="character" w:customStyle="1" w:styleId="Tekstpodstawowy3Znak">
    <w:name w:val="Tekst podstawowy 3 Znak"/>
    <w:basedOn w:val="Domylnaczcionkaakapitu"/>
    <w:link w:val="Tekstpodstawowy3"/>
    <w:uiPriority w:val="99"/>
    <w:rsid w:val="003D6F2A"/>
    <w:rPr>
      <w:rFonts w:eastAsia="Times New Roman" w:cs="Times New Roman"/>
      <w:b/>
      <w:sz w:val="16"/>
      <w:szCs w:val="16"/>
      <w:lang w:eastAsia="pl-PL"/>
    </w:rPr>
  </w:style>
  <w:style w:type="paragraph" w:customStyle="1" w:styleId="pkt">
    <w:name w:val="pkt"/>
    <w:basedOn w:val="Normalny"/>
    <w:rsid w:val="003D6F2A"/>
    <w:pPr>
      <w:spacing w:before="60" w:after="60"/>
      <w:ind w:left="851" w:hanging="295"/>
      <w:jc w:val="both"/>
    </w:pPr>
  </w:style>
  <w:style w:type="character" w:customStyle="1" w:styleId="Nagwek6Znak">
    <w:name w:val="Nagłówek 6 Znak"/>
    <w:basedOn w:val="Domylnaczcionkaakapitu"/>
    <w:link w:val="Nagwek6"/>
    <w:rsid w:val="0055682B"/>
    <w:rPr>
      <w:rFonts w:eastAsia="Times New Roman" w:cs="Times New Roman"/>
      <w:bCs/>
      <w:sz w:val="28"/>
      <w:szCs w:val="24"/>
      <w:lang w:eastAsia="ar-SA"/>
    </w:rPr>
  </w:style>
  <w:style w:type="paragraph" w:styleId="Stopka">
    <w:name w:val="footer"/>
    <w:basedOn w:val="Normalny"/>
    <w:link w:val="StopkaZnak"/>
    <w:uiPriority w:val="99"/>
    <w:unhideWhenUsed/>
    <w:rsid w:val="0055682B"/>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55682B"/>
    <w:rPr>
      <w:rFonts w:ascii="Tahoma" w:eastAsia="Times New Roman" w:hAnsi="Tahoma" w:cs="Times New Roman"/>
      <w:b/>
      <w:sz w:val="20"/>
      <w:szCs w:val="20"/>
      <w:lang w:eastAsia="pl-PL"/>
    </w:rPr>
  </w:style>
  <w:style w:type="paragraph" w:styleId="Tekstprzypisukocowego">
    <w:name w:val="endnote text"/>
    <w:basedOn w:val="Normalny"/>
    <w:link w:val="TekstprzypisukocowegoZnak"/>
    <w:uiPriority w:val="99"/>
    <w:semiHidden/>
    <w:unhideWhenUsed/>
    <w:rsid w:val="0055682B"/>
    <w:pPr>
      <w:numPr>
        <w:numId w:val="2"/>
      </w:numPr>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rsid w:val="0055682B"/>
    <w:rPr>
      <w:rFonts w:eastAsia="Times New Roman" w:cs="Times New Roman"/>
      <w:b/>
      <w:sz w:val="20"/>
      <w:szCs w:val="20"/>
      <w:lang w:eastAsia="pl-PL"/>
    </w:rPr>
  </w:style>
  <w:style w:type="character" w:customStyle="1" w:styleId="AkapitzlistZnak">
    <w:name w:val="Akapit z listą Znak"/>
    <w:aliases w:val="Wypunktowanie Znak,L1 Znak,Numerowanie Znak,sw tekst Znak,normalny tekst Znak,List Paragraph Znak,Data wydania Znak,Preambuła Znak,Nagłowek 3 Znak,lp1 Znak,CW_Lista Znak,Akapit z listą5 Znak,Podsis rysunku Znak,CP-UC Znak,b1 Znak"/>
    <w:link w:val="Akapitzlist"/>
    <w:uiPriority w:val="34"/>
    <w:qFormat/>
    <w:rsid w:val="00A92931"/>
    <w:rPr>
      <w:rFonts w:eastAsia="Times New Roman" w:cs="Times New Roman"/>
      <w:b/>
      <w:sz w:val="24"/>
      <w:szCs w:val="24"/>
      <w:lang w:eastAsia="pl-PL"/>
    </w:rPr>
  </w:style>
  <w:style w:type="paragraph" w:styleId="Tekstpodstawowywcity">
    <w:name w:val="Body Text Indent"/>
    <w:basedOn w:val="Normalny"/>
    <w:link w:val="TekstpodstawowywcityZnak"/>
    <w:uiPriority w:val="99"/>
    <w:unhideWhenUsed/>
    <w:rsid w:val="00F30561"/>
    <w:pPr>
      <w:spacing w:after="120"/>
      <w:ind w:left="283"/>
    </w:pPr>
    <w:rPr>
      <w:sz w:val="20"/>
      <w:szCs w:val="20"/>
    </w:rPr>
  </w:style>
  <w:style w:type="character" w:customStyle="1" w:styleId="TekstpodstawowywcityZnak">
    <w:name w:val="Tekst podstawowy wcięty Znak"/>
    <w:basedOn w:val="Domylnaczcionkaakapitu"/>
    <w:link w:val="Tekstpodstawowywcity"/>
    <w:uiPriority w:val="99"/>
    <w:rsid w:val="00F30561"/>
    <w:rPr>
      <w:rFonts w:eastAsia="Times New Roman" w:cs="Times New Roman"/>
      <w:b/>
      <w:sz w:val="20"/>
      <w:szCs w:val="20"/>
      <w:lang w:eastAsia="pl-PL"/>
    </w:rPr>
  </w:style>
  <w:style w:type="character" w:customStyle="1" w:styleId="Nagwek7Znak">
    <w:name w:val="Nagłówek 7 Znak"/>
    <w:basedOn w:val="Domylnaczcionkaakapitu"/>
    <w:link w:val="Nagwek7"/>
    <w:uiPriority w:val="9"/>
    <w:semiHidden/>
    <w:rsid w:val="008114A0"/>
    <w:rPr>
      <w:rFonts w:asciiTheme="majorHAnsi" w:eastAsiaTheme="majorEastAsia" w:hAnsiTheme="majorHAnsi" w:cstheme="majorBidi"/>
      <w:b/>
      <w:i/>
      <w:iCs/>
      <w:color w:val="404040" w:themeColor="text1" w:themeTint="BF"/>
      <w:sz w:val="24"/>
      <w:szCs w:val="24"/>
      <w:lang w:eastAsia="pl-PL"/>
    </w:rPr>
  </w:style>
  <w:style w:type="paragraph" w:customStyle="1" w:styleId="tek">
    <w:name w:val="tek"/>
    <w:basedOn w:val="Normalny"/>
    <w:rsid w:val="00E752FE"/>
    <w:pPr>
      <w:spacing w:before="100" w:after="100"/>
    </w:pPr>
    <w:rPr>
      <w:rFonts w:ascii="Verdana" w:hAnsi="Verdana"/>
      <w:sz w:val="16"/>
      <w:szCs w:val="20"/>
    </w:rPr>
  </w:style>
  <w:style w:type="paragraph" w:customStyle="1" w:styleId="tekst">
    <w:name w:val="tekst"/>
    <w:basedOn w:val="Normalny"/>
    <w:rsid w:val="00E011B0"/>
    <w:pPr>
      <w:suppressLineNumbers/>
      <w:spacing w:before="60" w:after="60"/>
      <w:jc w:val="both"/>
    </w:pPr>
  </w:style>
  <w:style w:type="paragraph" w:styleId="Nagwek">
    <w:name w:val="header"/>
    <w:basedOn w:val="Normalny"/>
    <w:link w:val="NagwekZnak"/>
    <w:uiPriority w:val="99"/>
    <w:unhideWhenUsed/>
    <w:rsid w:val="00F17E6B"/>
    <w:pPr>
      <w:tabs>
        <w:tab w:val="center" w:pos="4536"/>
        <w:tab w:val="right" w:pos="9072"/>
      </w:tabs>
    </w:pPr>
  </w:style>
  <w:style w:type="character" w:customStyle="1" w:styleId="NagwekZnak">
    <w:name w:val="Nagłówek Znak"/>
    <w:basedOn w:val="Domylnaczcionkaakapitu"/>
    <w:link w:val="Nagwek"/>
    <w:uiPriority w:val="99"/>
    <w:rsid w:val="00F17E6B"/>
    <w:rPr>
      <w:rFonts w:eastAsia="Times New Roman" w:cs="Times New Roman"/>
      <w:b/>
      <w:sz w:val="24"/>
      <w:szCs w:val="24"/>
      <w:lang w:eastAsia="pl-PL"/>
    </w:rPr>
  </w:style>
  <w:style w:type="character" w:styleId="Odwoaniedokomentarza">
    <w:name w:val="annotation reference"/>
    <w:basedOn w:val="Domylnaczcionkaakapitu"/>
    <w:uiPriority w:val="99"/>
    <w:semiHidden/>
    <w:unhideWhenUsed/>
    <w:rsid w:val="008742C3"/>
    <w:rPr>
      <w:sz w:val="16"/>
      <w:szCs w:val="16"/>
    </w:rPr>
  </w:style>
  <w:style w:type="paragraph" w:styleId="Tekstkomentarza">
    <w:name w:val="annotation text"/>
    <w:basedOn w:val="Normalny"/>
    <w:link w:val="TekstkomentarzaZnak"/>
    <w:uiPriority w:val="99"/>
    <w:semiHidden/>
    <w:unhideWhenUsed/>
    <w:rsid w:val="008742C3"/>
    <w:rPr>
      <w:sz w:val="20"/>
      <w:szCs w:val="20"/>
    </w:rPr>
  </w:style>
  <w:style w:type="character" w:customStyle="1" w:styleId="TekstkomentarzaZnak">
    <w:name w:val="Tekst komentarza Znak"/>
    <w:basedOn w:val="Domylnaczcionkaakapitu"/>
    <w:link w:val="Tekstkomentarza"/>
    <w:uiPriority w:val="99"/>
    <w:semiHidden/>
    <w:rsid w:val="008742C3"/>
    <w:rPr>
      <w:rFonts w:eastAsia="Times New Roman" w:cs="Times New Roman"/>
      <w:b/>
      <w:sz w:val="20"/>
      <w:szCs w:val="20"/>
      <w:lang w:eastAsia="pl-PL"/>
    </w:rPr>
  </w:style>
  <w:style w:type="paragraph" w:styleId="Tematkomentarza">
    <w:name w:val="annotation subject"/>
    <w:basedOn w:val="Tekstkomentarza"/>
    <w:next w:val="Tekstkomentarza"/>
    <w:link w:val="TematkomentarzaZnak"/>
    <w:uiPriority w:val="99"/>
    <w:semiHidden/>
    <w:unhideWhenUsed/>
    <w:rsid w:val="008742C3"/>
    <w:rPr>
      <w:b w:val="0"/>
      <w:bCs/>
    </w:rPr>
  </w:style>
  <w:style w:type="character" w:customStyle="1" w:styleId="TematkomentarzaZnak">
    <w:name w:val="Temat komentarza Znak"/>
    <w:basedOn w:val="TekstkomentarzaZnak"/>
    <w:link w:val="Tematkomentarza"/>
    <w:uiPriority w:val="99"/>
    <w:semiHidden/>
    <w:rsid w:val="008742C3"/>
    <w:rPr>
      <w:rFonts w:eastAsia="Times New Roman" w:cs="Times New Roman"/>
      <w:b w:val="0"/>
      <w:bCs/>
      <w:sz w:val="20"/>
      <w:szCs w:val="20"/>
      <w:lang w:eastAsia="pl-PL"/>
    </w:rPr>
  </w:style>
  <w:style w:type="paragraph" w:styleId="Tekstdymka">
    <w:name w:val="Balloon Text"/>
    <w:basedOn w:val="Normalny"/>
    <w:link w:val="TekstdymkaZnak"/>
    <w:uiPriority w:val="99"/>
    <w:semiHidden/>
    <w:unhideWhenUsed/>
    <w:rsid w:val="008742C3"/>
    <w:rPr>
      <w:rFonts w:ascii="Tahoma" w:hAnsi="Tahoma" w:cs="Tahoma"/>
      <w:sz w:val="16"/>
      <w:szCs w:val="16"/>
    </w:rPr>
  </w:style>
  <w:style w:type="character" w:customStyle="1" w:styleId="TekstdymkaZnak">
    <w:name w:val="Tekst dymka Znak"/>
    <w:basedOn w:val="Domylnaczcionkaakapitu"/>
    <w:link w:val="Tekstdymka"/>
    <w:uiPriority w:val="99"/>
    <w:semiHidden/>
    <w:rsid w:val="008742C3"/>
    <w:rPr>
      <w:rFonts w:ascii="Tahoma" w:eastAsia="Times New Roman" w:hAnsi="Tahoma" w:cs="Tahoma"/>
      <w:b/>
      <w:sz w:val="16"/>
      <w:szCs w:val="16"/>
      <w:lang w:eastAsia="pl-PL"/>
    </w:rPr>
  </w:style>
  <w:style w:type="character" w:styleId="UyteHipercze">
    <w:name w:val="FollowedHyperlink"/>
    <w:basedOn w:val="Domylnaczcionkaakapitu"/>
    <w:uiPriority w:val="99"/>
    <w:semiHidden/>
    <w:unhideWhenUsed/>
    <w:rsid w:val="001B330B"/>
    <w:rPr>
      <w:color w:val="800080" w:themeColor="followedHyperlink"/>
      <w:u w:val="single"/>
    </w:rPr>
  </w:style>
  <w:style w:type="character" w:customStyle="1" w:styleId="Nagwek5Znak">
    <w:name w:val="Nagłówek 5 Znak"/>
    <w:basedOn w:val="Domylnaczcionkaakapitu"/>
    <w:link w:val="Nagwek5"/>
    <w:uiPriority w:val="9"/>
    <w:rsid w:val="00817003"/>
    <w:rPr>
      <w:rFonts w:asciiTheme="majorHAnsi" w:eastAsiaTheme="majorEastAsia" w:hAnsiTheme="majorHAnsi" w:cstheme="majorBidi"/>
      <w:b/>
      <w:color w:val="243F60" w:themeColor="accent1" w:themeShade="7F"/>
      <w:sz w:val="24"/>
      <w:szCs w:val="24"/>
      <w:lang w:eastAsia="pl-PL"/>
    </w:rPr>
  </w:style>
  <w:style w:type="paragraph" w:styleId="Tytu">
    <w:name w:val="Title"/>
    <w:basedOn w:val="Normalny"/>
    <w:link w:val="TytuZnak"/>
    <w:uiPriority w:val="10"/>
    <w:qFormat/>
    <w:rsid w:val="00EF3BAF"/>
    <w:pPr>
      <w:pBdr>
        <w:top w:val="single" w:sz="6" w:space="1" w:color="auto"/>
        <w:left w:val="single" w:sz="6" w:space="1" w:color="auto"/>
        <w:bottom w:val="single" w:sz="6" w:space="1" w:color="auto"/>
        <w:right w:val="single" w:sz="6" w:space="1" w:color="auto"/>
      </w:pBdr>
      <w:tabs>
        <w:tab w:val="left" w:pos="6096"/>
      </w:tabs>
      <w:jc w:val="center"/>
    </w:pPr>
    <w:rPr>
      <w:b w:val="0"/>
      <w:sz w:val="28"/>
    </w:rPr>
  </w:style>
  <w:style w:type="character" w:customStyle="1" w:styleId="TytuZnak">
    <w:name w:val="Tytuł Znak"/>
    <w:basedOn w:val="Domylnaczcionkaakapitu"/>
    <w:link w:val="Tytu"/>
    <w:uiPriority w:val="10"/>
    <w:rsid w:val="00EF3BAF"/>
    <w:rPr>
      <w:rFonts w:eastAsia="Times New Roman" w:cs="Times New Roman"/>
      <w:sz w:val="28"/>
      <w:szCs w:val="24"/>
    </w:rPr>
  </w:style>
  <w:style w:type="character" w:customStyle="1" w:styleId="Nagwek9Znak">
    <w:name w:val="Nagłówek 9 Znak"/>
    <w:basedOn w:val="Domylnaczcionkaakapitu"/>
    <w:link w:val="Nagwek9"/>
    <w:uiPriority w:val="9"/>
    <w:rsid w:val="00EF3BAF"/>
    <w:rPr>
      <w:rFonts w:asciiTheme="majorHAnsi" w:eastAsiaTheme="majorEastAsia" w:hAnsiTheme="majorHAnsi" w:cstheme="majorBidi"/>
      <w:b/>
      <w:i/>
      <w:iCs/>
      <w:color w:val="404040" w:themeColor="text1" w:themeTint="BF"/>
      <w:sz w:val="20"/>
      <w:szCs w:val="20"/>
      <w:lang w:eastAsia="pl-PL"/>
    </w:rPr>
  </w:style>
  <w:style w:type="paragraph" w:styleId="NormalnyWeb">
    <w:name w:val="Normal (Web)"/>
    <w:basedOn w:val="Normalny"/>
    <w:unhideWhenUsed/>
    <w:rsid w:val="00FA3EA6"/>
    <w:pPr>
      <w:spacing w:before="100" w:beforeAutospacing="1" w:after="100" w:afterAutospacing="1"/>
      <w:jc w:val="center"/>
    </w:pPr>
  </w:style>
  <w:style w:type="character" w:customStyle="1" w:styleId="Nagwek1Znak">
    <w:name w:val="Nagłówek 1 Znak"/>
    <w:rsid w:val="00AE6C86"/>
    <w:rPr>
      <w:rFonts w:ascii="Times New Roman" w:eastAsia="Times New Roman" w:hAnsi="Times New Roman" w:cs="Times New Roman"/>
      <w:sz w:val="24"/>
      <w:szCs w:val="20"/>
      <w:lang w:eastAsia="pl-PL"/>
    </w:rPr>
  </w:style>
  <w:style w:type="table" w:styleId="Tabela-Siatka">
    <w:name w:val="Table Grid"/>
    <w:basedOn w:val="Standardowy"/>
    <w:uiPriority w:val="59"/>
    <w:rsid w:val="00092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rsid w:val="00E53323"/>
    <w:pPr>
      <w:spacing w:after="0"/>
    </w:pPr>
    <w:rPr>
      <w:rFonts w:ascii="Arial" w:eastAsia="Arial" w:hAnsi="Arial"/>
      <w:sz w:val="22"/>
      <w:szCs w:val="22"/>
      <w:lang w:eastAsia="pl-PL"/>
    </w:rPr>
  </w:style>
  <w:style w:type="paragraph" w:styleId="Bezodstpw">
    <w:name w:val="No Spacing"/>
    <w:qFormat/>
    <w:rsid w:val="00FD1992"/>
    <w:pPr>
      <w:spacing w:after="0" w:line="240" w:lineRule="auto"/>
    </w:pPr>
    <w:rPr>
      <w:rFonts w:ascii="Calibri" w:eastAsia="Calibri" w:hAnsi="Calibri" w:cs="Times New Roman"/>
      <w:sz w:val="22"/>
      <w:szCs w:val="22"/>
    </w:rPr>
  </w:style>
  <w:style w:type="character" w:customStyle="1" w:styleId="Nagwek2Znak">
    <w:name w:val="Nagłówek 2 Znak"/>
    <w:basedOn w:val="Domylnaczcionkaakapitu"/>
    <w:link w:val="Nagwek2"/>
    <w:uiPriority w:val="9"/>
    <w:rsid w:val="005254EE"/>
    <w:rPr>
      <w:rFonts w:asciiTheme="majorHAnsi" w:eastAsiaTheme="majorEastAsia" w:hAnsiTheme="majorHAnsi" w:cstheme="majorBidi"/>
      <w:bCs/>
      <w:color w:val="4F81BD" w:themeColor="accent1"/>
      <w:sz w:val="26"/>
      <w:szCs w:val="26"/>
      <w:lang w:eastAsia="pl-PL"/>
    </w:rPr>
  </w:style>
  <w:style w:type="paragraph" w:customStyle="1" w:styleId="WW-Tekstpodstawowywcity3">
    <w:name w:val="WW-Tekst podstawowy wcięty 3"/>
    <w:basedOn w:val="Normalny"/>
    <w:rsid w:val="00E36552"/>
    <w:pPr>
      <w:keepLines/>
      <w:suppressAutoHyphens/>
      <w:autoSpaceDE w:val="0"/>
      <w:spacing w:line="240" w:lineRule="atLeast"/>
      <w:ind w:left="284" w:hanging="284"/>
    </w:pPr>
    <w:rPr>
      <w:rFonts w:cs="Arial"/>
      <w:bCs/>
      <w:color w:val="000000"/>
      <w:szCs w:val="20"/>
      <w:lang w:eastAsia="ar-SA"/>
    </w:rPr>
  </w:style>
  <w:style w:type="character" w:styleId="Nierozpoznanawzmianka">
    <w:name w:val="Unresolved Mention"/>
    <w:basedOn w:val="Domylnaczcionkaakapitu"/>
    <w:uiPriority w:val="99"/>
    <w:semiHidden/>
    <w:unhideWhenUsed/>
    <w:rsid w:val="00786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556">
      <w:bodyDiv w:val="1"/>
      <w:marLeft w:val="0"/>
      <w:marRight w:val="0"/>
      <w:marTop w:val="0"/>
      <w:marBottom w:val="0"/>
      <w:divBdr>
        <w:top w:val="none" w:sz="0" w:space="0" w:color="auto"/>
        <w:left w:val="none" w:sz="0" w:space="0" w:color="auto"/>
        <w:bottom w:val="none" w:sz="0" w:space="0" w:color="auto"/>
        <w:right w:val="none" w:sz="0" w:space="0" w:color="auto"/>
      </w:divBdr>
    </w:div>
    <w:div w:id="65997530">
      <w:bodyDiv w:val="1"/>
      <w:marLeft w:val="0"/>
      <w:marRight w:val="0"/>
      <w:marTop w:val="0"/>
      <w:marBottom w:val="0"/>
      <w:divBdr>
        <w:top w:val="none" w:sz="0" w:space="0" w:color="auto"/>
        <w:left w:val="none" w:sz="0" w:space="0" w:color="auto"/>
        <w:bottom w:val="none" w:sz="0" w:space="0" w:color="auto"/>
        <w:right w:val="none" w:sz="0" w:space="0" w:color="auto"/>
      </w:divBdr>
    </w:div>
    <w:div w:id="66811239">
      <w:bodyDiv w:val="1"/>
      <w:marLeft w:val="0"/>
      <w:marRight w:val="0"/>
      <w:marTop w:val="0"/>
      <w:marBottom w:val="0"/>
      <w:divBdr>
        <w:top w:val="none" w:sz="0" w:space="0" w:color="auto"/>
        <w:left w:val="none" w:sz="0" w:space="0" w:color="auto"/>
        <w:bottom w:val="none" w:sz="0" w:space="0" w:color="auto"/>
        <w:right w:val="none" w:sz="0" w:space="0" w:color="auto"/>
      </w:divBdr>
    </w:div>
    <w:div w:id="84890407">
      <w:bodyDiv w:val="1"/>
      <w:marLeft w:val="0"/>
      <w:marRight w:val="0"/>
      <w:marTop w:val="0"/>
      <w:marBottom w:val="0"/>
      <w:divBdr>
        <w:top w:val="none" w:sz="0" w:space="0" w:color="auto"/>
        <w:left w:val="none" w:sz="0" w:space="0" w:color="auto"/>
        <w:bottom w:val="none" w:sz="0" w:space="0" w:color="auto"/>
        <w:right w:val="none" w:sz="0" w:space="0" w:color="auto"/>
      </w:divBdr>
    </w:div>
    <w:div w:id="616524478">
      <w:bodyDiv w:val="1"/>
      <w:marLeft w:val="0"/>
      <w:marRight w:val="0"/>
      <w:marTop w:val="0"/>
      <w:marBottom w:val="0"/>
      <w:divBdr>
        <w:top w:val="none" w:sz="0" w:space="0" w:color="auto"/>
        <w:left w:val="none" w:sz="0" w:space="0" w:color="auto"/>
        <w:bottom w:val="none" w:sz="0" w:space="0" w:color="auto"/>
        <w:right w:val="none" w:sz="0" w:space="0" w:color="auto"/>
      </w:divBdr>
    </w:div>
    <w:div w:id="954215463">
      <w:bodyDiv w:val="1"/>
      <w:marLeft w:val="0"/>
      <w:marRight w:val="0"/>
      <w:marTop w:val="0"/>
      <w:marBottom w:val="0"/>
      <w:divBdr>
        <w:top w:val="none" w:sz="0" w:space="0" w:color="auto"/>
        <w:left w:val="none" w:sz="0" w:space="0" w:color="auto"/>
        <w:bottom w:val="none" w:sz="0" w:space="0" w:color="auto"/>
        <w:right w:val="none" w:sz="0" w:space="0" w:color="auto"/>
      </w:divBdr>
    </w:div>
    <w:div w:id="1180461403">
      <w:bodyDiv w:val="1"/>
      <w:marLeft w:val="0"/>
      <w:marRight w:val="0"/>
      <w:marTop w:val="0"/>
      <w:marBottom w:val="0"/>
      <w:divBdr>
        <w:top w:val="none" w:sz="0" w:space="0" w:color="auto"/>
        <w:left w:val="none" w:sz="0" w:space="0" w:color="auto"/>
        <w:bottom w:val="none" w:sz="0" w:space="0" w:color="auto"/>
        <w:right w:val="none" w:sz="0" w:space="0" w:color="auto"/>
      </w:divBdr>
    </w:div>
    <w:div w:id="1354267639">
      <w:bodyDiv w:val="1"/>
      <w:marLeft w:val="0"/>
      <w:marRight w:val="0"/>
      <w:marTop w:val="0"/>
      <w:marBottom w:val="0"/>
      <w:divBdr>
        <w:top w:val="none" w:sz="0" w:space="0" w:color="auto"/>
        <w:left w:val="none" w:sz="0" w:space="0" w:color="auto"/>
        <w:bottom w:val="none" w:sz="0" w:space="0" w:color="auto"/>
        <w:right w:val="none" w:sz="0" w:space="0" w:color="auto"/>
      </w:divBdr>
    </w:div>
    <w:div w:id="1478762577">
      <w:bodyDiv w:val="1"/>
      <w:marLeft w:val="0"/>
      <w:marRight w:val="0"/>
      <w:marTop w:val="0"/>
      <w:marBottom w:val="0"/>
      <w:divBdr>
        <w:top w:val="none" w:sz="0" w:space="0" w:color="auto"/>
        <w:left w:val="none" w:sz="0" w:space="0" w:color="auto"/>
        <w:bottom w:val="none" w:sz="0" w:space="0" w:color="auto"/>
        <w:right w:val="none" w:sz="0" w:space="0" w:color="auto"/>
      </w:divBdr>
    </w:div>
    <w:div w:id="1821188304">
      <w:bodyDiv w:val="1"/>
      <w:marLeft w:val="0"/>
      <w:marRight w:val="0"/>
      <w:marTop w:val="0"/>
      <w:marBottom w:val="0"/>
      <w:divBdr>
        <w:top w:val="none" w:sz="0" w:space="0" w:color="auto"/>
        <w:left w:val="none" w:sz="0" w:space="0" w:color="auto"/>
        <w:bottom w:val="none" w:sz="0" w:space="0" w:color="auto"/>
        <w:right w:val="none" w:sz="0" w:space="0" w:color="auto"/>
      </w:divBdr>
    </w:div>
    <w:div w:id="1867331543">
      <w:bodyDiv w:val="1"/>
      <w:marLeft w:val="0"/>
      <w:marRight w:val="0"/>
      <w:marTop w:val="0"/>
      <w:marBottom w:val="0"/>
      <w:divBdr>
        <w:top w:val="none" w:sz="0" w:space="0" w:color="auto"/>
        <w:left w:val="none" w:sz="0" w:space="0" w:color="auto"/>
        <w:bottom w:val="none" w:sz="0" w:space="0" w:color="auto"/>
        <w:right w:val="none" w:sz="0" w:space="0" w:color="auto"/>
      </w:divBdr>
    </w:div>
    <w:div w:id="1904414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fontTable" Target="fontTable.xml"/><Relationship Id="rId21" Type="http://schemas.openxmlformats.org/officeDocument/2006/relationships/hyperlink" Target="https://platformazakupowa.pl/" TargetMode="External"/><Relationship Id="rId34" Type="http://schemas.openxmlformats.org/officeDocument/2006/relationships/hyperlink" Target="https://www.gov.pl/web/mswia/oprogramowanie-do-pobrania" TargetMode="External"/><Relationship Id="rId7" Type="http://schemas.openxmlformats.org/officeDocument/2006/relationships/footnotes" Target="footnotes.xml"/><Relationship Id="rId12" Type="http://schemas.openxmlformats.org/officeDocument/2006/relationships/hyperlink" Target="https://platformazakupowa.pl/transakcja/1306955" TargetMode="External"/><Relationship Id="rId17" Type="http://schemas.openxmlformats.org/officeDocument/2006/relationships/hyperlink" Target="mailto:31wog.zp@ron.mil.pl" TargetMode="External"/><Relationship Id="rId25" Type="http://schemas.openxmlformats.org/officeDocument/2006/relationships/hyperlink" Target="http://platformazakupowa.pl" TargetMode="External"/><Relationship Id="rId33" Type="http://schemas.openxmlformats.org/officeDocument/2006/relationships/hyperlink" Target="https://moj.gov.pl/nforms/signer/upload?xFormsAppName=SIGNER"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www.nccert.pl/kontakt.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www.nccert.pl/" TargetMode="External"/><Relationship Id="rId37" Type="http://schemas.openxmlformats.org/officeDocument/2006/relationships/hyperlink" Target="mailto:31wog.iod@ron.mil.pl"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mailto:31wog@ron.mil.pl" TargetMode="External"/><Relationship Id="rId10" Type="http://schemas.openxmlformats.org/officeDocument/2006/relationships/hyperlink" Target="https://31wog.wp.mil.pl/pl/" TargetMode="External"/><Relationship Id="rId19" Type="http://schemas.openxmlformats.org/officeDocument/2006/relationships/hyperlink" Target="http://platformazakupowa.pl" TargetMode="External"/><Relationship Id="rId31" Type="http://schemas.openxmlformats.org/officeDocument/2006/relationships/hyperlink" Target="https://www.gov.pl/web/e-dowod/podpis-osobisty" TargetMode="External"/><Relationship Id="rId4" Type="http://schemas.openxmlformats.org/officeDocument/2006/relationships/styles" Target="styles.xml"/><Relationship Id="rId9" Type="http://schemas.openxmlformats.org/officeDocument/2006/relationships/hyperlink" Target="mailto:31wog.zp@ron.mil.pl" TargetMode="External"/><Relationship Id="rId14" Type="http://schemas.openxmlformats.org/officeDocument/2006/relationships/hyperlink" Target="https://platformazakupowa.pl/transakcja/1306955"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platformazakupowa.pl" TargetMode="External"/><Relationship Id="rId30" Type="http://schemas.openxmlformats.org/officeDocument/2006/relationships/hyperlink" Target="https://www.gov.pl/web/gov/zaloz-profil-zaufany" TargetMode="External"/><Relationship Id="rId35" Type="http://schemas.openxmlformats.org/officeDocument/2006/relationships/hyperlink" Target="https://platformazakupowa.pl/transakcja/1306955"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2FB01D0A-984E-47EB-AB0D-EDE24A9724D2}">
  <ds:schemaRefs>
    <ds:schemaRef ds:uri="http://schemas.openxmlformats.org/officeDocument/2006/bibliography"/>
  </ds:schemaRefs>
</ds:datastoreItem>
</file>

<file path=customXml/itemProps2.xml><?xml version="1.0" encoding="utf-8"?>
<ds:datastoreItem xmlns:ds="http://schemas.openxmlformats.org/officeDocument/2006/customXml" ds:itemID="{32E11A30-D2CC-49D2-A1D1-962E27BB98E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24</Pages>
  <Words>8221</Words>
  <Characters>49329</Characters>
  <Application>Microsoft Office Word</Application>
  <DocSecurity>0</DocSecurity>
  <Lines>411</Lines>
  <Paragraphs>114</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57436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adamkiewicz0448</dc:creator>
  <cp:keywords/>
  <dc:description/>
  <cp:lastModifiedBy>Adamkiewicz Elżbieta</cp:lastModifiedBy>
  <cp:revision>28</cp:revision>
  <cp:lastPrinted>2024-05-13T10:36:00Z</cp:lastPrinted>
  <dcterms:created xsi:type="dcterms:W3CDTF">2026-05-07T08:02:00Z</dcterms:created>
  <dcterms:modified xsi:type="dcterms:W3CDTF">2026-05-08T10:52:00Z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ac195f1e-ea09-44b9-92cf-a991bfc4a390</vt:lpwstr>
  </property>
  <property fmtid="{D5CDD505-2E9C-101B-9397-08002B2CF9AE}" pid="3" name="bjSaver">
    <vt:lpwstr>jEzQlp7PYFGX1Jhr+7P3KwEGvvMisDsp</vt:lpwstr>
  </property>
  <property fmtid="{D5CDD505-2E9C-101B-9397-08002B2CF9AE}" pid="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